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Vision Ambiental: Um App desenvolvido para identificar pontos de descarte inadequado de resíduos em Soledade (Rio Grande do Sul).</w:t>
      </w:r>
    </w:p>
    <w:p w:rsidR="004B733F" w:rsidRPr="004B733F" w:rsidRDefault="004B733F" w:rsidP="004B733F">
      <w:pPr>
        <w:spacing w:line="360" w:lineRule="auto"/>
        <w:jc w:val="both"/>
        <w:rPr>
          <w:rFonts w:ascii="Times New Roman" w:hAnsi="Times New Roman" w:cs="Times New Roman"/>
          <w:sz w:val="24"/>
          <w:szCs w:val="24"/>
        </w:rPr>
      </w:pPr>
      <w:proofErr w:type="gramStart"/>
      <w:r w:rsidRPr="004B733F">
        <w:rPr>
          <w:rFonts w:ascii="Times New Roman" w:hAnsi="Times New Roman" w:cs="Times New Roman"/>
          <w:sz w:val="24"/>
          <w:szCs w:val="24"/>
        </w:rPr>
        <w:t>Autor(</w:t>
      </w:r>
      <w:proofErr w:type="spellStart"/>
      <w:proofErr w:type="gramEnd"/>
      <w:r w:rsidRPr="004B733F">
        <w:rPr>
          <w:rFonts w:ascii="Times New Roman" w:hAnsi="Times New Roman" w:cs="Times New Roman"/>
          <w:sz w:val="24"/>
          <w:szCs w:val="24"/>
        </w:rPr>
        <w:t>es</w:t>
      </w:r>
      <w:proofErr w:type="spellEnd"/>
      <w:r w:rsidRPr="004B733F">
        <w:rPr>
          <w:rFonts w:ascii="Times New Roman" w:hAnsi="Times New Roman" w:cs="Times New Roman"/>
          <w:sz w:val="24"/>
          <w:szCs w:val="24"/>
        </w:rPr>
        <w:t>)</w:t>
      </w:r>
    </w:p>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 xml:space="preserve">Juliani de Souza da Silva, Luana </w:t>
      </w:r>
      <w:proofErr w:type="spellStart"/>
      <w:r w:rsidRPr="004B733F">
        <w:rPr>
          <w:rFonts w:ascii="Times New Roman" w:hAnsi="Times New Roman" w:cs="Times New Roman"/>
          <w:sz w:val="24"/>
          <w:szCs w:val="24"/>
        </w:rPr>
        <w:t>Bernardon</w:t>
      </w:r>
      <w:proofErr w:type="spellEnd"/>
      <w:r w:rsidRPr="004B733F">
        <w:rPr>
          <w:rFonts w:ascii="Times New Roman" w:hAnsi="Times New Roman" w:cs="Times New Roman"/>
          <w:sz w:val="24"/>
          <w:szCs w:val="24"/>
        </w:rPr>
        <w:t xml:space="preserve"> Lemes, Marta Martins Barbosa Prestes, </w:t>
      </w:r>
      <w:proofErr w:type="spellStart"/>
      <w:r w:rsidRPr="004B733F">
        <w:rPr>
          <w:rFonts w:ascii="Times New Roman" w:hAnsi="Times New Roman" w:cs="Times New Roman"/>
          <w:sz w:val="24"/>
          <w:szCs w:val="24"/>
        </w:rPr>
        <w:t>Erli</w:t>
      </w:r>
      <w:proofErr w:type="spellEnd"/>
      <w:r w:rsidRPr="004B733F">
        <w:rPr>
          <w:rFonts w:ascii="Times New Roman" w:hAnsi="Times New Roman" w:cs="Times New Roman"/>
          <w:sz w:val="24"/>
          <w:szCs w:val="24"/>
        </w:rPr>
        <w:t xml:space="preserve"> Schneider Costa, Daniela Mueller de Lara</w:t>
      </w:r>
    </w:p>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Área Temática</w:t>
      </w:r>
    </w:p>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Ciências da Vida e Meio Ambiente - Gestão Ambiental</w:t>
      </w:r>
    </w:p>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Modalidade de apresentação</w:t>
      </w:r>
    </w:p>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Comunicação oral</w:t>
      </w:r>
    </w:p>
    <w:p w:rsidR="004B733F" w:rsidRPr="004B733F" w:rsidRDefault="004B733F" w:rsidP="004B733F">
      <w:pPr>
        <w:spacing w:line="360" w:lineRule="auto"/>
        <w:jc w:val="both"/>
        <w:rPr>
          <w:rFonts w:ascii="Times New Roman" w:hAnsi="Times New Roman" w:cs="Times New Roman"/>
          <w:sz w:val="24"/>
          <w:szCs w:val="24"/>
        </w:rPr>
      </w:pPr>
      <w:proofErr w:type="spellStart"/>
      <w:r w:rsidRPr="004B733F">
        <w:rPr>
          <w:rFonts w:ascii="Times New Roman" w:hAnsi="Times New Roman" w:cs="Times New Roman"/>
          <w:sz w:val="24"/>
          <w:szCs w:val="24"/>
        </w:rPr>
        <w:t>Palavras-chave</w:t>
      </w:r>
      <w:proofErr w:type="spellEnd"/>
    </w:p>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Desenvolvimento de aplicativo. Disposição de resíduos. Gestão municipal de resíduos.</w:t>
      </w:r>
    </w:p>
    <w:p w:rsidR="004B733F" w:rsidRPr="004B733F" w:rsidRDefault="004B733F"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Resumo</w:t>
      </w:r>
    </w:p>
    <w:p w:rsidR="002F3CD5" w:rsidRPr="004B733F" w:rsidRDefault="006947BA" w:rsidP="004B733F">
      <w:pPr>
        <w:spacing w:line="360" w:lineRule="auto"/>
        <w:jc w:val="both"/>
        <w:rPr>
          <w:rFonts w:ascii="Times New Roman" w:hAnsi="Times New Roman" w:cs="Times New Roman"/>
          <w:sz w:val="24"/>
          <w:szCs w:val="24"/>
        </w:rPr>
      </w:pPr>
      <w:r w:rsidRPr="004B733F">
        <w:rPr>
          <w:rFonts w:ascii="Times New Roman" w:hAnsi="Times New Roman" w:cs="Times New Roman"/>
          <w:sz w:val="24"/>
          <w:szCs w:val="24"/>
        </w:rPr>
        <w:t xml:space="preserve">A gestão correta dos resíduos sólidos é um fator de grande relevância socioambiental, impondo ao poder público e a coletividade uma maior atenção, com vistas à manutenção da qualidade de vida da população. O uso de recursos envolventes, como aplicativos para </w:t>
      </w:r>
      <w:proofErr w:type="spellStart"/>
      <w:r w:rsidRPr="000B5C12">
        <w:rPr>
          <w:rFonts w:ascii="Times New Roman" w:hAnsi="Times New Roman" w:cs="Times New Roman"/>
          <w:i/>
          <w:sz w:val="24"/>
          <w:szCs w:val="24"/>
        </w:rPr>
        <w:t>smartphones</w:t>
      </w:r>
      <w:proofErr w:type="spellEnd"/>
      <w:r w:rsidRPr="004B733F">
        <w:rPr>
          <w:rFonts w:ascii="Times New Roman" w:hAnsi="Times New Roman" w:cs="Times New Roman"/>
          <w:sz w:val="24"/>
          <w:szCs w:val="24"/>
        </w:rPr>
        <w:t xml:space="preserve">, pode ser uma ferramenta para incentivar o interesse do público para este tipo de problema, despertando uma visão crítica sobre a proteção do meio ambiente. Assim, desenvolveu-se um aplicativo para </w:t>
      </w:r>
      <w:r w:rsidRPr="003F3F54">
        <w:rPr>
          <w:rFonts w:ascii="Times New Roman" w:hAnsi="Times New Roman" w:cs="Times New Roman"/>
          <w:i/>
          <w:sz w:val="24"/>
          <w:szCs w:val="24"/>
        </w:rPr>
        <w:t>smartphone</w:t>
      </w:r>
      <w:r w:rsidRPr="004B733F">
        <w:rPr>
          <w:rFonts w:ascii="Times New Roman" w:hAnsi="Times New Roman" w:cs="Times New Roman"/>
          <w:sz w:val="24"/>
          <w:szCs w:val="24"/>
        </w:rPr>
        <w:t xml:space="preserve"> com a função de auxiliar na gestão dos resíduos sólidos permitindo identificar pontos de descarte inadequados destes resíduos. O aplicativo foi nomeado como Vision Ambiental e o </w:t>
      </w:r>
      <w:r w:rsidRPr="00CC4FE7">
        <w:rPr>
          <w:rFonts w:ascii="Times New Roman" w:hAnsi="Times New Roman" w:cs="Times New Roman"/>
          <w:i/>
          <w:sz w:val="24"/>
          <w:szCs w:val="24"/>
        </w:rPr>
        <w:t>software</w:t>
      </w:r>
      <w:r w:rsidRPr="004B733F">
        <w:rPr>
          <w:rFonts w:ascii="Times New Roman" w:hAnsi="Times New Roman" w:cs="Times New Roman"/>
          <w:sz w:val="24"/>
          <w:szCs w:val="24"/>
        </w:rPr>
        <w:t xml:space="preserve"> foi disponibilizado na loja </w:t>
      </w:r>
      <w:r w:rsidRPr="00CC4FE7">
        <w:rPr>
          <w:rFonts w:ascii="Times New Roman" w:hAnsi="Times New Roman" w:cs="Times New Roman"/>
          <w:i/>
          <w:sz w:val="24"/>
          <w:szCs w:val="24"/>
        </w:rPr>
        <w:t xml:space="preserve">Play </w:t>
      </w:r>
      <w:proofErr w:type="spellStart"/>
      <w:r w:rsidRPr="00CC4FE7">
        <w:rPr>
          <w:rFonts w:ascii="Times New Roman" w:hAnsi="Times New Roman" w:cs="Times New Roman"/>
          <w:i/>
          <w:sz w:val="24"/>
          <w:szCs w:val="24"/>
        </w:rPr>
        <w:t>Store</w:t>
      </w:r>
      <w:proofErr w:type="spellEnd"/>
      <w:r w:rsidRPr="00CC4FE7">
        <w:rPr>
          <w:rFonts w:ascii="Times New Roman" w:hAnsi="Times New Roman" w:cs="Times New Roman"/>
          <w:i/>
          <w:sz w:val="24"/>
          <w:szCs w:val="24"/>
        </w:rPr>
        <w:t>.</w:t>
      </w:r>
      <w:r w:rsidRPr="004B733F">
        <w:rPr>
          <w:rFonts w:ascii="Times New Roman" w:hAnsi="Times New Roman" w:cs="Times New Roman"/>
          <w:sz w:val="24"/>
          <w:szCs w:val="24"/>
        </w:rPr>
        <w:t xml:space="preserve"> Utilizou-se como metodologia a pesquisa bibliográfica e pesquisa-ação</w:t>
      </w:r>
      <w:r w:rsidR="001408FC" w:rsidRPr="004B733F">
        <w:rPr>
          <w:rFonts w:ascii="Times New Roman" w:hAnsi="Times New Roman" w:cs="Times New Roman"/>
          <w:sz w:val="24"/>
          <w:szCs w:val="24"/>
        </w:rPr>
        <w:t>, pois</w:t>
      </w:r>
      <w:r w:rsidRPr="004B733F">
        <w:rPr>
          <w:rFonts w:ascii="Times New Roman" w:hAnsi="Times New Roman" w:cs="Times New Roman"/>
          <w:sz w:val="24"/>
          <w:szCs w:val="24"/>
        </w:rPr>
        <w:t xml:space="preserve"> </w:t>
      </w:r>
      <w:proofErr w:type="gramStart"/>
      <w:r w:rsidRPr="004B733F">
        <w:rPr>
          <w:rFonts w:ascii="Times New Roman" w:hAnsi="Times New Roman" w:cs="Times New Roman"/>
          <w:sz w:val="24"/>
          <w:szCs w:val="24"/>
        </w:rPr>
        <w:t>houveram</w:t>
      </w:r>
      <w:proofErr w:type="gramEnd"/>
      <w:r w:rsidRPr="004B733F">
        <w:rPr>
          <w:rFonts w:ascii="Times New Roman" w:hAnsi="Times New Roman" w:cs="Times New Roman"/>
          <w:sz w:val="24"/>
          <w:szCs w:val="24"/>
        </w:rPr>
        <w:t xml:space="preserve"> contribuições de melhoramento contínuo e a integração entre o objeto de estudo e da pesquisa. O público utilizado para testar as funcionalidades e aplicabilidade foram os acadêmicos do Curso de Bacharelado em Gestão Ambiental da UERGS de Soledade (RS). Foram feitos 37 registros de pontos de descarte irregular de resíduos, principalmente oriundos da construção civil, de residências (resíduos domésticos), de serviços de saúde e verdes. Também foi possível identificar os bairros mais problemáticos sendo eles: Centro (10 pontos dos registros), Fontes (8), Missões (6), Expedicionário (4), Ipiranga (3), Farroupilha (3) e Botucaraí </w:t>
      </w:r>
      <w:r w:rsidRPr="004B733F">
        <w:rPr>
          <w:rFonts w:ascii="Times New Roman" w:hAnsi="Times New Roman" w:cs="Times New Roman"/>
          <w:sz w:val="24"/>
          <w:szCs w:val="24"/>
        </w:rPr>
        <w:lastRenderedPageBreak/>
        <w:t>(3). A partir de agora o App será aprimorado e divulgado de forma mais ampla para atingir uma população maior. Os dados obtidos poderão gerar relatórios que serão úteis ao poder público para identificar e tomar medidas necessárias à solução deste problema. Entendemos que, com o desenvolvimento deste projeto, a Universidade passa a exercer seu papel de agente transformador na sociedade por meio de ações de inovação, pesquisa e extensão. Desta forma iremos atender demandas locais e regionais, e incentivar as potenciais transformações sociais, econômicas e culturais da região.</w:t>
      </w:r>
    </w:p>
    <w:sectPr w:rsidR="002F3CD5" w:rsidRPr="004B733F" w:rsidSect="002F3C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947BA"/>
    <w:rsid w:val="000B5C12"/>
    <w:rsid w:val="001408FC"/>
    <w:rsid w:val="002062F2"/>
    <w:rsid w:val="002F3CD5"/>
    <w:rsid w:val="003F3F54"/>
    <w:rsid w:val="004B733F"/>
    <w:rsid w:val="006947BA"/>
    <w:rsid w:val="0093200F"/>
    <w:rsid w:val="00A826E9"/>
    <w:rsid w:val="00CC4F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733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69168129">
      <w:bodyDiv w:val="1"/>
      <w:marLeft w:val="0"/>
      <w:marRight w:val="0"/>
      <w:marTop w:val="0"/>
      <w:marBottom w:val="0"/>
      <w:divBdr>
        <w:top w:val="none" w:sz="0" w:space="0" w:color="auto"/>
        <w:left w:val="none" w:sz="0" w:space="0" w:color="auto"/>
        <w:bottom w:val="none" w:sz="0" w:space="0" w:color="auto"/>
        <w:right w:val="none" w:sz="0" w:space="0" w:color="auto"/>
      </w:divBdr>
    </w:div>
    <w:div w:id="737285706">
      <w:bodyDiv w:val="1"/>
      <w:marLeft w:val="0"/>
      <w:marRight w:val="0"/>
      <w:marTop w:val="0"/>
      <w:marBottom w:val="0"/>
      <w:divBdr>
        <w:top w:val="none" w:sz="0" w:space="0" w:color="auto"/>
        <w:left w:val="none" w:sz="0" w:space="0" w:color="auto"/>
        <w:bottom w:val="none" w:sz="0" w:space="0" w:color="auto"/>
        <w:right w:val="none" w:sz="0" w:space="0" w:color="auto"/>
      </w:divBdr>
      <w:divsChild>
        <w:div w:id="1380283579">
          <w:marLeft w:val="0"/>
          <w:marRight w:val="0"/>
          <w:marTop w:val="0"/>
          <w:marBottom w:val="281"/>
          <w:divBdr>
            <w:top w:val="none" w:sz="0" w:space="0" w:color="auto"/>
            <w:left w:val="none" w:sz="0" w:space="0" w:color="auto"/>
            <w:bottom w:val="none" w:sz="0" w:space="0" w:color="auto"/>
            <w:right w:val="none" w:sz="0" w:space="0" w:color="auto"/>
          </w:divBdr>
        </w:div>
        <w:div w:id="1241868648">
          <w:marLeft w:val="0"/>
          <w:marRight w:val="0"/>
          <w:marTop w:val="0"/>
          <w:marBottom w:val="281"/>
          <w:divBdr>
            <w:top w:val="none" w:sz="0" w:space="0" w:color="auto"/>
            <w:left w:val="none" w:sz="0" w:space="0" w:color="auto"/>
            <w:bottom w:val="none" w:sz="0" w:space="0" w:color="auto"/>
            <w:right w:val="none" w:sz="0" w:space="0" w:color="auto"/>
          </w:divBdr>
        </w:div>
        <w:div w:id="1794784912">
          <w:marLeft w:val="0"/>
          <w:marRight w:val="0"/>
          <w:marTop w:val="0"/>
          <w:marBottom w:val="28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2018-07-30T13:36:00Z</dcterms:created>
  <dcterms:modified xsi:type="dcterms:W3CDTF">2018-07-30T13:44:00Z</dcterms:modified>
</cp:coreProperties>
</file>