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C" w:rsidRPr="00A80C2C" w:rsidRDefault="00A80C2C" w:rsidP="00A80C2C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eastAsia="pt-BR"/>
        </w:rPr>
      </w:pPr>
      <w:r w:rsidRPr="00A80C2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COMUNICAÇÃO ORGANIZACIONAL: </w:t>
      </w:r>
      <w:r w:rsidRPr="00A80C2C">
        <w:rPr>
          <w:rFonts w:ascii="Arial" w:eastAsia="Times New Roman" w:hAnsi="Arial" w:cs="Arial"/>
          <w:sz w:val="28"/>
          <w:szCs w:val="28"/>
          <w:lang w:eastAsia="pt-BR"/>
        </w:rPr>
        <w:t>UM ESTUDO SOBRE UM GRUPO DE EMPRESAS EM TAPES (RS)</w:t>
      </w:r>
    </w:p>
    <w:p w:rsidR="00DB5781" w:rsidRDefault="00DB5781" w:rsidP="00DB5781">
      <w:pPr>
        <w:rPr>
          <w:rFonts w:ascii="Arial" w:hAnsi="Arial" w:cs="Arial"/>
          <w:b/>
          <w:sz w:val="24"/>
          <w:szCs w:val="24"/>
        </w:rPr>
      </w:pPr>
    </w:p>
    <w:p w:rsidR="007120D6" w:rsidRPr="00777D7C" w:rsidRDefault="007120D6" w:rsidP="007120D6">
      <w:pPr>
        <w:jc w:val="right"/>
        <w:rPr>
          <w:rFonts w:ascii="Arial" w:hAnsi="Arial" w:cs="Arial"/>
          <w:sz w:val="24"/>
          <w:szCs w:val="24"/>
        </w:rPr>
      </w:pPr>
      <w:r w:rsidRPr="00777D7C">
        <w:rPr>
          <w:rFonts w:ascii="Arial" w:hAnsi="Arial" w:cs="Arial"/>
          <w:sz w:val="24"/>
          <w:szCs w:val="24"/>
        </w:rPr>
        <w:t>Eduarda Ebling¹</w:t>
      </w:r>
    </w:p>
    <w:p w:rsidR="007120D6" w:rsidRPr="00777D7C" w:rsidRDefault="007120D6" w:rsidP="007120D6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77D7C">
        <w:rPr>
          <w:rFonts w:ascii="Arial" w:hAnsi="Arial" w:cs="Arial"/>
          <w:sz w:val="24"/>
          <w:szCs w:val="24"/>
        </w:rPr>
        <w:t>Cainã</w:t>
      </w:r>
      <w:proofErr w:type="spellEnd"/>
      <w:r w:rsidRPr="00777D7C">
        <w:rPr>
          <w:rFonts w:ascii="Arial" w:hAnsi="Arial" w:cs="Arial"/>
          <w:sz w:val="24"/>
          <w:szCs w:val="24"/>
        </w:rPr>
        <w:t xml:space="preserve"> Silva Pecke²</w:t>
      </w:r>
    </w:p>
    <w:p w:rsidR="007120D6" w:rsidRDefault="007120D6" w:rsidP="00DB5781">
      <w:pPr>
        <w:rPr>
          <w:rFonts w:ascii="Arial" w:hAnsi="Arial" w:cs="Arial"/>
          <w:b/>
          <w:sz w:val="24"/>
          <w:szCs w:val="24"/>
        </w:rPr>
      </w:pPr>
    </w:p>
    <w:p w:rsidR="00DB5781" w:rsidRDefault="00DB5781" w:rsidP="00DB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DA79AD" w:rsidRDefault="00DA79AD" w:rsidP="00DB5781">
      <w:pPr>
        <w:spacing w:line="360" w:lineRule="auto"/>
        <w:ind w:right="-142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79AD">
        <w:rPr>
          <w:rFonts w:ascii="Arial" w:hAnsi="Arial" w:cs="Arial"/>
          <w:sz w:val="24"/>
          <w:szCs w:val="24"/>
          <w:shd w:val="clear" w:color="auto" w:fill="FFFFFF"/>
        </w:rPr>
        <w:t xml:space="preserve">A comunicação é a troca de informações entre os indivíduos, sendo considerada um recurso fundamental para a humanidade, pois através dela, as pessoas conseguem entender e transmitir mensagens. Para que um gestor consiga gerir uma empresa, por exemplo, ele precisa se comunicar com seus colaboradores e vice-versa. Este trabalho trata-se de uma breve pesquisa sobre a comunicação organizacional e o relato do seu funcionamento em um grupo de empresas. Para que essa pesquisa de caráter descritivo fosse possível, foi aplicado um questionário de onze perguntas, sobre o assunto da comunicação organizacional interna no grupo de empresas Casas Pelegrino, localizado no munício de Tapes no Rio Grande do Sul, desde 1930. Após a aplicação do questionário, foi feita a análise e o relato das respostas, concluindo que a comunicação é de fato muito importante, pois pode determinar o sucesso, e até mesmo o fracasso de uma organização. O grupo utiliza como ferramenta de comunicação o aplicativo </w:t>
      </w:r>
      <w:proofErr w:type="spellStart"/>
      <w:r w:rsidRPr="00DA79AD">
        <w:rPr>
          <w:rFonts w:ascii="Arial" w:hAnsi="Arial" w:cs="Arial"/>
          <w:sz w:val="24"/>
          <w:szCs w:val="24"/>
          <w:shd w:val="clear" w:color="auto" w:fill="FFFFFF"/>
        </w:rPr>
        <w:t>WhatsApp</w:t>
      </w:r>
      <w:proofErr w:type="spellEnd"/>
      <w:r w:rsidRPr="00DA79AD">
        <w:rPr>
          <w:rFonts w:ascii="Arial" w:hAnsi="Arial" w:cs="Arial"/>
          <w:sz w:val="24"/>
          <w:szCs w:val="24"/>
          <w:shd w:val="clear" w:color="auto" w:fill="FFFFFF"/>
        </w:rPr>
        <w:t xml:space="preserve">, onde foi disponibilizado smartphones para a gerência.  Verificou-se também a partir da realização deste estudo, que a comunicação nesta organização apresenta alguns problemas no que se referem as reações emocionais que atrapalham a disseminação das informações e também a distorção de dados que feita por parte dos colaboradores, assim, a resolução dos problemas na comunicação é feito por intermédio da gerente, que escuta os relatos dos funcionários envolvidos e toma a decisão que seja melhor para o grupo. Foi possível concluir que a comunicação demonstrou ser de muita importância para as empresas e seus gestores ao longo dos anos, logo, os fazendo buscar cada vez mais novas tecnologias para aprimorar esse recurso de forma clara e rápida, visando resultados mais efetivos que o mercado </w:t>
      </w:r>
      <w:r w:rsidRPr="00DA79AD">
        <w:rPr>
          <w:rFonts w:ascii="Arial" w:hAnsi="Arial" w:cs="Arial"/>
          <w:sz w:val="24"/>
          <w:szCs w:val="24"/>
          <w:shd w:val="clear" w:color="auto" w:fill="FFFFFF"/>
        </w:rPr>
        <w:lastRenderedPageBreak/>
        <w:t>competitivo necessita. Somente as empresas que estão sempre se atualizando acabam conseguindo alcançar e se manter com os melhores índices.</w:t>
      </w:r>
    </w:p>
    <w:p w:rsidR="003C79AB" w:rsidRPr="00DA79AD" w:rsidRDefault="003C79AB" w:rsidP="00DB5781">
      <w:pPr>
        <w:spacing w:line="360" w:lineRule="auto"/>
        <w:ind w:right="-142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B5781" w:rsidRDefault="00DB5781" w:rsidP="00DB5781">
      <w:pPr>
        <w:spacing w:line="360" w:lineRule="auto"/>
        <w:ind w:right="-14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>Comunicação Organizacional. Grupo de Empresas. Comunicação Interna. Importância da Comunicação</w:t>
      </w:r>
    </w:p>
    <w:p w:rsidR="006252A7" w:rsidRDefault="007120D6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B5E15" wp14:editId="003536B5">
                <wp:simplePos x="0" y="0"/>
                <wp:positionH relativeFrom="column">
                  <wp:posOffset>0</wp:posOffset>
                </wp:positionH>
                <wp:positionV relativeFrom="paragraph">
                  <wp:posOffset>7412274</wp:posOffset>
                </wp:positionV>
                <wp:extent cx="3933825" cy="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C5026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83.65pt" to="309.75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" strokecolor="black [3040]"/>
            </w:pict>
          </mc:Fallback>
        </mc:AlternateContent>
      </w:r>
    </w:p>
    <w:sectPr w:rsidR="006252A7" w:rsidSect="007120D6">
      <w:foot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80" w:rsidRDefault="00496080" w:rsidP="007120D6">
      <w:pPr>
        <w:spacing w:after="0" w:line="240" w:lineRule="auto"/>
      </w:pPr>
      <w:r>
        <w:separator/>
      </w:r>
    </w:p>
  </w:endnote>
  <w:endnote w:type="continuationSeparator" w:id="0">
    <w:p w:rsidR="00496080" w:rsidRDefault="00496080" w:rsidP="0071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D6" w:rsidRDefault="007120D6" w:rsidP="007120D6">
    <w:pPr>
      <w:pStyle w:val="Rodap"/>
    </w:pPr>
  </w:p>
  <w:p w:rsidR="007120D6" w:rsidRDefault="007120D6" w:rsidP="007120D6">
    <w:pPr>
      <w:pStyle w:val="Rodap"/>
    </w:pPr>
    <w:r>
      <w:rPr>
        <w:rStyle w:val="Refdenotaderodap"/>
      </w:rPr>
      <w:footnoteRef/>
    </w:r>
    <w:r>
      <w:t xml:space="preserve"> Acadêmica do Curso de Administração; E-mail: </w:t>
    </w:r>
    <w:r w:rsidRPr="00D92CFA">
      <w:t>eduarda-ebling@uergs.edu.br</w:t>
    </w:r>
  </w:p>
  <w:p w:rsidR="007120D6" w:rsidRDefault="007120D6" w:rsidP="007120D6">
    <w:pPr>
      <w:pStyle w:val="Rodap"/>
    </w:pPr>
    <w:r>
      <w:t>² Acadêmico do Curso de Administração; E-mail: caina-pecke@uergs.edu.br</w:t>
    </w:r>
  </w:p>
  <w:p w:rsidR="007120D6" w:rsidRDefault="007120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80" w:rsidRDefault="00496080" w:rsidP="007120D6">
      <w:pPr>
        <w:spacing w:after="0" w:line="240" w:lineRule="auto"/>
      </w:pPr>
      <w:r>
        <w:separator/>
      </w:r>
    </w:p>
  </w:footnote>
  <w:footnote w:type="continuationSeparator" w:id="0">
    <w:p w:rsidR="00496080" w:rsidRDefault="00496080" w:rsidP="00712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91"/>
    <w:rsid w:val="0002382A"/>
    <w:rsid w:val="0017501B"/>
    <w:rsid w:val="001E5C53"/>
    <w:rsid w:val="00247F12"/>
    <w:rsid w:val="00351091"/>
    <w:rsid w:val="00360B3A"/>
    <w:rsid w:val="003C79AB"/>
    <w:rsid w:val="00486B00"/>
    <w:rsid w:val="00496080"/>
    <w:rsid w:val="00602117"/>
    <w:rsid w:val="006B00BE"/>
    <w:rsid w:val="007120D6"/>
    <w:rsid w:val="007E0FE5"/>
    <w:rsid w:val="00837ED8"/>
    <w:rsid w:val="00A80C2C"/>
    <w:rsid w:val="00AC26DC"/>
    <w:rsid w:val="00C040FA"/>
    <w:rsid w:val="00DA79AD"/>
    <w:rsid w:val="00DB5781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745864-03E3-4528-8D2A-29D5367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8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D6"/>
  </w:style>
  <w:style w:type="paragraph" w:styleId="Rodap">
    <w:name w:val="footer"/>
    <w:basedOn w:val="Normal"/>
    <w:link w:val="RodapChar"/>
    <w:uiPriority w:val="99"/>
    <w:unhideWhenUsed/>
    <w:rsid w:val="00712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D6"/>
  </w:style>
  <w:style w:type="character" w:styleId="Refdenotaderodap">
    <w:name w:val="footnote reference"/>
    <w:uiPriority w:val="99"/>
    <w:unhideWhenUsed/>
    <w:rsid w:val="00712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Cainã Pecke</dc:creator>
  <cp:keywords/>
  <dc:description/>
  <cp:lastModifiedBy>Eduarda Ebling</cp:lastModifiedBy>
  <cp:revision>9</cp:revision>
  <dcterms:created xsi:type="dcterms:W3CDTF">2018-06-25T01:35:00Z</dcterms:created>
  <dcterms:modified xsi:type="dcterms:W3CDTF">2018-07-26T01:33:00Z</dcterms:modified>
</cp:coreProperties>
</file>