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A377" w14:textId="77777777" w:rsidR="00794ED7" w:rsidRDefault="00794ED7" w:rsidP="00F34C53">
      <w:pPr>
        <w:jc w:val="left"/>
        <w:rPr>
          <w:rFonts w:cs="Arial"/>
          <w:b/>
          <w:bCs/>
          <w:kern w:val="32"/>
          <w:sz w:val="28"/>
          <w:szCs w:val="28"/>
        </w:rPr>
      </w:pPr>
    </w:p>
    <w:p w14:paraId="1903B7E4" w14:textId="2D23601C" w:rsidR="0073050C" w:rsidRDefault="00487FB9" w:rsidP="00F72CFC">
      <w:pPr>
        <w:jc w:val="center"/>
        <w:rPr>
          <w:rFonts w:cs="Arial"/>
          <w:b/>
          <w:bCs/>
          <w:kern w:val="32"/>
          <w:sz w:val="20"/>
        </w:rPr>
      </w:pPr>
      <w:r w:rsidRPr="00F34C53">
        <w:rPr>
          <w:rFonts w:cs="Arial"/>
          <w:b/>
          <w:bCs/>
          <w:kern w:val="32"/>
          <w:sz w:val="28"/>
          <w:szCs w:val="28"/>
        </w:rPr>
        <w:t xml:space="preserve">TÍTULO: </w:t>
      </w:r>
      <w:r w:rsidR="00794ED7">
        <w:rPr>
          <w:rFonts w:cs="Arial"/>
          <w:b/>
          <w:bCs/>
          <w:kern w:val="32"/>
          <w:sz w:val="28"/>
          <w:szCs w:val="28"/>
        </w:rPr>
        <w:t>SUBTITULO</w:t>
      </w:r>
      <w:r w:rsidR="00840878">
        <w:rPr>
          <w:rFonts w:cs="Arial"/>
          <w:b/>
          <w:bCs/>
          <w:kern w:val="32"/>
          <w:sz w:val="28"/>
          <w:szCs w:val="28"/>
        </w:rPr>
        <w:t xml:space="preserve"> </w:t>
      </w:r>
      <w:r w:rsidR="00840878" w:rsidRPr="00840878">
        <w:rPr>
          <w:rFonts w:cs="Arial"/>
          <w:b/>
          <w:bCs/>
          <w:kern w:val="32"/>
          <w:sz w:val="20"/>
        </w:rPr>
        <w:t>(Se houver)</w:t>
      </w:r>
    </w:p>
    <w:p w14:paraId="53A9A639" w14:textId="77777777" w:rsidR="00BC2FB5" w:rsidRDefault="00BC2FB5" w:rsidP="00F72CFC">
      <w:pPr>
        <w:jc w:val="center"/>
        <w:rPr>
          <w:rFonts w:cs="Arial"/>
          <w:b/>
          <w:bCs/>
          <w:kern w:val="32"/>
          <w:sz w:val="20"/>
        </w:rPr>
      </w:pPr>
    </w:p>
    <w:p w14:paraId="48AA2914" w14:textId="77C85E90" w:rsidR="00BC2FB5" w:rsidRPr="00F34C53" w:rsidRDefault="00BC2FB5" w:rsidP="00BC2FB5">
      <w:pPr>
        <w:jc w:val="center"/>
        <w:rPr>
          <w:rFonts w:cs="Arial"/>
          <w:b/>
          <w:bCs/>
          <w:kern w:val="32"/>
          <w:sz w:val="28"/>
          <w:szCs w:val="28"/>
        </w:rPr>
      </w:pPr>
      <w:r w:rsidRPr="00F34C53">
        <w:rPr>
          <w:rFonts w:cs="Arial"/>
          <w:b/>
          <w:bCs/>
          <w:kern w:val="32"/>
          <w:sz w:val="28"/>
          <w:szCs w:val="28"/>
        </w:rPr>
        <w:t xml:space="preserve">TÍTULO: </w:t>
      </w:r>
      <w:r>
        <w:rPr>
          <w:rFonts w:cs="Arial"/>
          <w:b/>
          <w:bCs/>
          <w:kern w:val="32"/>
          <w:sz w:val="28"/>
          <w:szCs w:val="28"/>
        </w:rPr>
        <w:t xml:space="preserve">SUBTITULO </w:t>
      </w:r>
      <w:r w:rsidRPr="00840878">
        <w:rPr>
          <w:rFonts w:cs="Arial"/>
          <w:b/>
          <w:bCs/>
          <w:kern w:val="32"/>
          <w:sz w:val="20"/>
        </w:rPr>
        <w:t>(Se houver)</w:t>
      </w:r>
      <w:r>
        <w:rPr>
          <w:rFonts w:cs="Arial"/>
          <w:b/>
          <w:bCs/>
          <w:kern w:val="32"/>
          <w:sz w:val="20"/>
        </w:rPr>
        <w:t xml:space="preserve"> </w:t>
      </w:r>
      <w:r w:rsidR="00572F43">
        <w:rPr>
          <w:rFonts w:cs="Arial"/>
          <w:b/>
          <w:bCs/>
          <w:kern w:val="32"/>
          <w:sz w:val="20"/>
        </w:rPr>
        <w:t>(</w:t>
      </w:r>
      <w:r w:rsidR="00C06BA5">
        <w:rPr>
          <w:rFonts w:cs="Arial"/>
          <w:b/>
          <w:bCs/>
          <w:kern w:val="32"/>
          <w:sz w:val="20"/>
        </w:rPr>
        <w:t>espanhol</w:t>
      </w:r>
      <w:r w:rsidR="00572F43">
        <w:rPr>
          <w:rFonts w:cs="Arial"/>
          <w:b/>
          <w:bCs/>
          <w:kern w:val="32"/>
          <w:sz w:val="20"/>
        </w:rPr>
        <w:t xml:space="preserve"> e/ou </w:t>
      </w:r>
      <w:r w:rsidR="00C06BA5">
        <w:rPr>
          <w:rFonts w:cs="Arial"/>
          <w:b/>
          <w:bCs/>
          <w:kern w:val="32"/>
          <w:sz w:val="20"/>
        </w:rPr>
        <w:t>inglês)</w:t>
      </w:r>
    </w:p>
    <w:p w14:paraId="68E23222" w14:textId="77777777" w:rsidR="00BC2FB5" w:rsidRPr="00F34C53" w:rsidRDefault="00BC2FB5" w:rsidP="00F72CFC">
      <w:pPr>
        <w:jc w:val="center"/>
        <w:rPr>
          <w:rFonts w:cs="Arial"/>
          <w:b/>
          <w:bCs/>
          <w:kern w:val="32"/>
          <w:sz w:val="28"/>
          <w:szCs w:val="28"/>
        </w:rPr>
      </w:pPr>
    </w:p>
    <w:p w14:paraId="6046EF57" w14:textId="036D73E5" w:rsidR="0037316D" w:rsidRPr="002E4259" w:rsidRDefault="0037316D" w:rsidP="00527E98">
      <w:pPr>
        <w:rPr>
          <w:sz w:val="32"/>
          <w:szCs w:val="32"/>
        </w:rPr>
      </w:pPr>
      <w:r w:rsidRPr="002E4259">
        <w:rPr>
          <w:color w:val="FF0000"/>
        </w:rPr>
        <w:t xml:space="preserve"> </w:t>
      </w:r>
    </w:p>
    <w:p w14:paraId="5E902B9C" w14:textId="40B75F6E" w:rsidR="00255213" w:rsidRPr="002E4259" w:rsidRDefault="00840878" w:rsidP="00737FF0">
      <w:pPr>
        <w:jc w:val="right"/>
      </w:pPr>
      <w:r>
        <w:t>Autor</w:t>
      </w:r>
      <w:r w:rsidR="00F72CFC">
        <w:t>(a)</w:t>
      </w:r>
      <w:r w:rsidR="00737FF0" w:rsidRPr="002E4259">
        <w:rPr>
          <w:rStyle w:val="Refdenotaderodap"/>
        </w:rPr>
        <w:footnoteReference w:id="1"/>
      </w:r>
    </w:p>
    <w:p w14:paraId="3556D669" w14:textId="2C75EFCD" w:rsidR="00097A90" w:rsidRDefault="00F72CFC" w:rsidP="00737FF0">
      <w:pPr>
        <w:jc w:val="right"/>
      </w:pPr>
      <w:r>
        <w:t>Autor(a)</w:t>
      </w:r>
      <w:r w:rsidR="00C1012E">
        <w:t xml:space="preserve"> </w:t>
      </w:r>
      <w:r w:rsidR="00C1012E" w:rsidRPr="00C1012E">
        <w:rPr>
          <w:sz w:val="20"/>
        </w:rPr>
        <w:t>(se houver)</w:t>
      </w:r>
      <w:r w:rsidR="002C4EC4">
        <w:rPr>
          <w:rStyle w:val="Refdenotaderodap"/>
        </w:rPr>
        <w:footnoteReference w:id="2"/>
      </w:r>
    </w:p>
    <w:p w14:paraId="15B43983" w14:textId="18024BA6" w:rsidR="00B62BF0" w:rsidRPr="002E4259" w:rsidRDefault="00B62BF0" w:rsidP="00B62BF0">
      <w:pPr>
        <w:jc w:val="right"/>
      </w:pPr>
      <w:r>
        <w:t>Autor(a)</w:t>
      </w:r>
      <w:r w:rsidR="00C1012E" w:rsidRPr="00C1012E">
        <w:rPr>
          <w:sz w:val="20"/>
        </w:rPr>
        <w:t xml:space="preserve"> </w:t>
      </w:r>
      <w:r w:rsidR="00C1012E" w:rsidRPr="00C1012E">
        <w:rPr>
          <w:sz w:val="20"/>
        </w:rPr>
        <w:t>(se houver)</w:t>
      </w:r>
      <w:r>
        <w:rPr>
          <w:rStyle w:val="Refdenotaderodap"/>
        </w:rPr>
        <w:footnoteReference w:id="3"/>
      </w:r>
    </w:p>
    <w:p w14:paraId="3E77D1B1" w14:textId="77777777" w:rsidR="00B62BF0" w:rsidRPr="002E4259" w:rsidRDefault="00B62BF0" w:rsidP="00737FF0">
      <w:pPr>
        <w:jc w:val="right"/>
      </w:pPr>
    </w:p>
    <w:p w14:paraId="76792460" w14:textId="77777777" w:rsidR="0073050C" w:rsidRPr="002E4259" w:rsidRDefault="0073050C" w:rsidP="00737FF0">
      <w:pPr>
        <w:jc w:val="right"/>
      </w:pPr>
    </w:p>
    <w:p w14:paraId="2ADF59C9" w14:textId="63F9D3F5" w:rsidR="00EB0746" w:rsidRPr="002E4259" w:rsidRDefault="0037316D" w:rsidP="00EB0746">
      <w:pPr>
        <w:rPr>
          <w:rFonts w:cs="Arial"/>
          <w:sz w:val="20"/>
          <w:szCs w:val="16"/>
        </w:rPr>
      </w:pPr>
      <w:r w:rsidRPr="002E4259">
        <w:rPr>
          <w:rFonts w:cs="Arial"/>
          <w:b/>
          <w:bCs/>
          <w:sz w:val="20"/>
          <w:szCs w:val="16"/>
        </w:rPr>
        <w:t>Resumo:</w:t>
      </w:r>
      <w:r w:rsidRPr="002E4259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Até 1200 caracteres com espaço.....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B56B10">
        <w:rPr>
          <w:rFonts w:cs="Arial"/>
          <w:sz w:val="20"/>
          <w:szCs w:val="16"/>
        </w:rPr>
        <w:t>Resumo...</w:t>
      </w:r>
      <w:r w:rsidR="00B56B10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EB0746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EB0746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EB0746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EB0746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EB0746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B56B10">
        <w:rPr>
          <w:rFonts w:cs="Arial"/>
          <w:sz w:val="20"/>
          <w:szCs w:val="16"/>
        </w:rPr>
        <w:t xml:space="preserve"> </w:t>
      </w:r>
      <w:r w:rsidR="00EB0746">
        <w:rPr>
          <w:rFonts w:cs="Arial"/>
          <w:sz w:val="20"/>
          <w:szCs w:val="16"/>
        </w:rPr>
        <w:t>Resumo...</w:t>
      </w:r>
      <w:r w:rsidR="00EB0746" w:rsidRPr="00EB0746">
        <w:rPr>
          <w:rFonts w:cs="Arial"/>
          <w:sz w:val="20"/>
          <w:szCs w:val="16"/>
        </w:rPr>
        <w:t xml:space="preserve"> </w:t>
      </w:r>
      <w:proofErr w:type="spellStart"/>
      <w:r w:rsidR="00EB0746">
        <w:rPr>
          <w:rFonts w:cs="Arial"/>
          <w:sz w:val="20"/>
          <w:szCs w:val="16"/>
        </w:rPr>
        <w:t>Resumo..Resumo</w:t>
      </w:r>
      <w:proofErr w:type="spellEnd"/>
      <w:r w:rsidR="00EB0746">
        <w:rPr>
          <w:rFonts w:cs="Arial"/>
          <w:sz w:val="20"/>
          <w:szCs w:val="16"/>
        </w:rPr>
        <w:t>.</w:t>
      </w:r>
    </w:p>
    <w:p w14:paraId="55AD4BA8" w14:textId="4A90975D" w:rsidR="00230091" w:rsidRPr="002E4259" w:rsidRDefault="00800310" w:rsidP="00527E98">
      <w:pPr>
        <w:rPr>
          <w:rFonts w:cs="Arial"/>
          <w:iCs/>
          <w:sz w:val="20"/>
          <w:szCs w:val="16"/>
        </w:rPr>
      </w:pPr>
      <w:r w:rsidRPr="002E4259">
        <w:rPr>
          <w:rFonts w:cs="Arial"/>
          <w:b/>
          <w:bCs/>
          <w:sz w:val="20"/>
          <w:szCs w:val="16"/>
        </w:rPr>
        <w:t>Palavras-Chave:</w:t>
      </w:r>
      <w:r w:rsidRPr="002E4259">
        <w:rPr>
          <w:rFonts w:cs="Arial"/>
          <w:sz w:val="20"/>
          <w:szCs w:val="16"/>
        </w:rPr>
        <w:t xml:space="preserve"> </w:t>
      </w:r>
      <w:r w:rsidR="00097A90" w:rsidRPr="002E4259">
        <w:rPr>
          <w:rFonts w:cs="Arial"/>
          <w:iCs/>
          <w:sz w:val="20"/>
          <w:szCs w:val="16"/>
        </w:rPr>
        <w:t>Palavra 1</w:t>
      </w:r>
      <w:r w:rsidR="002817DA">
        <w:rPr>
          <w:rFonts w:cs="Arial"/>
          <w:iCs/>
          <w:sz w:val="20"/>
          <w:szCs w:val="16"/>
        </w:rPr>
        <w:t>;</w:t>
      </w:r>
      <w:r w:rsidR="00097A90" w:rsidRPr="002E4259">
        <w:rPr>
          <w:rFonts w:cs="Arial"/>
          <w:iCs/>
          <w:sz w:val="20"/>
          <w:szCs w:val="16"/>
        </w:rPr>
        <w:t xml:space="preserve"> Palavra 2</w:t>
      </w:r>
      <w:r w:rsidR="002817DA">
        <w:rPr>
          <w:rFonts w:cs="Arial"/>
          <w:iCs/>
          <w:sz w:val="20"/>
          <w:szCs w:val="16"/>
        </w:rPr>
        <w:t>;</w:t>
      </w:r>
      <w:r w:rsidR="00097A90" w:rsidRPr="002E4259">
        <w:rPr>
          <w:rFonts w:cs="Arial"/>
          <w:iCs/>
          <w:sz w:val="20"/>
          <w:szCs w:val="16"/>
        </w:rPr>
        <w:t xml:space="preserve"> Palavra 3</w:t>
      </w:r>
      <w:r w:rsidR="002817DA">
        <w:rPr>
          <w:rFonts w:cs="Arial"/>
          <w:iCs/>
          <w:sz w:val="20"/>
          <w:szCs w:val="16"/>
        </w:rPr>
        <w:t>;</w:t>
      </w:r>
      <w:r w:rsidR="00097A90" w:rsidRPr="002E4259">
        <w:rPr>
          <w:rFonts w:cs="Arial"/>
          <w:iCs/>
          <w:sz w:val="20"/>
          <w:szCs w:val="16"/>
        </w:rPr>
        <w:t xml:space="preserve"> Palavra 4</w:t>
      </w:r>
      <w:r w:rsidR="002817DA">
        <w:rPr>
          <w:rFonts w:cs="Arial"/>
          <w:iCs/>
          <w:sz w:val="20"/>
          <w:szCs w:val="16"/>
        </w:rPr>
        <w:t>;</w:t>
      </w:r>
      <w:r w:rsidR="00097A90" w:rsidRPr="002E4259">
        <w:rPr>
          <w:rFonts w:cs="Arial"/>
          <w:iCs/>
          <w:sz w:val="20"/>
          <w:szCs w:val="16"/>
        </w:rPr>
        <w:t xml:space="preserve"> Palavra 5</w:t>
      </w:r>
    </w:p>
    <w:p w14:paraId="7335561F" w14:textId="77777777" w:rsidR="00800310" w:rsidRPr="002E4259" w:rsidRDefault="00800310" w:rsidP="00527E98">
      <w:pPr>
        <w:rPr>
          <w:rFonts w:cs="Arial"/>
        </w:rPr>
      </w:pPr>
    </w:p>
    <w:p w14:paraId="35791B01" w14:textId="77777777" w:rsidR="004B34CB" w:rsidRDefault="004B34CB" w:rsidP="00C74477">
      <w:pPr>
        <w:pStyle w:val="Ttulo4"/>
        <w:rPr>
          <w:rFonts w:cs="Arial"/>
        </w:rPr>
      </w:pPr>
    </w:p>
    <w:p w14:paraId="5A4CF146" w14:textId="77777777" w:rsidR="004B34CB" w:rsidRDefault="004B34CB" w:rsidP="00C74477">
      <w:pPr>
        <w:pStyle w:val="Ttulo4"/>
        <w:rPr>
          <w:rFonts w:cs="Arial"/>
        </w:rPr>
      </w:pPr>
    </w:p>
    <w:p w14:paraId="5E4DA8D0" w14:textId="77777777" w:rsidR="004B34CB" w:rsidRPr="004B34CB" w:rsidRDefault="004B34CB" w:rsidP="004B34CB"/>
    <w:p w14:paraId="50B0A8EF" w14:textId="77777777" w:rsidR="004B34CB" w:rsidRDefault="004B34CB" w:rsidP="00C74477">
      <w:pPr>
        <w:pStyle w:val="Ttulo4"/>
        <w:rPr>
          <w:rFonts w:cs="Arial"/>
        </w:rPr>
      </w:pPr>
    </w:p>
    <w:p w14:paraId="7826DCDE" w14:textId="77777777" w:rsidR="004B34CB" w:rsidRPr="004B34CB" w:rsidRDefault="004B34CB" w:rsidP="004B34CB"/>
    <w:p w14:paraId="55A08059" w14:textId="77777777" w:rsidR="004B34CB" w:rsidRDefault="004B34CB" w:rsidP="00C74477">
      <w:pPr>
        <w:pStyle w:val="Ttulo4"/>
        <w:rPr>
          <w:rFonts w:cs="Arial"/>
        </w:rPr>
      </w:pPr>
    </w:p>
    <w:p w14:paraId="0DD3711E" w14:textId="77777777" w:rsidR="00426403" w:rsidRDefault="00426403">
      <w:pPr>
        <w:overflowPunct/>
        <w:autoSpaceDE/>
        <w:autoSpaceDN/>
        <w:adjustRightInd/>
        <w:jc w:val="left"/>
        <w:textAlignment w:val="auto"/>
        <w:rPr>
          <w:rFonts w:eastAsiaTheme="majorEastAsia" w:cs="Arial"/>
          <w:b/>
          <w:szCs w:val="26"/>
        </w:rPr>
      </w:pPr>
      <w:r>
        <w:rPr>
          <w:rFonts w:cs="Arial"/>
        </w:rPr>
        <w:br w:type="page"/>
      </w:r>
    </w:p>
    <w:p w14:paraId="318927BF" w14:textId="1D2E21CD" w:rsidR="0037316D" w:rsidRPr="002E4259" w:rsidRDefault="003B6054" w:rsidP="00C74477">
      <w:pPr>
        <w:pStyle w:val="Ttulo4"/>
        <w:rPr>
          <w:rFonts w:cs="Arial"/>
        </w:rPr>
      </w:pPr>
      <w:r w:rsidRPr="002E4259">
        <w:rPr>
          <w:rFonts w:cs="Arial"/>
        </w:rPr>
        <w:lastRenderedPageBreak/>
        <w:t>Introdução</w:t>
      </w:r>
    </w:p>
    <w:p w14:paraId="32253384" w14:textId="77777777" w:rsidR="0037316D" w:rsidRPr="00CA594E" w:rsidRDefault="0037316D">
      <w:pPr>
        <w:rPr>
          <w:rFonts w:cs="Arial"/>
        </w:rPr>
      </w:pPr>
    </w:p>
    <w:p w14:paraId="18EC9DE8" w14:textId="77777777" w:rsidR="00DE2371" w:rsidRDefault="00EE1462" w:rsidP="00DA0C76">
      <w:pPr>
        <w:pStyle w:val="Textoartigo"/>
      </w:pPr>
      <w:r>
        <w:t>Insira aqui seu trabalho com a seguinte formatação: Fonte: Arial, tamanho 12 para corpo do texto e 10 para as citações e notas de rodapé. As citações longas com mais de 3 linhas devem estar com recuo de 4cm.  As notas de rodapé devem ser utilizadas mente quando estritamente necessário.</w:t>
      </w:r>
      <w:r w:rsidR="001D6077">
        <w:t xml:space="preserve"> </w:t>
      </w:r>
      <w:r w:rsidR="00DA0C76">
        <w:t xml:space="preserve">  </w:t>
      </w:r>
    </w:p>
    <w:p w14:paraId="6D1B54A0" w14:textId="77777777" w:rsidR="009044B8" w:rsidRDefault="009044B8" w:rsidP="00DA0C76">
      <w:pPr>
        <w:pStyle w:val="Textoartigo"/>
      </w:pPr>
    </w:p>
    <w:p w14:paraId="1D761C9D" w14:textId="7A109F2D" w:rsidR="009044B8" w:rsidRPr="00CA594E" w:rsidRDefault="009044B8" w:rsidP="00DA0C76">
      <w:pPr>
        <w:pStyle w:val="Textoartigo"/>
        <w:sectPr w:rsidR="009044B8" w:rsidRPr="00CA594E" w:rsidSect="00DE237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2087" w:right="1134" w:bottom="1418" w:left="1418" w:header="448" w:footer="680" w:gutter="0"/>
          <w:cols w:space="475"/>
          <w:titlePg/>
          <w:docGrid w:linePitch="272"/>
        </w:sectPr>
      </w:pPr>
    </w:p>
    <w:p w14:paraId="50B76FF2" w14:textId="0D31073B" w:rsidR="0037316D" w:rsidRPr="00CA594E" w:rsidRDefault="0037316D" w:rsidP="009044B8">
      <w:pPr>
        <w:spacing w:line="360" w:lineRule="auto"/>
        <w:ind w:firstLine="708"/>
      </w:pPr>
      <w:r w:rsidRPr="00CA594E">
        <w:t xml:space="preserve">Texto (Arial – Fonte tamanho 12 </w:t>
      </w:r>
      <w:r w:rsidR="00A17357">
        <w:t>–</w:t>
      </w:r>
      <w:r w:rsidRPr="00CA594E">
        <w:t xml:space="preserve"> Espaç</w:t>
      </w:r>
      <w:r w:rsidR="00A17357">
        <w:t xml:space="preserve">amento entrelinhas </w:t>
      </w:r>
      <w:r w:rsidR="002C608F">
        <w:t>1,5</w:t>
      </w:r>
      <w:r w:rsidR="007C487D" w:rsidRPr="00CA594E">
        <w:t>); Texto</w:t>
      </w:r>
      <w:r w:rsidRPr="00CA594E">
        <w:t xml:space="preserve"> (Arial – Fonte tamanho 12 - </w:t>
      </w:r>
      <w:r w:rsidR="00ED242E" w:rsidRPr="00CA594E">
        <w:t>Espaç</w:t>
      </w:r>
      <w:r w:rsidR="00ED242E">
        <w:t>amento entrelinhas 1,5</w:t>
      </w:r>
      <w:r w:rsidR="007C487D" w:rsidRPr="00CA594E">
        <w:t>); Texto</w:t>
      </w:r>
      <w:r w:rsidRPr="00CA594E">
        <w:t xml:space="preserve"> (Arial – Fonte tamanho 12 - </w:t>
      </w:r>
      <w:r w:rsidR="00ED242E" w:rsidRPr="00CA594E">
        <w:t>Espaç</w:t>
      </w:r>
      <w:r w:rsidR="00ED242E">
        <w:t>amento entrelinhas 1,5</w:t>
      </w:r>
      <w:r w:rsidR="007C487D" w:rsidRPr="00CA594E">
        <w:t>); Texto</w:t>
      </w:r>
      <w:r w:rsidRPr="00CA594E">
        <w:t xml:space="preserve"> (Arial – Fonte tamanho 12 - </w:t>
      </w:r>
      <w:r w:rsidR="00ED242E" w:rsidRPr="00CA594E">
        <w:t>Espaç</w:t>
      </w:r>
      <w:r w:rsidR="00ED242E">
        <w:t>amento entrelinhas 1,5</w:t>
      </w:r>
      <w:r w:rsidRPr="00CA594E">
        <w:t>).</w:t>
      </w:r>
      <w:r w:rsidR="007C487D">
        <w:t xml:space="preserve"> </w:t>
      </w:r>
      <w:r w:rsidR="007C487D" w:rsidRPr="00CA594E">
        <w:t xml:space="preserve">Texto (Arial – Fonte tamanho 12 </w:t>
      </w:r>
      <w:r w:rsidR="007C487D">
        <w:t>–</w:t>
      </w:r>
      <w:r w:rsidR="007C487D" w:rsidRPr="00CA594E">
        <w:t xml:space="preserve"> Espaç</w:t>
      </w:r>
      <w:r w:rsidR="007C487D">
        <w:t>amento entrelinhas 1,5</w:t>
      </w:r>
      <w:r w:rsidR="007C487D" w:rsidRPr="00CA594E">
        <w:t>); Texto</w:t>
      </w:r>
      <w:r w:rsidR="007C487D" w:rsidRPr="00CA594E">
        <w:t xml:space="preserve"> (Arial – Fonte tamanho 12 - Espaç</w:t>
      </w:r>
      <w:r w:rsidR="007C487D">
        <w:t>amento entrelinhas 1,5</w:t>
      </w:r>
      <w:r w:rsidR="007C487D" w:rsidRPr="00CA594E">
        <w:t>); Texto</w:t>
      </w:r>
      <w:r w:rsidR="007C487D" w:rsidRPr="00CA594E">
        <w:t xml:space="preserve"> (Arial – Fonte tamanho 12 - Espaç</w:t>
      </w:r>
      <w:r w:rsidR="007C487D">
        <w:t>amento entrelinhas 1,5</w:t>
      </w:r>
      <w:r w:rsidR="007C487D" w:rsidRPr="00CA594E">
        <w:t>); Texto</w:t>
      </w:r>
      <w:r w:rsidR="007C487D" w:rsidRPr="00CA594E">
        <w:t xml:space="preserve"> (Arial – Fonte tamanho 12 - Espaç</w:t>
      </w:r>
      <w:r w:rsidR="007C487D">
        <w:t>amento entrelinhas 1,5</w:t>
      </w:r>
      <w:r w:rsidR="007C487D" w:rsidRPr="00CA594E">
        <w:t>).</w:t>
      </w:r>
      <w:r w:rsidR="007C487D" w:rsidRPr="007C487D">
        <w:t xml:space="preserve"> </w:t>
      </w:r>
      <w:r w:rsidR="007C487D" w:rsidRPr="00CA594E">
        <w:t xml:space="preserve">Texto (Arial – Fonte tamanho 12 </w:t>
      </w:r>
      <w:r w:rsidR="007C487D">
        <w:t>–</w:t>
      </w:r>
      <w:r w:rsidR="007C487D" w:rsidRPr="00CA594E">
        <w:t xml:space="preserve"> Espaç</w:t>
      </w:r>
      <w:r w:rsidR="007C487D">
        <w:t>amento entrelinhas 1,5</w:t>
      </w:r>
      <w:r w:rsidR="007C487D" w:rsidRPr="00CA594E">
        <w:t>); Texto</w:t>
      </w:r>
      <w:r w:rsidR="007C487D" w:rsidRPr="00CA594E">
        <w:t xml:space="preserve"> (Arial – Fonte tamanho 12 - Espaç</w:t>
      </w:r>
      <w:r w:rsidR="007C487D">
        <w:t>amento entrelinhas 1,5</w:t>
      </w:r>
      <w:r w:rsidR="007C487D" w:rsidRPr="00CA594E">
        <w:t>); Texto</w:t>
      </w:r>
      <w:r w:rsidR="007C487D" w:rsidRPr="00CA594E">
        <w:t xml:space="preserve"> (Arial – Fonte tamanho 12 - Espaç</w:t>
      </w:r>
      <w:r w:rsidR="007C487D">
        <w:t>amento entrelinhas 1,5</w:t>
      </w:r>
      <w:r w:rsidR="007C487D" w:rsidRPr="00CA594E">
        <w:t>); Texto</w:t>
      </w:r>
      <w:r w:rsidR="007C487D" w:rsidRPr="00CA594E">
        <w:t xml:space="preserve"> (Arial – Fonte tamanho 12 - Espaç</w:t>
      </w:r>
      <w:r w:rsidR="007C487D">
        <w:t>amento entrelinhas 1,5</w:t>
      </w:r>
      <w:r w:rsidR="007C487D" w:rsidRPr="00CA594E">
        <w:t>).</w:t>
      </w:r>
    </w:p>
    <w:p w14:paraId="284E68E3" w14:textId="77777777" w:rsidR="0037316D" w:rsidRPr="00CA594E" w:rsidRDefault="0037316D" w:rsidP="00CA594E"/>
    <w:p w14:paraId="631A9B5D" w14:textId="6FC431FB" w:rsidR="0037316D" w:rsidRPr="007C487D" w:rsidRDefault="007C487D" w:rsidP="0000669C">
      <w:pPr>
        <w:rPr>
          <w:b/>
          <w:bCs/>
        </w:rPr>
      </w:pPr>
      <w:r w:rsidRPr="007C487D">
        <w:rPr>
          <w:b/>
          <w:bCs/>
        </w:rPr>
        <w:t>Desenvolvimento</w:t>
      </w:r>
    </w:p>
    <w:p w14:paraId="197CDAA3" w14:textId="77777777" w:rsidR="00CA594E" w:rsidRPr="00CA594E" w:rsidRDefault="00CA594E" w:rsidP="00CA594E"/>
    <w:p w14:paraId="54AA92F5" w14:textId="2ED5A160" w:rsidR="0000669C" w:rsidRPr="00CA594E" w:rsidRDefault="0000669C" w:rsidP="0000669C">
      <w:pPr>
        <w:spacing w:line="360" w:lineRule="auto"/>
        <w:ind w:firstLine="708"/>
      </w:pPr>
      <w:r w:rsidRPr="00CA594E">
        <w:t xml:space="preserve">Texto (Arial – Fonte tamanho 12 </w:t>
      </w:r>
      <w:r>
        <w:t>–</w:t>
      </w:r>
      <w:r w:rsidRPr="00CA594E">
        <w:t xml:space="preserve">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).</w:t>
      </w:r>
      <w:r>
        <w:t xml:space="preserve"> </w:t>
      </w:r>
      <w:r w:rsidRPr="00CA594E">
        <w:t xml:space="preserve">Texto (Arial – Fonte tamanho 12 </w:t>
      </w:r>
      <w:r>
        <w:t>–</w:t>
      </w:r>
      <w:r w:rsidRPr="00CA594E">
        <w:t xml:space="preserve">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).</w:t>
      </w:r>
      <w:r w:rsidRPr="007C487D">
        <w:t xml:space="preserve"> </w:t>
      </w:r>
      <w:r w:rsidRPr="00CA594E">
        <w:t xml:space="preserve">Texto (Arial – Fonte tamanho 12 </w:t>
      </w:r>
      <w:r>
        <w:t>–</w:t>
      </w:r>
      <w:r w:rsidRPr="00CA594E">
        <w:t xml:space="preserve">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).</w:t>
      </w:r>
      <w:r w:rsidR="00D25DE1">
        <w:t xml:space="preserve"> </w:t>
      </w:r>
      <w:r w:rsidR="00D25DE1" w:rsidRPr="00CA594E">
        <w:t xml:space="preserve">Texto (Arial – Fonte tamanho 12 </w:t>
      </w:r>
      <w:r w:rsidR="00D25DE1">
        <w:t>–</w:t>
      </w:r>
      <w:r w:rsidR="00D25DE1" w:rsidRPr="00CA594E">
        <w:t xml:space="preserve"> Espaç</w:t>
      </w:r>
      <w:r w:rsidR="00D25DE1">
        <w:t>amento entrelinhas 1,5</w:t>
      </w:r>
      <w:r w:rsidR="00D25DE1" w:rsidRPr="00CA594E">
        <w:t>); Texto (Arial – Fonte tamanho 12 - Espaç</w:t>
      </w:r>
      <w:r w:rsidR="00D25DE1">
        <w:t>amento entrelinhas 1,5</w:t>
      </w:r>
      <w:r w:rsidR="00D25DE1" w:rsidRPr="00CA594E">
        <w:t>); Texto (Arial – Fonte tamanho 12 - Espaç</w:t>
      </w:r>
      <w:r w:rsidR="00D25DE1">
        <w:t>amento entrelinhas 1,5</w:t>
      </w:r>
      <w:r w:rsidR="00D25DE1" w:rsidRPr="00CA594E">
        <w:t>); Texto (Arial – Fonte tamanho 12 - Espaç</w:t>
      </w:r>
      <w:r w:rsidR="00D25DE1">
        <w:t>amento entrelinhas 1,5</w:t>
      </w:r>
      <w:r w:rsidR="00D25DE1" w:rsidRPr="00CA594E">
        <w:t>).</w:t>
      </w:r>
    </w:p>
    <w:p w14:paraId="658DB879" w14:textId="77777777" w:rsidR="0000669C" w:rsidRDefault="0000669C" w:rsidP="00CA594E">
      <w:pPr>
        <w:rPr>
          <w:rFonts w:cs="Arial"/>
          <w:b/>
          <w:bCs/>
        </w:rPr>
      </w:pPr>
    </w:p>
    <w:p w14:paraId="556AADC8" w14:textId="77777777" w:rsidR="00D25DE1" w:rsidRDefault="00D25DE1" w:rsidP="00CA594E">
      <w:pPr>
        <w:rPr>
          <w:rFonts w:cs="Arial"/>
          <w:b/>
          <w:bCs/>
        </w:rPr>
      </w:pPr>
    </w:p>
    <w:p w14:paraId="58CB7E56" w14:textId="549B5160" w:rsidR="0000669C" w:rsidRDefault="0000669C" w:rsidP="00CA594E">
      <w:pPr>
        <w:rPr>
          <w:rFonts w:cs="Arial"/>
          <w:b/>
          <w:bCs/>
        </w:rPr>
      </w:pPr>
      <w:r>
        <w:rPr>
          <w:rFonts w:cs="Arial"/>
          <w:b/>
          <w:bCs/>
        </w:rPr>
        <w:t>Considerações Finais</w:t>
      </w:r>
    </w:p>
    <w:p w14:paraId="3CDE9BCF" w14:textId="77777777" w:rsidR="0000669C" w:rsidRDefault="0000669C" w:rsidP="00CA594E">
      <w:pPr>
        <w:rPr>
          <w:rFonts w:cs="Arial"/>
          <w:b/>
          <w:bCs/>
        </w:rPr>
      </w:pPr>
    </w:p>
    <w:p w14:paraId="31F20122" w14:textId="77777777" w:rsidR="0000669C" w:rsidRPr="00CA594E" w:rsidRDefault="0000669C" w:rsidP="0000669C">
      <w:pPr>
        <w:spacing w:line="360" w:lineRule="auto"/>
        <w:ind w:firstLine="708"/>
      </w:pPr>
      <w:r w:rsidRPr="00CA594E">
        <w:t xml:space="preserve">Texto (Arial – Fonte tamanho 12 </w:t>
      </w:r>
      <w:r>
        <w:t>–</w:t>
      </w:r>
      <w:r w:rsidRPr="00CA594E">
        <w:t xml:space="preserve">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).</w:t>
      </w:r>
      <w:r>
        <w:t xml:space="preserve"> </w:t>
      </w:r>
      <w:r w:rsidRPr="00CA594E">
        <w:t xml:space="preserve">Texto (Arial – Fonte tamanho 12 </w:t>
      </w:r>
      <w:r>
        <w:t>–</w:t>
      </w:r>
      <w:r w:rsidRPr="00CA594E">
        <w:t xml:space="preserve">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).</w:t>
      </w:r>
      <w:r w:rsidRPr="007C487D">
        <w:t xml:space="preserve"> </w:t>
      </w:r>
      <w:r w:rsidRPr="00CA594E">
        <w:t xml:space="preserve">Texto (Arial – Fonte tamanho 12 </w:t>
      </w:r>
      <w:r>
        <w:t>–</w:t>
      </w:r>
      <w:r w:rsidRPr="00CA594E">
        <w:t xml:space="preserve">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); Texto (Arial – Fonte tamanho 12 - Espaç</w:t>
      </w:r>
      <w:r>
        <w:t>amento entrelinhas 1,5</w:t>
      </w:r>
      <w:r w:rsidRPr="00CA594E">
        <w:t>).</w:t>
      </w:r>
    </w:p>
    <w:p w14:paraId="3D4F139C" w14:textId="77777777" w:rsidR="0000669C" w:rsidRDefault="0000669C" w:rsidP="00CA594E">
      <w:pPr>
        <w:rPr>
          <w:rFonts w:cs="Arial"/>
          <w:b/>
          <w:bCs/>
        </w:rPr>
      </w:pPr>
    </w:p>
    <w:p w14:paraId="1CDBBA4E" w14:textId="11BA8DCD" w:rsidR="0037316D" w:rsidRPr="00CA594E" w:rsidRDefault="0037316D" w:rsidP="00CA594E">
      <w:pPr>
        <w:rPr>
          <w:rFonts w:cs="Arial"/>
          <w:b/>
          <w:bCs/>
        </w:rPr>
      </w:pPr>
      <w:r w:rsidRPr="00CA594E">
        <w:rPr>
          <w:rFonts w:cs="Arial"/>
          <w:b/>
          <w:bCs/>
        </w:rPr>
        <w:t>Referências Bibliográficas</w:t>
      </w:r>
    </w:p>
    <w:p w14:paraId="3486F0A5" w14:textId="77777777" w:rsidR="0037316D" w:rsidRPr="002E4259" w:rsidRDefault="0037316D">
      <w:pPr>
        <w:pStyle w:val="TextosemFormatao"/>
        <w:rPr>
          <w:rFonts w:ascii="Arial" w:hAnsi="Arial" w:cs="Arial"/>
          <w:lang w:val="pt-BR"/>
        </w:rPr>
      </w:pPr>
    </w:p>
    <w:p w14:paraId="13CCD4D3" w14:textId="77777777" w:rsidR="00CA594E" w:rsidRDefault="00CA594E">
      <w:r>
        <w:t>MIGUÉIS, M. R.; AZEVEDO, M. G. (Entre)cruzando saberes. In: MIGUEIS, M. R.; AZEVEDO, M. G. (</w:t>
      </w:r>
      <w:proofErr w:type="spellStart"/>
      <w:r>
        <w:t>Orgs</w:t>
      </w:r>
      <w:proofErr w:type="spellEnd"/>
      <w:r>
        <w:t xml:space="preserve">.). </w:t>
      </w:r>
      <w:r w:rsidRPr="0033766E">
        <w:rPr>
          <w:b/>
          <w:bCs/>
        </w:rPr>
        <w:t>Educação Matemática na infância</w:t>
      </w:r>
      <w:r>
        <w:t xml:space="preserve">: abordagens e desafios. </w:t>
      </w:r>
      <w:proofErr w:type="spellStart"/>
      <w:r>
        <w:t>Serzedo</w:t>
      </w:r>
      <w:proofErr w:type="spellEnd"/>
      <w:r>
        <w:t xml:space="preserve"> - Vila Nova de Gaia, Portugal: </w:t>
      </w:r>
      <w:proofErr w:type="spellStart"/>
      <w:r>
        <w:t>Gailivro</w:t>
      </w:r>
      <w:proofErr w:type="spellEnd"/>
      <w:r>
        <w:t>, 2007. p. 15-24.</w:t>
      </w:r>
    </w:p>
    <w:p w14:paraId="013A844F" w14:textId="77777777" w:rsidR="00CA594E" w:rsidRDefault="00CA594E"/>
    <w:p w14:paraId="4A1DEADD" w14:textId="77777777" w:rsidR="00CA594E" w:rsidRDefault="00CA594E">
      <w:r>
        <w:t xml:space="preserve">ROCHA, Helena do Socorro Campos da (org.). </w:t>
      </w:r>
      <w:r w:rsidRPr="00C121CA">
        <w:rPr>
          <w:b/>
          <w:bCs/>
        </w:rPr>
        <w:t xml:space="preserve">Metodologias ativas no ensino da diversidade </w:t>
      </w:r>
      <w:proofErr w:type="spellStart"/>
      <w:r w:rsidRPr="00C121CA">
        <w:rPr>
          <w:b/>
          <w:bCs/>
        </w:rPr>
        <w:t>etnicorracial</w:t>
      </w:r>
      <w:proofErr w:type="spellEnd"/>
      <w:r w:rsidRPr="00C121CA">
        <w:rPr>
          <w:b/>
          <w:bCs/>
        </w:rPr>
        <w:t xml:space="preserve"> na formação de professores de ciências biológicas e química</w:t>
      </w:r>
      <w:r>
        <w:t>. Belém: IFPA, 2018.</w:t>
      </w:r>
    </w:p>
    <w:p w14:paraId="2DBBEDCE" w14:textId="77777777" w:rsidR="00CA594E" w:rsidRDefault="00CA594E"/>
    <w:p w14:paraId="283AB149" w14:textId="77777777" w:rsidR="00CA594E" w:rsidRDefault="00CA594E">
      <w:r>
        <w:t xml:space="preserve">ROCHA, Helena do Socorro Campos da. </w:t>
      </w:r>
      <w:r w:rsidRPr="00C121CA">
        <w:rPr>
          <w:b/>
          <w:bCs/>
        </w:rPr>
        <w:t>Tecnologias Educacionais para o trato com a África na Educação Básica</w:t>
      </w:r>
      <w:r>
        <w:t>. 1. Ed. Belém: Editora IFPA, 2013. V. 1. 219 p.</w:t>
      </w:r>
    </w:p>
    <w:p w14:paraId="71D6949D" w14:textId="77777777" w:rsidR="00CA594E" w:rsidRDefault="00CA594E"/>
    <w:p w14:paraId="2FE80EE5" w14:textId="74903AE2" w:rsidR="002817DA" w:rsidRDefault="00CA594E">
      <w:r>
        <w:t xml:space="preserve">STERNBERG, R. J.; WILLIAMS, W. M. </w:t>
      </w:r>
      <w:r w:rsidRPr="002817DA">
        <w:rPr>
          <w:b/>
          <w:bCs/>
        </w:rPr>
        <w:t>Como desenvolver a criatividade do aluno</w:t>
      </w:r>
      <w:r>
        <w:t>. Porto: Asa Editores, 2003.</w:t>
      </w:r>
    </w:p>
    <w:p w14:paraId="43B8EAAC" w14:textId="1231E039" w:rsidR="002817DA" w:rsidRDefault="002817DA">
      <w:pPr>
        <w:overflowPunct/>
        <w:autoSpaceDE/>
        <w:autoSpaceDN/>
        <w:adjustRightInd/>
        <w:jc w:val="left"/>
        <w:textAlignment w:val="auto"/>
        <w:rPr>
          <w:rFonts w:cs="Arial"/>
          <w:szCs w:val="28"/>
        </w:rPr>
      </w:pPr>
    </w:p>
    <w:sectPr w:rsidR="002817DA" w:rsidSect="00DE2371">
      <w:headerReference w:type="first" r:id="rId12"/>
      <w:type w:val="continuous"/>
      <w:pgSz w:w="11907" w:h="16840" w:code="9"/>
      <w:pgMar w:top="1418" w:right="1134" w:bottom="1418" w:left="1418" w:header="448" w:footer="680" w:gutter="0"/>
      <w:cols w:space="47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A5AD" w14:textId="77777777" w:rsidR="0001131F" w:rsidRDefault="0001131F">
      <w:r>
        <w:separator/>
      </w:r>
    </w:p>
  </w:endnote>
  <w:endnote w:type="continuationSeparator" w:id="0">
    <w:p w14:paraId="3623E9D2" w14:textId="77777777" w:rsidR="0001131F" w:rsidRDefault="0001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9AA2" w14:textId="77777777" w:rsidR="00243D1E" w:rsidRDefault="00C7516C" w:rsidP="00243D1E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noProof/>
        <w:sz w:val="20"/>
      </w:rPr>
    </w:pPr>
    <w:r w:rsidRPr="008C45E1">
      <w:rPr>
        <w:rFonts w:cs="Arial"/>
        <w:noProof/>
        <w:sz w:val="20"/>
      </w:rPr>
      <w:t>Anais do V Encontro Norte Mineiro de Serviço Social</w:t>
    </w:r>
  </w:p>
  <w:p w14:paraId="3C6E4DAE" w14:textId="50D11DC3" w:rsidR="00243D1E" w:rsidRDefault="00C7516C" w:rsidP="00243D1E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noProof/>
        <w:sz w:val="20"/>
      </w:rPr>
    </w:pPr>
    <w:r>
      <w:rPr>
        <w:rFonts w:cs="Arial"/>
        <w:noProof/>
        <w:sz w:val="20"/>
      </w:rPr>
      <w:t>06, 07 e 08 de maio de 2026.</w:t>
    </w:r>
  </w:p>
  <w:p w14:paraId="02BB97CC" w14:textId="7AC3966A" w:rsidR="00426403" w:rsidRPr="00243D1E" w:rsidRDefault="00C7516C" w:rsidP="00243D1E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noProof/>
        <w:sz w:val="20"/>
      </w:rPr>
    </w:pPr>
    <w:r>
      <w:rPr>
        <w:rFonts w:cs="Arial"/>
        <w:noProof/>
        <w:sz w:val="20"/>
      </w:rPr>
      <w:t>Universidade Estadual de Montes Claros – UNIMONTES – Montes Claros – MG.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36F4" w14:textId="54F64022" w:rsidR="00443423" w:rsidRDefault="00443423" w:rsidP="00BF2501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noProof/>
        <w:sz w:val="20"/>
      </w:rPr>
    </w:pPr>
    <w:r w:rsidRPr="008C45E1">
      <w:rPr>
        <w:rFonts w:cs="Arial"/>
        <w:noProof/>
        <w:sz w:val="20"/>
      </w:rPr>
      <w:t xml:space="preserve">Anais </w:t>
    </w:r>
    <w:r w:rsidR="00BF2501" w:rsidRPr="008C45E1">
      <w:rPr>
        <w:rFonts w:cs="Arial"/>
        <w:noProof/>
        <w:sz w:val="20"/>
      </w:rPr>
      <w:t xml:space="preserve">do </w:t>
    </w:r>
    <w:r w:rsidRPr="008C45E1">
      <w:rPr>
        <w:rFonts w:cs="Arial"/>
        <w:noProof/>
        <w:sz w:val="20"/>
      </w:rPr>
      <w:t>V Encontro Norte Mineiro de Serviço Social</w:t>
    </w:r>
  </w:p>
  <w:p w14:paraId="2D85841D" w14:textId="440A0057" w:rsidR="006B1834" w:rsidRDefault="006B1834" w:rsidP="00BF2501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noProof/>
        <w:sz w:val="20"/>
      </w:rPr>
    </w:pPr>
    <w:r>
      <w:rPr>
        <w:rFonts w:cs="Arial"/>
        <w:noProof/>
        <w:sz w:val="20"/>
      </w:rPr>
      <w:t>06, 07 e 08 de maio de 2026</w:t>
    </w:r>
    <w:r w:rsidR="00586C5C">
      <w:rPr>
        <w:rFonts w:cs="Arial"/>
        <w:noProof/>
        <w:sz w:val="20"/>
      </w:rPr>
      <w:t>.</w:t>
    </w:r>
  </w:p>
  <w:p w14:paraId="5427590C" w14:textId="7BFCDB23" w:rsidR="00A927DF" w:rsidRPr="008C45E1" w:rsidRDefault="00A927DF" w:rsidP="00BF2501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noProof/>
        <w:sz w:val="20"/>
      </w:rPr>
    </w:pPr>
    <w:r>
      <w:rPr>
        <w:rFonts w:cs="Arial"/>
        <w:noProof/>
        <w:sz w:val="20"/>
      </w:rPr>
      <w:t xml:space="preserve">Universidade Estadual de Montes Claros </w:t>
    </w:r>
    <w:r w:rsidR="000D3512">
      <w:rPr>
        <w:rFonts w:cs="Arial"/>
        <w:noProof/>
        <w:sz w:val="20"/>
      </w:rPr>
      <w:t>–</w:t>
    </w:r>
    <w:r>
      <w:rPr>
        <w:rFonts w:cs="Arial"/>
        <w:noProof/>
        <w:sz w:val="20"/>
      </w:rPr>
      <w:t xml:space="preserve"> UNIMONTES</w:t>
    </w:r>
    <w:r w:rsidR="000D3512">
      <w:rPr>
        <w:rFonts w:cs="Arial"/>
        <w:noProof/>
        <w:sz w:val="20"/>
      </w:rPr>
      <w:t xml:space="preserve"> – Montes Claros – MG.</w:t>
    </w:r>
  </w:p>
  <w:p w14:paraId="3E2225AD" w14:textId="77777777" w:rsidR="00443423" w:rsidRDefault="004434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B0D8" w14:textId="77777777" w:rsidR="0001131F" w:rsidRDefault="0001131F">
      <w:r>
        <w:separator/>
      </w:r>
    </w:p>
  </w:footnote>
  <w:footnote w:type="continuationSeparator" w:id="0">
    <w:p w14:paraId="21A400BA" w14:textId="77777777" w:rsidR="0001131F" w:rsidRDefault="0001131F">
      <w:r>
        <w:continuationSeparator/>
      </w:r>
    </w:p>
  </w:footnote>
  <w:footnote w:id="1">
    <w:p w14:paraId="21E62925" w14:textId="00FAA8E5" w:rsidR="00737FF0" w:rsidRPr="00737FF0" w:rsidRDefault="00737FF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328B8">
        <w:t>Informações</w:t>
      </w:r>
      <w:r>
        <w:t xml:space="preserve">, mestra e doutora em Educação; docente do Instituto Federal de Ciência e Tecnologia do Pará (IFPA). E-mail: </w:t>
      </w:r>
      <w:hyperlink r:id="rId1" w:history="1">
        <w:r w:rsidR="0058617C" w:rsidRPr="006E0623">
          <w:rPr>
            <w:rStyle w:val="Hyperlink"/>
          </w:rPr>
          <w:t>fulana.rocha@ifpa.br</w:t>
        </w:r>
      </w:hyperlink>
      <w:r w:rsidR="00230091">
        <w:t>. ORCID:</w:t>
      </w:r>
      <w:r w:rsidR="00230091" w:rsidRPr="00230091">
        <w:t xml:space="preserve"> </w:t>
      </w:r>
      <w:hyperlink r:id="rId2" w:history="1">
        <w:r w:rsidR="00230091" w:rsidRPr="00E76E99">
          <w:rPr>
            <w:rStyle w:val="Hyperlink"/>
          </w:rPr>
          <w:t>http://orcid.org/0000-0002-9395-6276</w:t>
        </w:r>
      </w:hyperlink>
      <w:r w:rsidR="00230091">
        <w:t>. (inform</w:t>
      </w:r>
      <w:r w:rsidR="005462C9">
        <w:t>a</w:t>
      </w:r>
      <w:r w:rsidR="00230091">
        <w:t>ções meramente ilustrativas)</w:t>
      </w:r>
    </w:p>
  </w:footnote>
  <w:footnote w:id="2">
    <w:p w14:paraId="1701AFE2" w14:textId="280BADEB" w:rsidR="002C4EC4" w:rsidRDefault="002C4EC4">
      <w:pPr>
        <w:pStyle w:val="Textodenotaderodap"/>
      </w:pPr>
      <w:r>
        <w:rPr>
          <w:rStyle w:val="Refdenotaderodap"/>
        </w:rPr>
        <w:footnoteRef/>
      </w:r>
      <w:r>
        <w:t xml:space="preserve"> Informações meramente ilustrativas.</w:t>
      </w:r>
    </w:p>
  </w:footnote>
  <w:footnote w:id="3">
    <w:p w14:paraId="3E0F11A2" w14:textId="77777777" w:rsidR="00B62BF0" w:rsidRDefault="00B62BF0" w:rsidP="00B62BF0">
      <w:pPr>
        <w:pStyle w:val="Textodenotaderodap"/>
      </w:pPr>
      <w:r>
        <w:rPr>
          <w:rStyle w:val="Refdenotaderodap"/>
        </w:rPr>
        <w:footnoteRef/>
      </w:r>
      <w:r>
        <w:t xml:space="preserve"> Informações meramente ilustrativas.</w:t>
      </w:r>
    </w:p>
    <w:p w14:paraId="72A5F03F" w14:textId="77777777" w:rsidR="0018329B" w:rsidRDefault="0018329B" w:rsidP="00B62BF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DEB2" w14:textId="03C49F34" w:rsidR="00243D1E" w:rsidRDefault="00B013AD" w:rsidP="00D978B6">
    <w:pPr>
      <w:pStyle w:val="Cabealho"/>
      <w:jc w:val="center"/>
      <w:rPr>
        <w:sz w:val="20"/>
      </w:rPr>
    </w:pPr>
    <w:r w:rsidRPr="00B013AD">
      <w:rPr>
        <w:sz w:val="20"/>
      </w:rPr>
      <w:t>Título do trabalho</w:t>
    </w:r>
  </w:p>
  <w:p w14:paraId="3307F7F8" w14:textId="33903945" w:rsidR="005E1B75" w:rsidRPr="00B013AD" w:rsidRDefault="005E1B75" w:rsidP="00D978B6">
    <w:pPr>
      <w:pStyle w:val="Cabealho"/>
      <w:jc w:val="center"/>
      <w:rPr>
        <w:sz w:val="20"/>
      </w:rPr>
    </w:pPr>
    <w:r>
      <w:rPr>
        <w:sz w:val="20"/>
      </w:rPr>
      <w:t>Nome de autor(a) em forma</w:t>
    </w:r>
    <w:r w:rsidR="00CF2CCB">
      <w:rPr>
        <w:sz w:val="20"/>
      </w:rPr>
      <w:t xml:space="preserve">to de citação. </w:t>
    </w:r>
    <w:r w:rsidR="007F11F7">
      <w:rPr>
        <w:sz w:val="20"/>
      </w:rPr>
      <w:t>Ex: MARX, K.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97B9" w14:textId="1BA49D4D" w:rsidR="00FD3819" w:rsidRDefault="00FD3819" w:rsidP="00FD3819">
    <w:pPr>
      <w:pStyle w:val="Cabealho"/>
      <w:tabs>
        <w:tab w:val="clear" w:pos="4320"/>
        <w:tab w:val="clear" w:pos="8640"/>
        <w:tab w:val="left" w:pos="930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39828E1" wp14:editId="1AD1369C">
          <wp:simplePos x="0" y="0"/>
          <wp:positionH relativeFrom="page">
            <wp:posOffset>1705082</wp:posOffset>
          </wp:positionH>
          <wp:positionV relativeFrom="paragraph">
            <wp:posOffset>-79375</wp:posOffset>
          </wp:positionV>
          <wp:extent cx="3581400" cy="866775"/>
          <wp:effectExtent l="0" t="0" r="0" b="0"/>
          <wp:wrapSquare wrapText="bothSides"/>
          <wp:docPr id="1016056738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56738" name="Imagem 6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77" b="45268"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BD986" w14:textId="77777777" w:rsidR="00FD3819" w:rsidRDefault="00FD3819" w:rsidP="00FD3819">
    <w:pPr>
      <w:pStyle w:val="Cabealho"/>
      <w:tabs>
        <w:tab w:val="clear" w:pos="4320"/>
        <w:tab w:val="clear" w:pos="8640"/>
        <w:tab w:val="left" w:pos="930"/>
      </w:tabs>
      <w:jc w:val="center"/>
      <w:rPr>
        <w:noProof/>
      </w:rPr>
    </w:pPr>
  </w:p>
  <w:p w14:paraId="40DABC27" w14:textId="77777777" w:rsidR="00573B62" w:rsidRDefault="00573B62" w:rsidP="00FD3819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b/>
        <w:bCs/>
        <w:i/>
        <w:sz w:val="22"/>
        <w:szCs w:val="22"/>
        <w:lang w:val="en-US"/>
      </w:rPr>
    </w:pPr>
  </w:p>
  <w:p w14:paraId="4884A7C8" w14:textId="77777777" w:rsidR="00573B62" w:rsidRDefault="00573B62" w:rsidP="00FD3819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b/>
        <w:bCs/>
        <w:i/>
        <w:sz w:val="22"/>
        <w:szCs w:val="22"/>
        <w:lang w:val="en-US"/>
      </w:rPr>
    </w:pPr>
  </w:p>
  <w:p w14:paraId="0EF34E5A" w14:textId="77777777" w:rsidR="0031043C" w:rsidRDefault="0031043C" w:rsidP="00FD3819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b/>
        <w:bCs/>
        <w:i/>
        <w:sz w:val="20"/>
        <w:lang w:val="en-US"/>
      </w:rPr>
    </w:pPr>
  </w:p>
  <w:p w14:paraId="5EC698C9" w14:textId="29933209" w:rsidR="00040AFC" w:rsidRDefault="00573B62" w:rsidP="00FD3819">
    <w:pPr>
      <w:pStyle w:val="Cabealho"/>
      <w:tabs>
        <w:tab w:val="clear" w:pos="4320"/>
        <w:tab w:val="clear" w:pos="8640"/>
        <w:tab w:val="left" w:pos="930"/>
      </w:tabs>
      <w:jc w:val="center"/>
      <w:rPr>
        <w:rFonts w:cs="Arial"/>
        <w:b/>
        <w:bCs/>
        <w:i/>
        <w:sz w:val="20"/>
      </w:rPr>
    </w:pPr>
    <w:r w:rsidRPr="00573B62">
      <w:rPr>
        <w:rFonts w:cs="Arial"/>
        <w:b/>
        <w:bCs/>
        <w:i/>
        <w:sz w:val="20"/>
        <w:lang w:val="en-US"/>
      </w:rPr>
      <w:t>90 Anos do Serviço Social no</w:t>
    </w:r>
    <w:r w:rsidRPr="00573B62">
      <w:rPr>
        <w:rFonts w:cs="Arial"/>
        <w:i/>
        <w:sz w:val="20"/>
        <w:lang w:val="en-US"/>
      </w:rPr>
      <w:t xml:space="preserve"> </w:t>
    </w:r>
    <w:r w:rsidRPr="00573B62">
      <w:rPr>
        <w:rFonts w:cs="Arial"/>
        <w:b/>
        <w:bCs/>
        <w:i/>
        <w:sz w:val="20"/>
      </w:rPr>
      <w:t>Brasil:</w:t>
    </w:r>
  </w:p>
  <w:p w14:paraId="4D922826" w14:textId="568E1336" w:rsidR="00FD3819" w:rsidRPr="00292EE6" w:rsidRDefault="00573B62" w:rsidP="00FD3819">
    <w:pPr>
      <w:pStyle w:val="Cabealho"/>
      <w:tabs>
        <w:tab w:val="clear" w:pos="4320"/>
        <w:tab w:val="clear" w:pos="8640"/>
        <w:tab w:val="left" w:pos="930"/>
      </w:tabs>
      <w:jc w:val="center"/>
      <w:rPr>
        <w:noProof/>
      </w:rPr>
    </w:pPr>
    <w:r w:rsidRPr="00573B62">
      <w:rPr>
        <w:rFonts w:cs="Arial"/>
        <w:b/>
        <w:bCs/>
        <w:i/>
        <w:sz w:val="20"/>
      </w:rPr>
      <w:t xml:space="preserve"> ‘questão social’, diversidades e compromissos ético-políticos da profissão</w:t>
    </w:r>
    <w:r w:rsidRPr="00573B62">
      <w:rPr>
        <w:rFonts w:cs="Arial"/>
        <w:b/>
        <w:bCs/>
        <w:sz w:val="20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D6A7" w14:textId="42400654" w:rsidR="00DE2371" w:rsidRPr="00B73E8B" w:rsidRDefault="00DE2371" w:rsidP="00B73E8B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D3FAEFD" wp14:editId="6E2362D9">
          <wp:simplePos x="0" y="0"/>
          <wp:positionH relativeFrom="page">
            <wp:align>right</wp:align>
          </wp:positionH>
          <wp:positionV relativeFrom="paragraph">
            <wp:posOffset>-281989</wp:posOffset>
          </wp:positionV>
          <wp:extent cx="7560000" cy="10693905"/>
          <wp:effectExtent l="0" t="0" r="3175" b="0"/>
          <wp:wrapNone/>
          <wp:docPr id="1710609553" name="Imagem 2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09553" name="Imagem 2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613C7"/>
    <w:multiLevelType w:val="hybridMultilevel"/>
    <w:tmpl w:val="D898B7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C2576"/>
    <w:multiLevelType w:val="hybridMultilevel"/>
    <w:tmpl w:val="45B6AC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172995">
    <w:abstractNumId w:val="0"/>
  </w:num>
  <w:num w:numId="2" w16cid:durableId="98057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#ffc301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83"/>
    <w:rsid w:val="0000669C"/>
    <w:rsid w:val="0001131F"/>
    <w:rsid w:val="000239A8"/>
    <w:rsid w:val="00034A6B"/>
    <w:rsid w:val="00040AFC"/>
    <w:rsid w:val="00056581"/>
    <w:rsid w:val="00081BE6"/>
    <w:rsid w:val="00097A90"/>
    <w:rsid w:val="000D3512"/>
    <w:rsid w:val="000D6902"/>
    <w:rsid w:val="000E6CFB"/>
    <w:rsid w:val="0015206F"/>
    <w:rsid w:val="0017109B"/>
    <w:rsid w:val="0017229A"/>
    <w:rsid w:val="0017457D"/>
    <w:rsid w:val="0018329B"/>
    <w:rsid w:val="001D6077"/>
    <w:rsid w:val="001E027C"/>
    <w:rsid w:val="00225E7E"/>
    <w:rsid w:val="00230091"/>
    <w:rsid w:val="0023333B"/>
    <w:rsid w:val="00243D1E"/>
    <w:rsid w:val="00255213"/>
    <w:rsid w:val="002817DA"/>
    <w:rsid w:val="00292EE6"/>
    <w:rsid w:val="002B31D4"/>
    <w:rsid w:val="002C4EC4"/>
    <w:rsid w:val="002C608F"/>
    <w:rsid w:val="002E4259"/>
    <w:rsid w:val="0031043C"/>
    <w:rsid w:val="0033766E"/>
    <w:rsid w:val="0037316D"/>
    <w:rsid w:val="003872C4"/>
    <w:rsid w:val="003A5FDC"/>
    <w:rsid w:val="003B3D29"/>
    <w:rsid w:val="003B6054"/>
    <w:rsid w:val="003D0B3C"/>
    <w:rsid w:val="003D6246"/>
    <w:rsid w:val="003E4670"/>
    <w:rsid w:val="00426403"/>
    <w:rsid w:val="00443423"/>
    <w:rsid w:val="00487FB9"/>
    <w:rsid w:val="004B34CB"/>
    <w:rsid w:val="004E432C"/>
    <w:rsid w:val="005205D5"/>
    <w:rsid w:val="00527E98"/>
    <w:rsid w:val="00536586"/>
    <w:rsid w:val="005462C9"/>
    <w:rsid w:val="00547D80"/>
    <w:rsid w:val="00566FDA"/>
    <w:rsid w:val="00572F43"/>
    <w:rsid w:val="00573B62"/>
    <w:rsid w:val="0058617C"/>
    <w:rsid w:val="00586C5C"/>
    <w:rsid w:val="005969A4"/>
    <w:rsid w:val="005B7E51"/>
    <w:rsid w:val="005E1B75"/>
    <w:rsid w:val="0062083C"/>
    <w:rsid w:val="0063796D"/>
    <w:rsid w:val="00651DB7"/>
    <w:rsid w:val="00683750"/>
    <w:rsid w:val="00695557"/>
    <w:rsid w:val="006B1834"/>
    <w:rsid w:val="006B49E5"/>
    <w:rsid w:val="006C64CD"/>
    <w:rsid w:val="006D4D61"/>
    <w:rsid w:val="007024C7"/>
    <w:rsid w:val="00702B34"/>
    <w:rsid w:val="00710969"/>
    <w:rsid w:val="0073050C"/>
    <w:rsid w:val="00737FF0"/>
    <w:rsid w:val="00781255"/>
    <w:rsid w:val="007932A3"/>
    <w:rsid w:val="00794ED7"/>
    <w:rsid w:val="007C487D"/>
    <w:rsid w:val="007E5585"/>
    <w:rsid w:val="007F11F7"/>
    <w:rsid w:val="00800310"/>
    <w:rsid w:val="00833BC5"/>
    <w:rsid w:val="00840878"/>
    <w:rsid w:val="0089234F"/>
    <w:rsid w:val="008954FF"/>
    <w:rsid w:val="008B3F0E"/>
    <w:rsid w:val="008B4C08"/>
    <w:rsid w:val="008C45E1"/>
    <w:rsid w:val="009044B8"/>
    <w:rsid w:val="009328B8"/>
    <w:rsid w:val="0094047D"/>
    <w:rsid w:val="009A5EB8"/>
    <w:rsid w:val="009B7D1C"/>
    <w:rsid w:val="009E6170"/>
    <w:rsid w:val="00A05509"/>
    <w:rsid w:val="00A17357"/>
    <w:rsid w:val="00A60E74"/>
    <w:rsid w:val="00A76A14"/>
    <w:rsid w:val="00A80C87"/>
    <w:rsid w:val="00A82A8F"/>
    <w:rsid w:val="00A927DF"/>
    <w:rsid w:val="00AA3C15"/>
    <w:rsid w:val="00AB5328"/>
    <w:rsid w:val="00B013AD"/>
    <w:rsid w:val="00B02CBF"/>
    <w:rsid w:val="00B16146"/>
    <w:rsid w:val="00B56B10"/>
    <w:rsid w:val="00B62BF0"/>
    <w:rsid w:val="00B631EF"/>
    <w:rsid w:val="00B65F22"/>
    <w:rsid w:val="00B73E8B"/>
    <w:rsid w:val="00B741E0"/>
    <w:rsid w:val="00BC2FB5"/>
    <w:rsid w:val="00BC543C"/>
    <w:rsid w:val="00BF2501"/>
    <w:rsid w:val="00C0215E"/>
    <w:rsid w:val="00C06BA5"/>
    <w:rsid w:val="00C1012E"/>
    <w:rsid w:val="00C121CA"/>
    <w:rsid w:val="00C31F08"/>
    <w:rsid w:val="00C5275F"/>
    <w:rsid w:val="00C74477"/>
    <w:rsid w:val="00C7516C"/>
    <w:rsid w:val="00CA594E"/>
    <w:rsid w:val="00CA62A4"/>
    <w:rsid w:val="00CB1043"/>
    <w:rsid w:val="00CB47D1"/>
    <w:rsid w:val="00CD4D85"/>
    <w:rsid w:val="00CF2CCB"/>
    <w:rsid w:val="00D00084"/>
    <w:rsid w:val="00D25DE1"/>
    <w:rsid w:val="00D307FC"/>
    <w:rsid w:val="00D40F13"/>
    <w:rsid w:val="00D978B6"/>
    <w:rsid w:val="00DA0C76"/>
    <w:rsid w:val="00DA4D7C"/>
    <w:rsid w:val="00DD7AE6"/>
    <w:rsid w:val="00DE2371"/>
    <w:rsid w:val="00E02B91"/>
    <w:rsid w:val="00E0527D"/>
    <w:rsid w:val="00E07A64"/>
    <w:rsid w:val="00E23DE9"/>
    <w:rsid w:val="00E31A94"/>
    <w:rsid w:val="00E716F4"/>
    <w:rsid w:val="00E73164"/>
    <w:rsid w:val="00E85125"/>
    <w:rsid w:val="00EB0746"/>
    <w:rsid w:val="00EC4A29"/>
    <w:rsid w:val="00ED242E"/>
    <w:rsid w:val="00EE1462"/>
    <w:rsid w:val="00EE28AE"/>
    <w:rsid w:val="00F111E6"/>
    <w:rsid w:val="00F27B0A"/>
    <w:rsid w:val="00F34C53"/>
    <w:rsid w:val="00F72CFC"/>
    <w:rsid w:val="00FB73D3"/>
    <w:rsid w:val="00FD3819"/>
    <w:rsid w:val="00FE2F6C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301"/>
      <o:colormenu v:ext="edit" fillcolor="none"/>
    </o:shapedefaults>
    <o:shapelayout v:ext="edit">
      <o:idmap v:ext="edit" data="2"/>
    </o:shapelayout>
  </w:shapeDefaults>
  <w:decimalSymbol w:val=","/>
  <w:listSeparator w:val=";"/>
  <w14:docId w14:val="59522BC7"/>
  <w15:docId w15:val="{1EC8768D-5F39-4FCC-8798-7CEC4785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E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27E98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33BC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4">
    <w:name w:val="heading 4"/>
    <w:basedOn w:val="Ttulo2"/>
    <w:next w:val="Normal"/>
    <w:qFormat/>
    <w:rsid w:val="00833BC5"/>
    <w:pPr>
      <w:outlineLvl w:val="3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vertAlign w:val="superscript"/>
    </w:rPr>
  </w:style>
  <w:style w:type="paragraph" w:customStyle="1" w:styleId="TAMainText">
    <w:name w:val="TA_Main_Text"/>
    <w:basedOn w:val="Normal"/>
    <w:pPr>
      <w:spacing w:line="240" w:lineRule="exact"/>
      <w:ind w:firstLine="202"/>
    </w:pPr>
    <w:rPr>
      <w:rFonts w:ascii="Times" w:hAnsi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b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b/>
      <w:sz w:val="22"/>
    </w:rPr>
  </w:style>
  <w:style w:type="paragraph" w:customStyle="1" w:styleId="BCAuthorAddress">
    <w:name w:val="BC_Author_Address"/>
    <w:basedOn w:val="Normal"/>
    <w:next w:val="Normal"/>
    <w:pPr>
      <w:spacing w:after="120" w:line="240" w:lineRule="exact"/>
      <w:ind w:right="3024"/>
    </w:pPr>
    <w:rPr>
      <w:rFonts w:ascii="Times" w:hAnsi="Times"/>
      <w:i/>
    </w:rPr>
  </w:style>
  <w:style w:type="paragraph" w:customStyle="1" w:styleId="Absbox">
    <w:name w:val="Absbox"/>
    <w:basedOn w:val="Normal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200" w:after="320" w:line="220" w:lineRule="exact"/>
      <w:ind w:left="86" w:right="130"/>
      <w:jc w:val="center"/>
    </w:pPr>
    <w:rPr>
      <w:b/>
      <w:color w:val="FFFFFF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/>
      <w:sz w:val="18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</w:pPr>
    <w:rPr>
      <w:rFonts w:ascii="Times" w:hAnsi="Times"/>
      <w:sz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sz w:val="16"/>
    </w:rPr>
  </w:style>
  <w:style w:type="paragraph" w:customStyle="1" w:styleId="TCTableBody">
    <w:name w:val="TC_Table_Body"/>
    <w:basedOn w:val="VDTableTitle"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TtuloSeoArtigo">
    <w:name w:val="Título_Seção_Artigo"/>
    <w:basedOn w:val="Normal"/>
    <w:next w:val="Normal"/>
    <w:autoRedefine/>
    <w:rsid w:val="00833BC5"/>
    <w:pPr>
      <w:overflowPunct/>
      <w:autoSpaceDE/>
      <w:autoSpaceDN/>
      <w:adjustRightInd/>
      <w:textAlignment w:val="auto"/>
    </w:pPr>
    <w:rPr>
      <w:rFonts w:cs="Arial"/>
      <w:b/>
      <w:smallCaps/>
    </w:rPr>
  </w:style>
  <w:style w:type="paragraph" w:customStyle="1" w:styleId="Textoartigo">
    <w:name w:val="Texto_artigo"/>
    <w:basedOn w:val="Normal"/>
    <w:autoRedefine/>
    <w:rsid w:val="001E027C"/>
    <w:pPr>
      <w:overflowPunct/>
      <w:autoSpaceDE/>
      <w:autoSpaceDN/>
      <w:adjustRightInd/>
      <w:spacing w:line="360" w:lineRule="auto"/>
      <w:ind w:firstLine="709"/>
      <w:textAlignment w:val="auto"/>
    </w:pPr>
    <w:rPr>
      <w:rFonts w:cs="Arial"/>
    </w:rPr>
  </w:style>
  <w:style w:type="paragraph" w:styleId="TextosemFormatao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Cs w:val="24"/>
      <w:lang w:val="hr-HR" w:eastAsia="de-DE"/>
    </w:rPr>
  </w:style>
  <w:style w:type="paragraph" w:customStyle="1" w:styleId="Transcricao">
    <w:name w:val="Transcricao"/>
    <w:basedOn w:val="Normal"/>
    <w:next w:val="Normal"/>
    <w:autoRedefine/>
    <w:pPr>
      <w:overflowPunct/>
      <w:autoSpaceDE/>
      <w:autoSpaceDN/>
      <w:adjustRightInd/>
      <w:spacing w:before="240" w:after="240"/>
      <w:ind w:left="1350"/>
      <w:textAlignment w:val="auto"/>
    </w:pPr>
    <w:rPr>
      <w:rFonts w:ascii="Times New Roman" w:hAnsi="Times New Roman"/>
    </w:rPr>
  </w:style>
  <w:style w:type="paragraph" w:customStyle="1" w:styleId="Citacaodestacada">
    <w:name w:val="Citacao_destacada"/>
    <w:basedOn w:val="Transcricao"/>
    <w:autoRedefine/>
    <w:rsid w:val="00DE2371"/>
    <w:pPr>
      <w:tabs>
        <w:tab w:val="left" w:pos="8640"/>
        <w:tab w:val="left" w:pos="9355"/>
      </w:tabs>
      <w:spacing w:before="0" w:after="360"/>
      <w:ind w:left="2268"/>
    </w:pPr>
    <w:rPr>
      <w:rFonts w:ascii="Arial" w:hAnsi="Arial" w:cs="Arial"/>
      <w:i/>
      <w:iCs/>
      <w:sz w:val="20"/>
    </w:rPr>
  </w:style>
  <w:style w:type="paragraph" w:customStyle="1" w:styleId="Referencias">
    <w:name w:val="Referencias"/>
    <w:basedOn w:val="Normal"/>
    <w:autoRedefine/>
    <w:pPr>
      <w:overflowPunct/>
      <w:autoSpaceDE/>
      <w:autoSpaceDN/>
      <w:adjustRightInd/>
      <w:spacing w:before="120" w:after="120"/>
      <w:ind w:left="300" w:hanging="300"/>
      <w:textAlignment w:val="auto"/>
    </w:pPr>
    <w:rPr>
      <w:rFonts w:ascii="Times New Roman" w:hAnsi="Times New Roman"/>
    </w:rPr>
  </w:style>
  <w:style w:type="paragraph" w:customStyle="1" w:styleId="Tabelas">
    <w:name w:val="Tabelas"/>
    <w:basedOn w:val="Normal"/>
    <w:autoRedefine/>
    <w:pPr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</w:rPr>
  </w:style>
  <w:style w:type="paragraph" w:customStyle="1" w:styleId="Legendadefigura">
    <w:name w:val="Legenda_de_figura"/>
    <w:basedOn w:val="Normal"/>
    <w:autoRedefine/>
    <w:pPr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sz w:val="22"/>
    </w:rPr>
  </w:style>
  <w:style w:type="character" w:customStyle="1" w:styleId="Citaoemlinha">
    <w:name w:val="Citação_em_linha"/>
    <w:rPr>
      <w:i/>
    </w:rPr>
  </w:style>
  <w:style w:type="paragraph" w:styleId="Legenda">
    <w:name w:val="caption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</w:pPr>
    <w:rPr>
      <w:rFonts w:ascii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1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1E6"/>
    <w:rPr>
      <w:rFonts w:ascii="Tahoma" w:hAnsi="Tahoma" w:cs="Tahoma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FF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7FF0"/>
    <w:rPr>
      <w:rFonts w:ascii="Arial" w:hAnsi="Arial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23009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833BC5"/>
    <w:rPr>
      <w:rFonts w:ascii="Arial" w:eastAsiaTheme="majorEastAsia" w:hAnsi="Arial" w:cstheme="majorBidi"/>
      <w:b/>
      <w:sz w:val="24"/>
      <w:szCs w:val="26"/>
      <w:lang w:val="en-US"/>
    </w:rPr>
  </w:style>
  <w:style w:type="table" w:styleId="Tabelacomgrade">
    <w:name w:val="Table Grid"/>
    <w:basedOn w:val="Tabelanormal"/>
    <w:uiPriority w:val="59"/>
    <w:rsid w:val="0071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rcid.org/0000-0002-9395-6276" TargetMode="External"/><Relationship Id="rId1" Type="http://schemas.openxmlformats.org/officeDocument/2006/relationships/hyperlink" Target="mailto:fulana.rocha@ifpa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504F-5823-4D74-836C-44D01D83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659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5021</CharactersWithSpaces>
  <SharedDoc>false</SharedDoc>
  <HyperlinkBase/>
  <HLinks>
    <vt:vector size="6" baseType="variant">
      <vt:variant>
        <vt:i4>5439559</vt:i4>
      </vt:variant>
      <vt:variant>
        <vt:i4>9</vt:i4>
      </vt:variant>
      <vt:variant>
        <vt:i4>0</vt:i4>
      </vt:variant>
      <vt:variant>
        <vt:i4>5</vt:i4>
      </vt:variant>
      <vt:variant>
        <vt:lpwstr>http://www.bu.ufsc.br/framerefer.html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kalunga</dc:creator>
  <cp:keywords/>
  <dc:description/>
  <cp:lastModifiedBy>Thiago Aranha</cp:lastModifiedBy>
  <cp:revision>64</cp:revision>
  <dcterms:created xsi:type="dcterms:W3CDTF">2025-10-22T20:59:00Z</dcterms:created>
  <dcterms:modified xsi:type="dcterms:W3CDTF">2025-10-27T14:17:00Z</dcterms:modified>
  <cp:category/>
</cp:coreProperties>
</file>