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EB42" w14:textId="77777777" w:rsidR="001E2243" w:rsidRPr="001E2243" w:rsidRDefault="001E2243"/>
    <w:p w14:paraId="12250376" w14:textId="66BF79C5" w:rsidR="001E2243" w:rsidRPr="001E2243" w:rsidRDefault="001E2243" w:rsidP="001E2243">
      <w:pPr>
        <w:widowControl w:val="0"/>
        <w:autoSpaceDE w:val="0"/>
        <w:autoSpaceDN w:val="0"/>
        <w:spacing w:before="92" w:after="0" w:line="240" w:lineRule="auto"/>
        <w:ind w:right="792"/>
        <w:jc w:val="both"/>
        <w:rPr>
          <w:rFonts w:ascii="Arial" w:eastAsia="Arial MT" w:hAnsi="Arial" w:cs="Arial MT"/>
          <w:b/>
          <w:kern w:val="0"/>
          <w:lang w:val="pt-PT"/>
          <w14:ligatures w14:val="none"/>
        </w:rPr>
      </w:pPr>
      <w:r w:rsidRPr="001E2243">
        <w:rPr>
          <w:rFonts w:ascii="Arial" w:eastAsia="Arial MT" w:hAnsi="Arial" w:cs="Arial MT"/>
          <w:b/>
          <w:kern w:val="0"/>
          <w:lang w:val="pt-PT"/>
          <w14:ligatures w14:val="none"/>
        </w:rPr>
        <w:t>MODELO</w:t>
      </w:r>
      <w:r w:rsidRPr="001E2243">
        <w:rPr>
          <w:rFonts w:ascii="Arial" w:eastAsia="Arial MT" w:hAnsi="Arial" w:cs="Arial MT"/>
          <w:b/>
          <w:kern w:val="0"/>
          <w:lang w:val="pt-PT"/>
          <w14:ligatures w14:val="none"/>
        </w:rPr>
        <w:t xml:space="preserve"> de Resumo Simples</w:t>
      </w:r>
    </w:p>
    <w:p w14:paraId="31028FD3" w14:textId="77777777" w:rsidR="001E2243" w:rsidRPr="001E2243" w:rsidRDefault="001E2243" w:rsidP="001E2243">
      <w:pPr>
        <w:widowControl w:val="0"/>
        <w:autoSpaceDE w:val="0"/>
        <w:autoSpaceDN w:val="0"/>
        <w:spacing w:before="92" w:after="0" w:line="240" w:lineRule="auto"/>
        <w:ind w:right="792"/>
        <w:jc w:val="both"/>
        <w:rPr>
          <w:rFonts w:ascii="Arial" w:eastAsia="Arial MT" w:hAnsi="Arial" w:cs="Arial MT"/>
          <w:b/>
          <w:kern w:val="0"/>
          <w:lang w:val="pt-PT"/>
          <w14:ligatures w14:val="none"/>
        </w:rPr>
      </w:pPr>
    </w:p>
    <w:p w14:paraId="4A544FD8" w14:textId="77777777" w:rsidR="001E2243" w:rsidRPr="001E2243" w:rsidRDefault="001E2243" w:rsidP="001E2243">
      <w:pPr>
        <w:widowControl w:val="0"/>
        <w:autoSpaceDE w:val="0"/>
        <w:autoSpaceDN w:val="0"/>
        <w:spacing w:before="92" w:after="0" w:line="240" w:lineRule="auto"/>
        <w:ind w:right="792"/>
        <w:jc w:val="both"/>
        <w:rPr>
          <w:rFonts w:ascii="Arial" w:eastAsia="Arial MT" w:hAnsi="Arial" w:cs="Arial MT"/>
          <w:b/>
          <w:kern w:val="0"/>
          <w:lang w:val="pt-PT"/>
          <w14:ligatures w14:val="none"/>
        </w:rPr>
      </w:pPr>
      <w:r w:rsidRPr="001E2243">
        <w:rPr>
          <w:rFonts w:ascii="Arial" w:eastAsia="Arial MT" w:hAnsi="Arial" w:cs="Arial MT"/>
          <w:b/>
          <w:kern w:val="0"/>
          <w:lang w:val="pt-PT"/>
          <w14:ligatures w14:val="none"/>
        </w:rPr>
        <w:t>Atividade:</w:t>
      </w:r>
    </w:p>
    <w:p w14:paraId="1F87E22B" w14:textId="77777777" w:rsidR="001E2243" w:rsidRPr="001E2243" w:rsidRDefault="001E2243" w:rsidP="001E2243">
      <w:pPr>
        <w:widowControl w:val="0"/>
        <w:autoSpaceDE w:val="0"/>
        <w:autoSpaceDN w:val="0"/>
        <w:spacing w:before="92" w:after="0" w:line="240" w:lineRule="auto"/>
        <w:ind w:right="792"/>
        <w:jc w:val="both"/>
        <w:rPr>
          <w:rFonts w:ascii="Arial" w:eastAsia="Arial MT" w:hAnsi="Arial" w:cs="Arial MT"/>
          <w:b/>
          <w:kern w:val="0"/>
          <w:lang w:val="pt-PT"/>
          <w14:ligatures w14:val="none"/>
        </w:rPr>
      </w:pPr>
    </w:p>
    <w:p w14:paraId="3AFC5726" w14:textId="77777777" w:rsidR="001E2243" w:rsidRPr="001E2243" w:rsidRDefault="001E2243" w:rsidP="001E2243">
      <w:pPr>
        <w:widowControl w:val="0"/>
        <w:autoSpaceDE w:val="0"/>
        <w:autoSpaceDN w:val="0"/>
        <w:spacing w:before="92" w:after="0" w:line="240" w:lineRule="auto"/>
        <w:ind w:right="792" w:firstLine="708"/>
        <w:jc w:val="center"/>
        <w:rPr>
          <w:rFonts w:ascii="Arial" w:eastAsia="Arial MT" w:hAnsi="Arial" w:cs="Arial MT"/>
          <w:b/>
          <w:kern w:val="0"/>
          <w:lang w:val="pt-PT"/>
          <w14:ligatures w14:val="none"/>
        </w:rPr>
      </w:pPr>
      <w:r w:rsidRPr="001E2243">
        <w:rPr>
          <w:rFonts w:ascii="Arial" w:eastAsia="Arial MT" w:hAnsi="Arial" w:cs="Arial MT"/>
          <w:b/>
          <w:kern w:val="0"/>
          <w:lang w:val="pt-PT"/>
          <w14:ligatures w14:val="none"/>
        </w:rPr>
        <w:t>TÍTULO DO RESUMO SIMPLES</w:t>
      </w:r>
    </w:p>
    <w:p w14:paraId="7DA82A3D" w14:textId="77777777" w:rsidR="001E2243" w:rsidRPr="001E2243" w:rsidRDefault="001E2243" w:rsidP="001E2243">
      <w:pPr>
        <w:widowControl w:val="0"/>
        <w:autoSpaceDE w:val="0"/>
        <w:autoSpaceDN w:val="0"/>
        <w:spacing w:before="92" w:after="0" w:line="240" w:lineRule="auto"/>
        <w:ind w:right="792"/>
        <w:jc w:val="both"/>
        <w:rPr>
          <w:rFonts w:ascii="Arial" w:eastAsia="Arial MT" w:hAnsi="Arial" w:cs="Arial MT"/>
          <w:bCs/>
          <w:kern w:val="0"/>
          <w:lang w:val="pt-PT"/>
          <w14:ligatures w14:val="none"/>
        </w:rPr>
      </w:pPr>
    </w:p>
    <w:p w14:paraId="37695368" w14:textId="77777777" w:rsidR="001E2243" w:rsidRPr="001E2243" w:rsidRDefault="001E2243" w:rsidP="001E2243">
      <w:pPr>
        <w:widowControl w:val="0"/>
        <w:autoSpaceDE w:val="0"/>
        <w:autoSpaceDN w:val="0"/>
        <w:spacing w:before="92" w:after="0" w:line="240" w:lineRule="auto"/>
        <w:ind w:right="792"/>
        <w:jc w:val="both"/>
        <w:rPr>
          <w:rFonts w:ascii="Arial" w:eastAsia="Arial MT" w:hAnsi="Arial" w:cs="Arial MT"/>
          <w:bCs/>
          <w:kern w:val="0"/>
          <w:lang w:val="pt-PT"/>
          <w14:ligatures w14:val="none"/>
        </w:rPr>
      </w:pPr>
    </w:p>
    <w:p w14:paraId="5EB19053" w14:textId="77777777" w:rsidR="001E2243" w:rsidRPr="001E2243" w:rsidRDefault="001E2243" w:rsidP="001E2243">
      <w:pPr>
        <w:widowControl w:val="0"/>
        <w:autoSpaceDE w:val="0"/>
        <w:autoSpaceDN w:val="0"/>
        <w:spacing w:before="92" w:after="0" w:line="240" w:lineRule="auto"/>
        <w:ind w:right="792"/>
        <w:jc w:val="both"/>
        <w:rPr>
          <w:rFonts w:ascii="Arial" w:eastAsia="Arial MT" w:hAnsi="Arial" w:cs="Arial MT"/>
          <w:bCs/>
          <w:kern w:val="0"/>
          <w:lang w:val="pt-PT"/>
          <w14:ligatures w14:val="none"/>
        </w:rPr>
      </w:pPr>
      <w:r w:rsidRPr="001E2243">
        <w:rPr>
          <w:rFonts w:ascii="Arial" w:eastAsia="Arial MT" w:hAnsi="Arial" w:cs="Arial MT"/>
          <w:bCs/>
          <w:kern w:val="0"/>
          <w:lang w:val="pt-PT"/>
          <w14:ligatures w14:val="none"/>
        </w:rPr>
        <w:t xml:space="preserve">O Resumo Simples deve ser composto dos seguintes itens: Identificação da atividade (Extensão, Iniciação Científica e Tecnológica ou Ação Educacional); Título (caixa alta, negrito, centralizado); Texto (Considerações Iniciais: breve apresentação do assunto, problema, justificativa, objetivos). Metodologia utilizada. Resultados - exceto para resumos de revisão bibliográfica, e Considerações Finais). Três a cinco palavras-chave. O resumo deve ser elaborado em (1) uma página apenas e deve, obrigatoriamente, seguir a formatação descrita a seguir: editor de texto word 2010 ou superior ou editor de texto similar; tamanho do papel A4; margens: 3 cm esquerda e superior, 2 cm inferior e direita; título e corpo do texto: fonte Arial, tamanho 12. O espaçamento entre linhas deve ser simples. Entre 200 e 400 palavras. Para validação do processo de submissão dos Resumos Simples, o material deve ser enviado em arquivo, na versão .doc ou.docx, sem identificação dos autores no corpo do texto do resumo. Realizar o processo de inscrição dos seus dados, pagamento da taxa de inscrição e submissão do Resumo Simples através do site doity. Acompanhar pelo e-mail institucional informado, pelo site de inscrição e pelos locais de aviso nas instalações da FACIGA-AESGA o acompanhamento do VII SICEUNI, seus prazos e suas datas de realização. </w:t>
      </w:r>
    </w:p>
    <w:p w14:paraId="5CFAAE4C" w14:textId="77777777" w:rsidR="001E2243" w:rsidRPr="001E2243" w:rsidRDefault="001E2243" w:rsidP="001E2243">
      <w:pPr>
        <w:widowControl w:val="0"/>
        <w:autoSpaceDE w:val="0"/>
        <w:autoSpaceDN w:val="0"/>
        <w:spacing w:before="92" w:after="0" w:line="240" w:lineRule="auto"/>
        <w:ind w:right="792"/>
        <w:jc w:val="both"/>
        <w:rPr>
          <w:rFonts w:ascii="Arial" w:eastAsia="Arial MT" w:hAnsi="Arial" w:cs="Arial MT"/>
          <w:bCs/>
          <w:kern w:val="0"/>
          <w:lang w:val="pt-PT"/>
          <w14:ligatures w14:val="none"/>
        </w:rPr>
      </w:pPr>
    </w:p>
    <w:p w14:paraId="17FD73E7" w14:textId="77777777" w:rsidR="001E2243" w:rsidRPr="001E2243" w:rsidRDefault="001E2243" w:rsidP="001E2243">
      <w:pPr>
        <w:widowControl w:val="0"/>
        <w:autoSpaceDE w:val="0"/>
        <w:autoSpaceDN w:val="0"/>
        <w:spacing w:before="92" w:after="0" w:line="240" w:lineRule="auto"/>
        <w:ind w:right="792"/>
        <w:jc w:val="both"/>
        <w:rPr>
          <w:rFonts w:ascii="Arial" w:eastAsia="Arial MT" w:hAnsi="Arial" w:cs="Arial MT"/>
          <w:bCs/>
          <w:kern w:val="0"/>
          <w:lang w:val="pt-PT"/>
          <w14:ligatures w14:val="none"/>
        </w:rPr>
      </w:pPr>
      <w:r w:rsidRPr="001E2243">
        <w:rPr>
          <w:rFonts w:ascii="Arial" w:eastAsia="Arial MT" w:hAnsi="Arial" w:cs="Arial MT"/>
          <w:bCs/>
          <w:kern w:val="0"/>
          <w:lang w:val="pt-PT"/>
          <w14:ligatures w14:val="none"/>
        </w:rPr>
        <w:t>Palavras-chave: Resumo. Formatação. Modelo.</w:t>
      </w:r>
    </w:p>
    <w:p w14:paraId="715413AC" w14:textId="77777777" w:rsidR="001E2243" w:rsidRPr="001E2243" w:rsidRDefault="001E2243" w:rsidP="001E2243">
      <w:pPr>
        <w:widowControl w:val="0"/>
        <w:autoSpaceDE w:val="0"/>
        <w:autoSpaceDN w:val="0"/>
        <w:spacing w:before="92" w:after="0" w:line="240" w:lineRule="auto"/>
        <w:ind w:right="792"/>
        <w:jc w:val="both"/>
        <w:rPr>
          <w:rFonts w:ascii="Arial" w:eastAsia="Arial MT" w:hAnsi="Arial" w:cs="Arial MT"/>
          <w:bCs/>
          <w:kern w:val="0"/>
          <w:lang w:val="pt-PT"/>
          <w14:ligatures w14:val="none"/>
        </w:rPr>
      </w:pPr>
    </w:p>
    <w:p w14:paraId="41839483" w14:textId="77777777" w:rsidR="001E2243" w:rsidRPr="001E2243" w:rsidRDefault="001E2243" w:rsidP="001E2243">
      <w:pPr>
        <w:widowControl w:val="0"/>
        <w:autoSpaceDE w:val="0"/>
        <w:autoSpaceDN w:val="0"/>
        <w:spacing w:before="92" w:after="0" w:line="240" w:lineRule="auto"/>
        <w:ind w:right="792"/>
        <w:jc w:val="both"/>
        <w:rPr>
          <w:rFonts w:ascii="Arial" w:eastAsia="Arial MT" w:hAnsi="Arial" w:cs="Arial MT"/>
          <w:b/>
          <w:kern w:val="0"/>
          <w:lang w:val="pt-PT"/>
          <w14:ligatures w14:val="none"/>
        </w:rPr>
      </w:pPr>
    </w:p>
    <w:p w14:paraId="6FE53623" w14:textId="77777777" w:rsidR="001E2243" w:rsidRPr="001E2243" w:rsidRDefault="001E2243" w:rsidP="001E2243">
      <w:pPr>
        <w:widowControl w:val="0"/>
        <w:autoSpaceDE w:val="0"/>
        <w:autoSpaceDN w:val="0"/>
        <w:spacing w:before="92" w:after="0" w:line="240" w:lineRule="auto"/>
        <w:ind w:left="-284" w:right="792"/>
        <w:jc w:val="both"/>
        <w:rPr>
          <w:rFonts w:ascii="Arial" w:eastAsia="Arial MT" w:hAnsi="Arial" w:cs="Arial MT"/>
          <w:b/>
          <w:kern w:val="0"/>
          <w:lang w:val="pt-PT"/>
          <w14:ligatures w14:val="none"/>
        </w:rPr>
      </w:pPr>
    </w:p>
    <w:p w14:paraId="013FDD42" w14:textId="77777777" w:rsidR="001E2243" w:rsidRPr="001E2243" w:rsidRDefault="001E2243"/>
    <w:sectPr w:rsidR="001E2243" w:rsidRPr="001E2243" w:rsidSect="001E224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43"/>
    <w:rsid w:val="001E2243"/>
    <w:rsid w:val="0023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A17D"/>
  <w15:chartTrackingRefBased/>
  <w15:docId w15:val="{9731766E-C545-461B-B7F0-9D8EDED3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2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2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2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2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2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2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2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2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2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2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2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22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22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22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22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2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2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2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2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2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22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22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22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2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22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2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J L Bezerra</dc:creator>
  <cp:keywords/>
  <dc:description/>
  <cp:lastModifiedBy>Ricardo J L Bezerra</cp:lastModifiedBy>
  <cp:revision>1</cp:revision>
  <dcterms:created xsi:type="dcterms:W3CDTF">2025-08-22T14:55:00Z</dcterms:created>
  <dcterms:modified xsi:type="dcterms:W3CDTF">2025-08-22T14:59:00Z</dcterms:modified>
</cp:coreProperties>
</file>