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0" w:right="0" w:firstLine="0"/>
        <w:jc w:val="center"/>
        <w:rPr>
          <w:rFonts w:ascii="Times New Roman" w:cs="Times New Roman" w:eastAsia="Times New Roman" w:hAnsi="Times New Roman"/>
          <w:b w:val="1"/>
          <w:bCs w:val="1"/>
          <w:sz w:val="28"/>
          <w:szCs w:val="28"/>
        </w:rPr>
      </w:pPr>
      <w:bookmarkStart w:colFirst="0" w:colLast="0" w:name="_heading=h.v3hww2dp1c6j" w:id="0"/>
      <w:bookmarkEnd w:id="0"/>
      <w:r w:rsidDel="00000000" w:rsidR="00000000" w:rsidRPr="00000000">
        <w:rPr>
          <w:rFonts w:ascii="Times New Roman" w:cs="Times New Roman" w:eastAsia="Times New Roman" w:hAnsi="Times New Roman"/>
          <w:b w:val="1"/>
          <w:bCs w:val="1"/>
          <w:sz w:val="28"/>
          <w:szCs w:val="28"/>
          <w:rtl w:val="0"/>
        </w:rPr>
        <w:t xml:space="preserve">TÍTULO EM NEGRITO, CAIXA ALTA E CENTRALIZADO</w:t>
      </w:r>
    </w:p>
    <w:p w:rsidR="00000000" w:rsidDel="00000000" w:rsidP="00000000" w:rsidRDefault="00000000" w:rsidRPr="00000000" w14:paraId="00000002">
      <w:pPr>
        <w:widowControl w:val="0"/>
        <w:spacing w:before="134" w:line="240" w:lineRule="auto"/>
        <w:ind w:left="1398" w:right="140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Eixo: </w:t>
      </w:r>
      <w:r w:rsidDel="00000000" w:rsidR="00000000" w:rsidRPr="00000000">
        <w:rPr>
          <w:rFonts w:ascii="Times New Roman" w:cs="Times New Roman" w:eastAsia="Times New Roman" w:hAnsi="Times New Roman"/>
          <w:sz w:val="24"/>
          <w:szCs w:val="24"/>
          <w:rtl w:val="0"/>
        </w:rPr>
        <w:t xml:space="preserve">(apenas o nome do eixo)</w:t>
      </w:r>
    </w:p>
    <w:p w:rsidR="00000000" w:rsidDel="00000000" w:rsidP="00000000" w:rsidRDefault="00000000" w:rsidRPr="00000000" w14:paraId="00000003">
      <w:pPr>
        <w:widowControl w:val="0"/>
        <w:spacing w:before="134" w:line="240" w:lineRule="auto"/>
        <w:ind w:left="1398" w:right="1404" w:firstLine="0"/>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ind w:left="162"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highlight w:val="yellow"/>
          <w:rtl w:val="0"/>
        </w:rPr>
        <w:t xml:space="preserve">Até 7 autores – 1 autor + 6 coautores (apague antes de submeter)</w:t>
      </w:r>
      <w:r w:rsidDel="00000000" w:rsidR="00000000" w:rsidRPr="00000000">
        <w:rPr>
          <w:rtl w:val="0"/>
        </w:rPr>
      </w:r>
    </w:p>
    <w:p w:rsidR="00000000" w:rsidDel="00000000" w:rsidP="00000000" w:rsidRDefault="00000000" w:rsidRPr="00000000" w14:paraId="00000014">
      <w:pPr>
        <w:widowControl w:val="0"/>
        <w:spacing w:after="200" w:before="207" w:line="240" w:lineRule="auto"/>
        <w:ind w:left="0"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Fale brevemente sobre sua pesquisa em até 150 palavras informando pontos relevantes da introdução, justificativa ou problema da pesquisa, métodos, resultados, discussões e considerações.</w:t>
      </w:r>
    </w:p>
    <w:p w:rsidR="00000000" w:rsidDel="00000000" w:rsidP="00000000" w:rsidRDefault="00000000" w:rsidRPr="00000000" w14:paraId="00000015">
      <w:pPr>
        <w:widowControl w:val="0"/>
        <w:spacing w:after="20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Palavras 1; Palavra 2; palavras 3</w:t>
      </w:r>
    </w:p>
    <w:p w:rsidR="00000000" w:rsidDel="00000000" w:rsidP="00000000" w:rsidRDefault="00000000" w:rsidRPr="00000000" w14:paraId="00000016">
      <w:pPr>
        <w:widowControl w:val="0"/>
        <w:spacing w:after="20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Style w:val="Heading1"/>
        <w:keepNext w:val="0"/>
        <w:keepLines w:val="0"/>
        <w:widowControl w:val="0"/>
        <w:tabs>
          <w:tab w:val="left" w:leader="none" w:pos="283"/>
        </w:tabs>
        <w:spacing w:after="200" w:before="144" w:line="24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INTRODUÇÃO</w:t>
      </w:r>
      <w:r w:rsidDel="00000000" w:rsidR="00000000" w:rsidRPr="00000000">
        <w:rPr>
          <w:rtl w:val="0"/>
        </w:rPr>
      </w:r>
    </w:p>
    <w:p w:rsidR="00000000" w:rsidDel="00000000" w:rsidP="00000000" w:rsidRDefault="00000000" w:rsidRPr="00000000" w14:paraId="00000018">
      <w:pPr>
        <w:keepNext w:val="0"/>
        <w:keepLines w:val="0"/>
        <w:widowControl w:val="0"/>
        <w:tabs>
          <w:tab w:val="left" w:leader="none" w:pos="283"/>
        </w:tabs>
        <w:spacing w:after="200" w:before="144" w:line="360" w:lineRule="auto"/>
        <w:ind w:left="0" w:firstLine="708.6614173228347"/>
        <w:jc w:val="both"/>
        <w:rPr/>
      </w:pP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r w:rsidDel="00000000" w:rsidR="00000000" w:rsidRPr="00000000">
        <w:rPr>
          <w:rtl w:val="0"/>
        </w:rPr>
      </w:r>
    </w:p>
    <w:p w:rsidR="00000000" w:rsidDel="00000000" w:rsidP="00000000" w:rsidRDefault="00000000" w:rsidRPr="00000000" w14:paraId="00000019">
      <w:pPr>
        <w:widowControl w:val="0"/>
        <w:tabs>
          <w:tab w:val="left" w:leader="none" w:pos="604"/>
        </w:tabs>
        <w:spacing w:after="20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OBJETIVO</w:t>
      </w:r>
    </w:p>
    <w:p w:rsidR="00000000" w:rsidDel="00000000" w:rsidP="00000000" w:rsidRDefault="00000000" w:rsidRPr="00000000" w14:paraId="0000001A">
      <w:pPr>
        <w:widowControl w:val="0"/>
        <w:tabs>
          <w:tab w:val="left" w:leader="none" w:pos="604"/>
        </w:tabs>
        <w:spacing w:after="200" w:before="200" w:line="240" w:lineRule="auto"/>
        <w:ind w:left="0" w:firstLine="708.661417322834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w:t>
      </w:r>
      <w:r w:rsidDel="00000000" w:rsidR="00000000" w:rsidRPr="00000000">
        <w:rPr>
          <w:rtl w:val="0"/>
        </w:rPr>
      </w:r>
    </w:p>
    <w:p w:rsidR="00000000" w:rsidDel="00000000" w:rsidP="00000000" w:rsidRDefault="00000000" w:rsidRPr="00000000" w14:paraId="0000001B">
      <w:pPr>
        <w:pStyle w:val="Heading1"/>
        <w:keepNext w:val="0"/>
        <w:keepLines w:val="0"/>
        <w:widowControl w:val="0"/>
        <w:tabs>
          <w:tab w:val="left" w:leader="none" w:pos="283"/>
        </w:tabs>
        <w:spacing w:after="200" w:before="200" w:line="24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METODOLOGIA</w:t>
      </w:r>
      <w:r w:rsidDel="00000000" w:rsidR="00000000" w:rsidRPr="00000000">
        <w:rPr>
          <w:rtl w:val="0"/>
        </w:rPr>
      </w:r>
    </w:p>
    <w:p w:rsidR="00000000" w:rsidDel="00000000" w:rsidP="00000000" w:rsidRDefault="00000000" w:rsidRPr="00000000" w14:paraId="0000001C">
      <w:pPr>
        <w:widowControl w:val="0"/>
        <w:spacing w:after="200" w:before="134"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w:t>
      </w:r>
    </w:p>
    <w:p w:rsidR="00000000" w:rsidDel="00000000" w:rsidP="00000000" w:rsidRDefault="00000000" w:rsidRPr="00000000" w14:paraId="0000001D">
      <w:pPr>
        <w:widowControl w:val="0"/>
        <w:spacing w:after="200" w:before="134"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RESULTADOS E DISCUSSÃO:</w:t>
      </w:r>
      <w:r w:rsidDel="00000000" w:rsidR="00000000" w:rsidRPr="00000000">
        <w:rPr>
          <w:rtl w:val="0"/>
        </w:rPr>
      </w:r>
    </w:p>
    <w:p w:rsidR="00000000" w:rsidDel="00000000" w:rsidP="00000000" w:rsidRDefault="00000000" w:rsidRPr="00000000" w14:paraId="0000001E">
      <w:pPr>
        <w:widowControl w:val="0"/>
        <w:spacing w:before="132"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rsidR="00000000" w:rsidDel="00000000" w:rsidP="00000000" w:rsidRDefault="00000000" w:rsidRPr="00000000" w14:paraId="0000001F">
      <w:pPr>
        <w:pStyle w:val="Heading1"/>
        <w:keepNext w:val="0"/>
        <w:keepLines w:val="0"/>
        <w:widowControl w:val="0"/>
        <w:tabs>
          <w:tab w:val="left" w:leader="none" w:pos="283"/>
        </w:tabs>
        <w:spacing w:after="200" w:before="200" w:line="240" w:lineRule="auto"/>
        <w:ind w:left="0" w:firstLine="0"/>
        <w:jc w:val="both"/>
        <w:rPr/>
      </w:pPr>
      <w:r w:rsidDel="00000000" w:rsidR="00000000" w:rsidRPr="00000000">
        <w:rPr>
          <w:rFonts w:ascii="Times New Roman" w:cs="Times New Roman" w:eastAsia="Times New Roman" w:hAnsi="Times New Roman"/>
          <w:b w:val="1"/>
          <w:bCs w:val="1"/>
          <w:sz w:val="24"/>
          <w:szCs w:val="24"/>
          <w:rtl w:val="0"/>
        </w:rPr>
        <w:t xml:space="preserve">CONSIDERAÇÕES FINAIS</w:t>
      </w:r>
      <w:r w:rsidDel="00000000" w:rsidR="00000000" w:rsidRPr="00000000">
        <w:rPr>
          <w:rtl w:val="0"/>
        </w:rPr>
      </w:r>
    </w:p>
    <w:p w:rsidR="00000000" w:rsidDel="00000000" w:rsidP="00000000" w:rsidRDefault="00000000" w:rsidRPr="00000000" w14:paraId="00000020">
      <w:pPr>
        <w:widowControl w:val="0"/>
        <w:spacing w:after="200" w:before="132" w:line="360" w:lineRule="auto"/>
        <w:ind w:left="0" w:righ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21">
      <w:pPr>
        <w:pStyle w:val="Heading1"/>
        <w:keepNext w:val="0"/>
        <w:keepLines w:val="0"/>
        <w:widowControl w:val="0"/>
        <w:spacing w:after="200" w:before="1" w:line="240" w:lineRule="auto"/>
        <w:ind w:left="102" w:firstLine="0"/>
        <w:rPr>
          <w:rFonts w:ascii="Times New Roman" w:cs="Times New Roman" w:eastAsia="Times New Roman" w:hAnsi="Times New Roman"/>
          <w:b w:val="1"/>
          <w:bCs w:val="1"/>
          <w:sz w:val="24"/>
          <w:szCs w:val="24"/>
        </w:rPr>
      </w:pPr>
      <w:bookmarkStart w:colFirst="0" w:colLast="0" w:name="_heading=h.3cm05eionxx" w:id="1"/>
      <w:bookmarkEnd w:id="1"/>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022">
      <w:pPr>
        <w:widowControl w:val="0"/>
        <w:spacing w:before="132"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conforme abnt</w:t>
      </w:r>
    </w:p>
    <w:p w:rsidR="00000000" w:rsidDel="00000000" w:rsidP="00000000" w:rsidRDefault="00000000" w:rsidRPr="00000000" w14:paraId="00000023">
      <w:pPr>
        <w:widowControl w:val="0"/>
        <w:spacing w:before="139"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conforme abnt</w:t>
      </w:r>
    </w:p>
    <w:p w:rsidR="00000000" w:rsidDel="00000000" w:rsidP="00000000" w:rsidRDefault="00000000" w:rsidRPr="00000000" w14:paraId="00000024">
      <w:pPr>
        <w:widowControl w:val="0"/>
        <w:spacing w:before="137"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conforme abnt</w:t>
      </w:r>
    </w:p>
    <w:sectPr>
      <w:headerReference r:id="rId7" w:type="default"/>
      <w:pgSz w:h="16834" w:w="11909"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pict>
        <v:shape id="WordPictureWatermark1" style="position:absolute;width:595.6837795275592pt;height:842.5513147490229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bAKwJUmFUWOmlKqI3pv15j8B0g==">CgMxLjAyDmgudjNod3cyZHAxYzZqMg1oLjNjbTA1ZWlvbnh4OAByITFDWFE4Z0M4akMxa2UwRk5veDlMZnFwUl9RSl9sTmhpNA==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2024-07-05T23:49:00Z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004B06B9198043C9B3D8F326919B2EF6_13</vt:lpwstr>
  </property>
</Properties>
</file>