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F6" w:rsidRPr="002718F0" w:rsidRDefault="003B70B4" w:rsidP="00044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UERGS e escolas do campo: Troca de saberes mediada por plantas medicinais</w:t>
      </w:r>
      <w:r w:rsidR="007C13F6" w:rsidRPr="002718F0">
        <w:rPr>
          <w:rFonts w:ascii="Times New Roman" w:hAnsi="Times New Roman" w:cs="Times New Roman"/>
          <w:b/>
          <w:sz w:val="24"/>
          <w:szCs w:val="24"/>
        </w:rPr>
        <w:t>, Santana do Livramento-RS.</w:t>
      </w:r>
    </w:p>
    <w:p w:rsidR="007C13F6" w:rsidRPr="002718F0" w:rsidRDefault="007C13F6" w:rsidP="00044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2F8" w:rsidRPr="00D722F8" w:rsidRDefault="00FE6DF6" w:rsidP="00D722F8">
      <w:pPr>
        <w:jc w:val="both"/>
        <w:rPr>
          <w:rFonts w:ascii="Times New Roman" w:hAnsi="Times New Roman" w:cs="Times New Roman"/>
          <w:sz w:val="24"/>
          <w:szCs w:val="24"/>
        </w:rPr>
      </w:pPr>
      <w:r w:rsidRPr="00D722F8">
        <w:rPr>
          <w:rFonts w:ascii="Times New Roman" w:hAnsi="Times New Roman" w:cs="Times New Roman"/>
          <w:b/>
          <w:sz w:val="24"/>
          <w:szCs w:val="24"/>
        </w:rPr>
        <w:t>Introdução: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O uso popular de plantas medicinais é uma prática antiga, </w:t>
      </w:r>
      <w:r w:rsidR="004D752E">
        <w:rPr>
          <w:rFonts w:ascii="Times New Roman" w:hAnsi="Times New Roman" w:cs="Times New Roman"/>
          <w:sz w:val="24"/>
          <w:szCs w:val="24"/>
        </w:rPr>
        <w:t>que tem sido propagada por</w:t>
      </w:r>
      <w:r w:rsidR="005D390C">
        <w:rPr>
          <w:rFonts w:ascii="Times New Roman" w:hAnsi="Times New Roman" w:cs="Times New Roman"/>
          <w:sz w:val="24"/>
          <w:szCs w:val="24"/>
        </w:rPr>
        <w:t xml:space="preserve"> gerações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. As plantas medicinais são tradicionalmente utilizadas pelas </w:t>
      </w:r>
      <w:r w:rsidR="00063676">
        <w:rPr>
          <w:rFonts w:ascii="Times New Roman" w:hAnsi="Times New Roman" w:cs="Times New Roman"/>
          <w:sz w:val="24"/>
          <w:szCs w:val="24"/>
        </w:rPr>
        <w:t>famílias das comunidades locais.</w:t>
      </w:r>
      <w:r w:rsidR="00FF1774">
        <w:rPr>
          <w:rFonts w:ascii="Times New Roman" w:hAnsi="Times New Roman" w:cs="Times New Roman"/>
          <w:sz w:val="24"/>
          <w:szCs w:val="24"/>
        </w:rPr>
        <w:t xml:space="preserve"> </w:t>
      </w:r>
      <w:r w:rsidR="00827DCF">
        <w:rPr>
          <w:rFonts w:ascii="Times New Roman" w:hAnsi="Times New Roman" w:cs="Times New Roman"/>
          <w:sz w:val="24"/>
          <w:szCs w:val="24"/>
        </w:rPr>
        <w:t>Esse saber, entretanto, c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ostuma </w:t>
      </w:r>
      <w:r w:rsidR="005B2AAC" w:rsidRPr="00D722F8">
        <w:rPr>
          <w:rFonts w:ascii="Times New Roman" w:hAnsi="Times New Roman" w:cs="Times New Roman"/>
          <w:sz w:val="24"/>
          <w:szCs w:val="24"/>
        </w:rPr>
        <w:t>estarem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</w:t>
      </w:r>
      <w:r w:rsidR="005B2AAC" w:rsidRPr="00D722F8">
        <w:rPr>
          <w:rFonts w:ascii="Times New Roman" w:hAnsi="Times New Roman" w:cs="Times New Roman"/>
          <w:sz w:val="24"/>
          <w:szCs w:val="24"/>
        </w:rPr>
        <w:t>concentrad</w:t>
      </w:r>
      <w:r w:rsidR="005B2AAC">
        <w:rPr>
          <w:rFonts w:ascii="Times New Roman" w:hAnsi="Times New Roman" w:cs="Times New Roman"/>
          <w:sz w:val="24"/>
          <w:szCs w:val="24"/>
        </w:rPr>
        <w:t>as em pessoas idosas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, já as crianças e jovens costumam ter pouco conhecimento sobre </w:t>
      </w:r>
      <w:r w:rsidR="00063676">
        <w:rPr>
          <w:rFonts w:ascii="Times New Roman" w:hAnsi="Times New Roman" w:cs="Times New Roman"/>
          <w:sz w:val="24"/>
          <w:szCs w:val="24"/>
        </w:rPr>
        <w:t>seus usos</w:t>
      </w:r>
      <w:r w:rsidR="00D722F8" w:rsidRPr="00D722F8">
        <w:rPr>
          <w:rFonts w:ascii="Times New Roman" w:hAnsi="Times New Roman" w:cs="Times New Roman"/>
          <w:sz w:val="24"/>
          <w:szCs w:val="24"/>
        </w:rPr>
        <w:t>. Nesse contexto, o projeto propõe, como</w:t>
      </w:r>
      <w:r w:rsidR="00D722F8" w:rsidRPr="00D722F8">
        <w:rPr>
          <w:rFonts w:ascii="Times New Roman" w:hAnsi="Times New Roman" w:cs="Times New Roman"/>
          <w:b/>
          <w:sz w:val="24"/>
          <w:szCs w:val="24"/>
        </w:rPr>
        <w:t>,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oferecer formação sobre o cultivo e utilização destas plantas, já conhecidas ou não, pelas crianças e pela comunidade rural local, resgatando o saber popular.</w:t>
      </w:r>
      <w:r w:rsidR="00FF1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74">
        <w:rPr>
          <w:rFonts w:ascii="Times New Roman" w:hAnsi="Times New Roman" w:cs="Times New Roman"/>
          <w:sz w:val="24"/>
          <w:szCs w:val="24"/>
        </w:rPr>
        <w:t>F</w:t>
      </w:r>
      <w:r w:rsidR="00063676">
        <w:rPr>
          <w:rFonts w:ascii="Times New Roman" w:hAnsi="Times New Roman" w:cs="Times New Roman"/>
          <w:sz w:val="24"/>
          <w:szCs w:val="24"/>
        </w:rPr>
        <w:t>oram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2B1DC0">
        <w:rPr>
          <w:rFonts w:ascii="Times New Roman" w:hAnsi="Times New Roman" w:cs="Times New Roman"/>
          <w:sz w:val="24"/>
          <w:szCs w:val="24"/>
        </w:rPr>
        <w:t>realizada</w:t>
      </w:r>
      <w:r w:rsidR="00063676">
        <w:rPr>
          <w:rFonts w:ascii="Times New Roman" w:hAnsi="Times New Roman" w:cs="Times New Roman"/>
          <w:sz w:val="24"/>
          <w:szCs w:val="24"/>
        </w:rPr>
        <w:t>s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D379B0">
        <w:rPr>
          <w:rFonts w:ascii="Times New Roman" w:hAnsi="Times New Roman" w:cs="Times New Roman"/>
          <w:sz w:val="24"/>
          <w:szCs w:val="24"/>
        </w:rPr>
        <w:t xml:space="preserve">atividades como </w:t>
      </w:r>
      <w:r w:rsidR="00DC5501">
        <w:rPr>
          <w:rFonts w:ascii="Times New Roman" w:hAnsi="Times New Roman" w:cs="Times New Roman"/>
          <w:sz w:val="24"/>
          <w:szCs w:val="24"/>
        </w:rPr>
        <w:t>rodas</w:t>
      </w:r>
      <w:r w:rsidR="00586AB0">
        <w:rPr>
          <w:rFonts w:ascii="Times New Roman" w:hAnsi="Times New Roman" w:cs="Times New Roman"/>
          <w:sz w:val="24"/>
          <w:szCs w:val="24"/>
        </w:rPr>
        <w:t xml:space="preserve"> de </w:t>
      </w:r>
      <w:r w:rsidR="00063676">
        <w:rPr>
          <w:rFonts w:ascii="Times New Roman" w:hAnsi="Times New Roman" w:cs="Times New Roman"/>
          <w:sz w:val="24"/>
          <w:szCs w:val="24"/>
        </w:rPr>
        <w:t>conversa</w:t>
      </w:r>
      <w:r w:rsidR="00D52FF6">
        <w:rPr>
          <w:rFonts w:ascii="Times New Roman" w:hAnsi="Times New Roman" w:cs="Times New Roman"/>
          <w:sz w:val="24"/>
          <w:szCs w:val="24"/>
        </w:rPr>
        <w:t>,</w:t>
      </w:r>
      <w:r w:rsidR="00FF1774">
        <w:rPr>
          <w:rFonts w:ascii="Times New Roman" w:hAnsi="Times New Roman" w:cs="Times New Roman"/>
          <w:sz w:val="24"/>
          <w:szCs w:val="24"/>
        </w:rPr>
        <w:t xml:space="preserve"> </w:t>
      </w:r>
      <w:r w:rsidR="005D390C">
        <w:rPr>
          <w:rFonts w:ascii="Times New Roman" w:hAnsi="Times New Roman" w:cs="Times New Roman"/>
          <w:sz w:val="24"/>
          <w:szCs w:val="24"/>
        </w:rPr>
        <w:t>debates</w:t>
      </w:r>
      <w:r w:rsidR="00586AB0">
        <w:rPr>
          <w:rFonts w:ascii="Times New Roman" w:hAnsi="Times New Roman" w:cs="Times New Roman"/>
          <w:sz w:val="24"/>
          <w:szCs w:val="24"/>
        </w:rPr>
        <w:t>,</w:t>
      </w:r>
      <w:r w:rsidR="00246478">
        <w:rPr>
          <w:rFonts w:ascii="Times New Roman" w:hAnsi="Times New Roman" w:cs="Times New Roman"/>
          <w:sz w:val="24"/>
          <w:szCs w:val="24"/>
        </w:rPr>
        <w:t xml:space="preserve"> </w:t>
      </w:r>
      <w:r w:rsidR="00C9177A">
        <w:rPr>
          <w:rFonts w:ascii="Times New Roman" w:hAnsi="Times New Roman" w:cs="Times New Roman"/>
          <w:sz w:val="24"/>
          <w:szCs w:val="24"/>
        </w:rPr>
        <w:t>gincana</w:t>
      </w:r>
      <w:r w:rsidR="00E52D94">
        <w:rPr>
          <w:rFonts w:ascii="Times New Roman" w:hAnsi="Times New Roman" w:cs="Times New Roman"/>
          <w:sz w:val="24"/>
          <w:szCs w:val="24"/>
        </w:rPr>
        <w:t>s,</w:t>
      </w:r>
      <w:r w:rsidR="00E407B2">
        <w:rPr>
          <w:rFonts w:ascii="Times New Roman" w:hAnsi="Times New Roman" w:cs="Times New Roman"/>
          <w:sz w:val="24"/>
          <w:szCs w:val="24"/>
        </w:rPr>
        <w:t xml:space="preserve"> </w:t>
      </w:r>
      <w:r w:rsidR="00827DCF">
        <w:rPr>
          <w:rFonts w:ascii="Times New Roman" w:hAnsi="Times New Roman" w:cs="Times New Roman"/>
          <w:sz w:val="24"/>
          <w:szCs w:val="24"/>
        </w:rPr>
        <w:t xml:space="preserve">aplicação de </w:t>
      </w:r>
      <w:r w:rsidR="00D52FF6">
        <w:rPr>
          <w:rFonts w:ascii="Times New Roman" w:hAnsi="Times New Roman" w:cs="Times New Roman"/>
          <w:sz w:val="24"/>
          <w:szCs w:val="24"/>
        </w:rPr>
        <w:t>questionário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D722F8" w:rsidRPr="00D722F8">
        <w:rPr>
          <w:rFonts w:ascii="Times New Roman" w:hAnsi="Times New Roman" w:cs="Times New Roman"/>
          <w:sz w:val="24"/>
          <w:szCs w:val="24"/>
        </w:rPr>
        <w:t>sobre o tema</w:t>
      </w:r>
      <w:r w:rsidR="00E52D94">
        <w:rPr>
          <w:rFonts w:ascii="Times New Roman" w:hAnsi="Times New Roman" w:cs="Times New Roman"/>
          <w:sz w:val="24"/>
          <w:szCs w:val="24"/>
        </w:rPr>
        <w:t xml:space="preserve"> e cultivo de plantas medicinais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na</w:t>
      </w:r>
      <w:r w:rsidR="00C9177A">
        <w:rPr>
          <w:rFonts w:ascii="Times New Roman" w:hAnsi="Times New Roman" w:cs="Times New Roman"/>
          <w:sz w:val="24"/>
          <w:szCs w:val="24"/>
        </w:rPr>
        <w:t xml:space="preserve"> E.E.E.M. Antônio Conselheiro e </w:t>
      </w:r>
      <w:r w:rsidR="00C9177A" w:rsidRPr="00967850">
        <w:rPr>
          <w:rFonts w:ascii="Times New Roman" w:hAnsi="Times New Roman" w:cs="Times New Roman"/>
          <w:sz w:val="24"/>
          <w:szCs w:val="24"/>
        </w:rPr>
        <w:t>na E.M.</w:t>
      </w:r>
      <w:r w:rsidR="00955E0E">
        <w:rPr>
          <w:rFonts w:ascii="Times New Roman" w:hAnsi="Times New Roman" w:cs="Times New Roman"/>
          <w:sz w:val="24"/>
          <w:szCs w:val="24"/>
        </w:rPr>
        <w:t>Rafael Vieira da Cunha</w:t>
      </w:r>
      <w:r w:rsidR="00D379B0">
        <w:rPr>
          <w:rFonts w:ascii="Times New Roman" w:hAnsi="Times New Roman" w:cs="Times New Roman"/>
          <w:sz w:val="24"/>
          <w:szCs w:val="24"/>
        </w:rPr>
        <w:t>, no espaço rural de Santana do Livramento</w:t>
      </w:r>
      <w:r w:rsidR="00092CF9">
        <w:rPr>
          <w:rFonts w:ascii="Times New Roman" w:hAnsi="Times New Roman" w:cs="Times New Roman"/>
          <w:sz w:val="24"/>
          <w:szCs w:val="24"/>
        </w:rPr>
        <w:t xml:space="preserve">. </w:t>
      </w:r>
      <w:r w:rsidR="007E6037">
        <w:rPr>
          <w:rFonts w:ascii="Times New Roman" w:hAnsi="Times New Roman" w:cs="Times New Roman"/>
          <w:sz w:val="24"/>
          <w:szCs w:val="24"/>
        </w:rPr>
        <w:t xml:space="preserve"> </w:t>
      </w:r>
      <w:r w:rsidR="005B2AAC">
        <w:rPr>
          <w:rFonts w:ascii="Times New Roman" w:hAnsi="Times New Roman" w:cs="Times New Roman"/>
          <w:sz w:val="24"/>
          <w:szCs w:val="24"/>
        </w:rPr>
        <w:t>H</w:t>
      </w:r>
      <w:r w:rsidR="00092CF9">
        <w:rPr>
          <w:rFonts w:ascii="Times New Roman" w:hAnsi="Times New Roman" w:cs="Times New Roman"/>
          <w:sz w:val="24"/>
          <w:szCs w:val="24"/>
        </w:rPr>
        <w:t xml:space="preserve">ouve </w:t>
      </w:r>
      <w:r w:rsidR="00D722F8" w:rsidRPr="00D722F8">
        <w:rPr>
          <w:rFonts w:ascii="Times New Roman" w:hAnsi="Times New Roman" w:cs="Times New Roman"/>
          <w:sz w:val="24"/>
          <w:szCs w:val="24"/>
        </w:rPr>
        <w:t>troca de experiências sobre o cultivo,</w:t>
      </w:r>
      <w:r w:rsidR="00DC5501">
        <w:rPr>
          <w:rFonts w:ascii="Times New Roman" w:hAnsi="Times New Roman" w:cs="Times New Roman"/>
          <w:sz w:val="24"/>
          <w:szCs w:val="24"/>
        </w:rPr>
        <w:t xml:space="preserve"> princípios </w:t>
      </w:r>
      <w:proofErr w:type="gramStart"/>
      <w:r w:rsidR="00DC5501">
        <w:rPr>
          <w:rFonts w:ascii="Times New Roman" w:hAnsi="Times New Roman" w:cs="Times New Roman"/>
          <w:sz w:val="24"/>
          <w:szCs w:val="24"/>
        </w:rPr>
        <w:t>ati</w:t>
      </w:r>
      <w:r w:rsidR="00D46B25">
        <w:rPr>
          <w:rFonts w:ascii="Times New Roman" w:hAnsi="Times New Roman" w:cs="Times New Roman"/>
          <w:sz w:val="24"/>
          <w:szCs w:val="24"/>
        </w:rPr>
        <w:t>vos</w:t>
      </w:r>
      <w:r w:rsidR="00BB4248">
        <w:rPr>
          <w:rFonts w:ascii="Times New Roman" w:hAnsi="Times New Roman" w:cs="Times New Roman"/>
          <w:sz w:val="24"/>
          <w:szCs w:val="24"/>
        </w:rPr>
        <w:t xml:space="preserve"> </w:t>
      </w:r>
      <w:r w:rsidR="00D46B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6B25">
        <w:rPr>
          <w:rFonts w:ascii="Times New Roman" w:hAnsi="Times New Roman" w:cs="Times New Roman"/>
          <w:sz w:val="24"/>
          <w:szCs w:val="24"/>
        </w:rPr>
        <w:t xml:space="preserve"> preparo, contra</w:t>
      </w:r>
      <w:r w:rsidR="00E52D94">
        <w:rPr>
          <w:rFonts w:ascii="Times New Roman" w:hAnsi="Times New Roman" w:cs="Times New Roman"/>
          <w:sz w:val="24"/>
          <w:szCs w:val="24"/>
        </w:rPr>
        <w:t>-</w:t>
      </w:r>
      <w:r w:rsidR="00D46B25">
        <w:rPr>
          <w:rFonts w:ascii="Times New Roman" w:hAnsi="Times New Roman" w:cs="Times New Roman"/>
          <w:sz w:val="24"/>
          <w:szCs w:val="24"/>
        </w:rPr>
        <w:t>indicações</w:t>
      </w:r>
      <w:r w:rsidR="00E52D94">
        <w:rPr>
          <w:rFonts w:ascii="Times New Roman" w:hAnsi="Times New Roman" w:cs="Times New Roman"/>
          <w:sz w:val="24"/>
          <w:szCs w:val="24"/>
        </w:rPr>
        <w:t xml:space="preserve"> e </w:t>
      </w:r>
      <w:r w:rsidR="00D722F8" w:rsidRPr="00D722F8">
        <w:rPr>
          <w:rFonts w:ascii="Times New Roman" w:hAnsi="Times New Roman" w:cs="Times New Roman"/>
          <w:sz w:val="24"/>
          <w:szCs w:val="24"/>
        </w:rPr>
        <w:t>indicações correta de pla</w:t>
      </w:r>
      <w:r w:rsidR="005D390C">
        <w:rPr>
          <w:rFonts w:ascii="Times New Roman" w:hAnsi="Times New Roman" w:cs="Times New Roman"/>
          <w:sz w:val="24"/>
          <w:szCs w:val="24"/>
        </w:rPr>
        <w:t>ntas medicin</w:t>
      </w:r>
      <w:r w:rsidR="00AE77FB">
        <w:rPr>
          <w:rFonts w:ascii="Times New Roman" w:hAnsi="Times New Roman" w:cs="Times New Roman"/>
          <w:sz w:val="24"/>
          <w:szCs w:val="24"/>
        </w:rPr>
        <w:t>ai</w:t>
      </w:r>
      <w:r w:rsidR="00C9177A">
        <w:rPr>
          <w:rFonts w:ascii="Times New Roman" w:hAnsi="Times New Roman" w:cs="Times New Roman"/>
          <w:sz w:val="24"/>
          <w:szCs w:val="24"/>
        </w:rPr>
        <w:t>s. Além disso, também fo</w:t>
      </w:r>
      <w:r w:rsidR="00E52D94">
        <w:rPr>
          <w:rFonts w:ascii="Times New Roman" w:hAnsi="Times New Roman" w:cs="Times New Roman"/>
          <w:sz w:val="24"/>
          <w:szCs w:val="24"/>
        </w:rPr>
        <w:t>i</w:t>
      </w:r>
      <w:r w:rsidR="00C9177A">
        <w:rPr>
          <w:rFonts w:ascii="Times New Roman" w:hAnsi="Times New Roman" w:cs="Times New Roman"/>
          <w:sz w:val="24"/>
          <w:szCs w:val="24"/>
        </w:rPr>
        <w:t xml:space="preserve"> construído </w:t>
      </w:r>
      <w:r w:rsidR="00DC5501">
        <w:rPr>
          <w:rFonts w:ascii="Times New Roman" w:hAnsi="Times New Roman" w:cs="Times New Roman"/>
          <w:sz w:val="24"/>
          <w:szCs w:val="24"/>
        </w:rPr>
        <w:t xml:space="preserve">um canteiro de </w:t>
      </w:r>
      <w:r w:rsidR="00C9177A">
        <w:rPr>
          <w:rFonts w:ascii="Times New Roman" w:hAnsi="Times New Roman" w:cs="Times New Roman"/>
          <w:sz w:val="24"/>
          <w:szCs w:val="24"/>
        </w:rPr>
        <w:t>plantas medicinais</w:t>
      </w:r>
      <w:r w:rsidR="00DC5501">
        <w:rPr>
          <w:rFonts w:ascii="Times New Roman" w:hAnsi="Times New Roman" w:cs="Times New Roman"/>
          <w:sz w:val="24"/>
          <w:szCs w:val="24"/>
        </w:rPr>
        <w:t xml:space="preserve"> na unidade da UERGS,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C9177A">
        <w:rPr>
          <w:rFonts w:ascii="Times New Roman" w:hAnsi="Times New Roman" w:cs="Times New Roman"/>
          <w:sz w:val="24"/>
          <w:szCs w:val="24"/>
        </w:rPr>
        <w:t xml:space="preserve">e </w:t>
      </w:r>
      <w:r w:rsidR="00D722F8" w:rsidRPr="00D722F8">
        <w:rPr>
          <w:rFonts w:ascii="Times New Roman" w:hAnsi="Times New Roman" w:cs="Times New Roman"/>
          <w:sz w:val="24"/>
          <w:szCs w:val="24"/>
        </w:rPr>
        <w:t>horto</w:t>
      </w:r>
      <w:r w:rsidR="00C9177A">
        <w:rPr>
          <w:rFonts w:ascii="Times New Roman" w:hAnsi="Times New Roman" w:cs="Times New Roman"/>
          <w:sz w:val="24"/>
          <w:szCs w:val="24"/>
        </w:rPr>
        <w:t>s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C9177A">
        <w:rPr>
          <w:rFonts w:ascii="Times New Roman" w:hAnsi="Times New Roman" w:cs="Times New Roman"/>
          <w:sz w:val="24"/>
          <w:szCs w:val="24"/>
        </w:rPr>
        <w:t>medicinais nas escolas</w:t>
      </w:r>
      <w:r w:rsidR="00063676">
        <w:rPr>
          <w:rFonts w:ascii="Times New Roman" w:hAnsi="Times New Roman" w:cs="Times New Roman"/>
          <w:sz w:val="24"/>
          <w:szCs w:val="24"/>
        </w:rPr>
        <w:t>.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063676">
        <w:rPr>
          <w:rFonts w:ascii="Times New Roman" w:hAnsi="Times New Roman" w:cs="Times New Roman"/>
          <w:sz w:val="24"/>
          <w:szCs w:val="24"/>
        </w:rPr>
        <w:t>Ao final</w:t>
      </w:r>
      <w:r w:rsidR="00955E0E">
        <w:rPr>
          <w:rFonts w:ascii="Times New Roman" w:hAnsi="Times New Roman" w:cs="Times New Roman"/>
          <w:sz w:val="24"/>
          <w:szCs w:val="24"/>
        </w:rPr>
        <w:t xml:space="preserve"> do projeto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2B1DC0">
        <w:rPr>
          <w:rFonts w:ascii="Times New Roman" w:hAnsi="Times New Roman" w:cs="Times New Roman"/>
          <w:sz w:val="24"/>
          <w:szCs w:val="24"/>
        </w:rPr>
        <w:t xml:space="preserve">foi </w:t>
      </w:r>
      <w:r w:rsidR="00E52D94">
        <w:rPr>
          <w:rFonts w:ascii="Times New Roman" w:hAnsi="Times New Roman" w:cs="Times New Roman"/>
          <w:sz w:val="24"/>
          <w:szCs w:val="24"/>
        </w:rPr>
        <w:t xml:space="preserve">elaborada </w:t>
      </w:r>
      <w:r w:rsidR="002B1DC0">
        <w:rPr>
          <w:rFonts w:ascii="Times New Roman" w:hAnsi="Times New Roman" w:cs="Times New Roman"/>
          <w:sz w:val="24"/>
          <w:szCs w:val="24"/>
        </w:rPr>
        <w:t>uma cartilha</w:t>
      </w:r>
      <w:r w:rsidR="00D52FF6">
        <w:rPr>
          <w:rFonts w:ascii="Times New Roman" w:hAnsi="Times New Roman" w:cs="Times New Roman"/>
          <w:sz w:val="24"/>
          <w:szCs w:val="24"/>
        </w:rPr>
        <w:t xml:space="preserve"> com o resultado d</w:t>
      </w:r>
      <w:r w:rsidR="00E52D94">
        <w:rPr>
          <w:rFonts w:ascii="Times New Roman" w:hAnsi="Times New Roman" w:cs="Times New Roman"/>
          <w:sz w:val="24"/>
          <w:szCs w:val="24"/>
        </w:rPr>
        <w:t>a pesquisa</w:t>
      </w:r>
      <w:r w:rsidR="00D52FF6">
        <w:rPr>
          <w:rFonts w:ascii="Times New Roman" w:hAnsi="Times New Roman" w:cs="Times New Roman"/>
          <w:sz w:val="24"/>
          <w:szCs w:val="24"/>
        </w:rPr>
        <w:t xml:space="preserve"> realizad</w:t>
      </w:r>
      <w:r w:rsidR="00E52D94">
        <w:rPr>
          <w:rFonts w:ascii="Times New Roman" w:hAnsi="Times New Roman" w:cs="Times New Roman"/>
          <w:sz w:val="24"/>
          <w:szCs w:val="24"/>
        </w:rPr>
        <w:t>a</w:t>
      </w:r>
      <w:r w:rsidR="00D52FF6">
        <w:rPr>
          <w:rFonts w:ascii="Times New Roman" w:hAnsi="Times New Roman" w:cs="Times New Roman"/>
          <w:sz w:val="24"/>
          <w:szCs w:val="24"/>
        </w:rPr>
        <w:t xml:space="preserve"> pelas crianças com seus familiares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E52D94">
        <w:rPr>
          <w:rFonts w:ascii="Times New Roman" w:hAnsi="Times New Roman" w:cs="Times New Roman"/>
          <w:sz w:val="24"/>
          <w:szCs w:val="24"/>
        </w:rPr>
        <w:t>sobre</w:t>
      </w:r>
      <w:r w:rsidR="002B1DC0">
        <w:rPr>
          <w:rFonts w:ascii="Times New Roman" w:hAnsi="Times New Roman" w:cs="Times New Roman"/>
          <w:sz w:val="24"/>
          <w:szCs w:val="24"/>
        </w:rPr>
        <w:t xml:space="preserve"> as planta</w:t>
      </w:r>
      <w:r w:rsidR="00D52FF6">
        <w:rPr>
          <w:rFonts w:ascii="Times New Roman" w:hAnsi="Times New Roman" w:cs="Times New Roman"/>
          <w:sz w:val="24"/>
          <w:szCs w:val="24"/>
        </w:rPr>
        <w:t>s mais utilizadas na comunidade</w:t>
      </w:r>
      <w:r w:rsidR="00E52D94">
        <w:rPr>
          <w:rFonts w:ascii="Times New Roman" w:hAnsi="Times New Roman" w:cs="Times New Roman"/>
          <w:sz w:val="24"/>
          <w:szCs w:val="24"/>
        </w:rPr>
        <w:t>. Aind</w:t>
      </w:r>
      <w:bookmarkStart w:id="0" w:name="_GoBack"/>
      <w:bookmarkEnd w:id="0"/>
      <w:r w:rsidR="00E52D94">
        <w:rPr>
          <w:rFonts w:ascii="Times New Roman" w:hAnsi="Times New Roman" w:cs="Times New Roman"/>
          <w:sz w:val="24"/>
          <w:szCs w:val="24"/>
        </w:rPr>
        <w:t>a foram entregues troféus de p</w:t>
      </w:r>
      <w:r w:rsidR="00955E0E">
        <w:rPr>
          <w:rFonts w:ascii="Times New Roman" w:hAnsi="Times New Roman" w:cs="Times New Roman"/>
          <w:sz w:val="24"/>
          <w:szCs w:val="24"/>
        </w:rPr>
        <w:t>articipação p</w:t>
      </w:r>
      <w:r w:rsidR="00D52FF6">
        <w:rPr>
          <w:rFonts w:ascii="Times New Roman" w:hAnsi="Times New Roman" w:cs="Times New Roman"/>
          <w:sz w:val="24"/>
          <w:szCs w:val="24"/>
        </w:rPr>
        <w:t xml:space="preserve">ara escola </w:t>
      </w:r>
      <w:r w:rsidR="00DC5501">
        <w:rPr>
          <w:rFonts w:ascii="Times New Roman" w:hAnsi="Times New Roman" w:cs="Times New Roman"/>
          <w:sz w:val="24"/>
          <w:szCs w:val="24"/>
        </w:rPr>
        <w:t>e equipes participantes</w:t>
      </w:r>
      <w:r w:rsidR="00D52FF6">
        <w:rPr>
          <w:rFonts w:ascii="Times New Roman" w:hAnsi="Times New Roman" w:cs="Times New Roman"/>
          <w:sz w:val="24"/>
          <w:szCs w:val="24"/>
        </w:rPr>
        <w:t>.</w:t>
      </w:r>
      <w:r w:rsidR="00586AB0">
        <w:rPr>
          <w:rFonts w:ascii="Times New Roman" w:hAnsi="Times New Roman" w:cs="Times New Roman"/>
          <w:sz w:val="24"/>
          <w:szCs w:val="24"/>
        </w:rPr>
        <w:t xml:space="preserve"> </w:t>
      </w:r>
      <w:r w:rsidR="00657897" w:rsidRPr="00657897">
        <w:rPr>
          <w:rFonts w:ascii="Times New Roman" w:hAnsi="Times New Roman" w:cs="Times New Roman"/>
          <w:sz w:val="24"/>
          <w:szCs w:val="24"/>
        </w:rPr>
        <w:t>Atestar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que essa troca de saberes entre </w:t>
      </w:r>
      <w:r w:rsidR="00955E0E">
        <w:rPr>
          <w:rFonts w:ascii="Times New Roman" w:hAnsi="Times New Roman" w:cs="Times New Roman"/>
          <w:sz w:val="24"/>
          <w:szCs w:val="24"/>
        </w:rPr>
        <w:t>estudantes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da</w:t>
      </w:r>
      <w:r w:rsidR="002B1DC0">
        <w:rPr>
          <w:rFonts w:ascii="Times New Roman" w:hAnsi="Times New Roman" w:cs="Times New Roman"/>
          <w:sz w:val="24"/>
          <w:szCs w:val="24"/>
        </w:rPr>
        <w:t xml:space="preserve"> UERGS e </w:t>
      </w:r>
      <w:r w:rsidR="00955E0E">
        <w:rPr>
          <w:rFonts w:ascii="Times New Roman" w:hAnsi="Times New Roman" w:cs="Times New Roman"/>
          <w:sz w:val="24"/>
          <w:szCs w:val="24"/>
        </w:rPr>
        <w:t>estudantes de escolas do campo</w:t>
      </w:r>
      <w:r w:rsidR="002B1DC0">
        <w:rPr>
          <w:rFonts w:ascii="Times New Roman" w:hAnsi="Times New Roman" w:cs="Times New Roman"/>
          <w:sz w:val="24"/>
          <w:szCs w:val="24"/>
        </w:rPr>
        <w:t xml:space="preserve"> é</w:t>
      </w:r>
      <w:r w:rsidR="00D722F8" w:rsidRPr="00D722F8">
        <w:rPr>
          <w:rFonts w:ascii="Times New Roman" w:hAnsi="Times New Roman" w:cs="Times New Roman"/>
          <w:sz w:val="24"/>
          <w:szCs w:val="24"/>
        </w:rPr>
        <w:t xml:space="preserve"> muito v</w:t>
      </w:r>
      <w:r w:rsidR="00F742F8">
        <w:rPr>
          <w:rFonts w:ascii="Times New Roman" w:hAnsi="Times New Roman" w:cs="Times New Roman"/>
          <w:sz w:val="24"/>
          <w:szCs w:val="24"/>
        </w:rPr>
        <w:t>á</w:t>
      </w:r>
      <w:r w:rsidR="00D722F8" w:rsidRPr="00D722F8">
        <w:rPr>
          <w:rFonts w:ascii="Times New Roman" w:hAnsi="Times New Roman" w:cs="Times New Roman"/>
          <w:sz w:val="24"/>
          <w:szCs w:val="24"/>
        </w:rPr>
        <w:t>lida, pois re</w:t>
      </w:r>
      <w:r w:rsidR="00955E0E">
        <w:rPr>
          <w:rFonts w:ascii="Times New Roman" w:hAnsi="Times New Roman" w:cs="Times New Roman"/>
          <w:sz w:val="24"/>
          <w:szCs w:val="24"/>
        </w:rPr>
        <w:t>s</w:t>
      </w:r>
      <w:r w:rsidR="00D722F8" w:rsidRPr="00D722F8">
        <w:rPr>
          <w:rFonts w:ascii="Times New Roman" w:hAnsi="Times New Roman" w:cs="Times New Roman"/>
          <w:sz w:val="24"/>
          <w:szCs w:val="24"/>
        </w:rPr>
        <w:t>gata um saber popular que está se</w:t>
      </w:r>
      <w:r w:rsidR="00D52FF6">
        <w:rPr>
          <w:rFonts w:ascii="Times New Roman" w:hAnsi="Times New Roman" w:cs="Times New Roman"/>
          <w:sz w:val="24"/>
          <w:szCs w:val="24"/>
        </w:rPr>
        <w:t xml:space="preserve"> perdendo com o passar do tempo</w:t>
      </w:r>
      <w:r w:rsidR="00DC5501">
        <w:rPr>
          <w:rFonts w:ascii="Times New Roman" w:hAnsi="Times New Roman" w:cs="Times New Roman"/>
          <w:sz w:val="24"/>
          <w:szCs w:val="24"/>
        </w:rPr>
        <w:t xml:space="preserve">. </w:t>
      </w:r>
      <w:r w:rsidR="004D4C38">
        <w:rPr>
          <w:rFonts w:ascii="Times New Roman" w:hAnsi="Times New Roman" w:cs="Times New Roman"/>
          <w:sz w:val="24"/>
          <w:szCs w:val="24"/>
        </w:rPr>
        <w:t>Todos aprendemos</w:t>
      </w:r>
      <w:r w:rsidR="00E52D94">
        <w:rPr>
          <w:rFonts w:ascii="Times New Roman" w:hAnsi="Times New Roman" w:cs="Times New Roman"/>
          <w:sz w:val="24"/>
          <w:szCs w:val="24"/>
        </w:rPr>
        <w:t xml:space="preserve"> nesse processo</w:t>
      </w:r>
      <w:r w:rsidR="004D4C38">
        <w:rPr>
          <w:rFonts w:ascii="Times New Roman" w:hAnsi="Times New Roman" w:cs="Times New Roman"/>
          <w:sz w:val="24"/>
          <w:szCs w:val="24"/>
        </w:rPr>
        <w:t>.</w:t>
      </w:r>
    </w:p>
    <w:p w:rsidR="009F1C45" w:rsidRPr="002F11BC" w:rsidRDefault="009F1C45" w:rsidP="00D80C1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1C45" w:rsidRPr="002F11BC" w:rsidSect="004D752E">
      <w:pgSz w:w="11906" w:h="16838"/>
      <w:pgMar w:top="1418" w:right="14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13F6"/>
    <w:rsid w:val="000444A7"/>
    <w:rsid w:val="00063676"/>
    <w:rsid w:val="00081933"/>
    <w:rsid w:val="00092CF9"/>
    <w:rsid w:val="001037F2"/>
    <w:rsid w:val="001F1BC2"/>
    <w:rsid w:val="00241CD2"/>
    <w:rsid w:val="00246478"/>
    <w:rsid w:val="00262E56"/>
    <w:rsid w:val="002718F0"/>
    <w:rsid w:val="002B1DC0"/>
    <w:rsid w:val="002F11BC"/>
    <w:rsid w:val="00322AB7"/>
    <w:rsid w:val="003427CD"/>
    <w:rsid w:val="003B42E1"/>
    <w:rsid w:val="003B70B4"/>
    <w:rsid w:val="003E0EDA"/>
    <w:rsid w:val="004B0A8C"/>
    <w:rsid w:val="004D4C38"/>
    <w:rsid w:val="004D752E"/>
    <w:rsid w:val="004E3067"/>
    <w:rsid w:val="00514311"/>
    <w:rsid w:val="00545D14"/>
    <w:rsid w:val="00586AB0"/>
    <w:rsid w:val="005B2AAC"/>
    <w:rsid w:val="005D390C"/>
    <w:rsid w:val="005F059D"/>
    <w:rsid w:val="00657897"/>
    <w:rsid w:val="00681500"/>
    <w:rsid w:val="00696271"/>
    <w:rsid w:val="006E6178"/>
    <w:rsid w:val="0073767E"/>
    <w:rsid w:val="007B120D"/>
    <w:rsid w:val="007C13F6"/>
    <w:rsid w:val="007E6037"/>
    <w:rsid w:val="00827DCF"/>
    <w:rsid w:val="00832BCB"/>
    <w:rsid w:val="0088239E"/>
    <w:rsid w:val="008D4C2F"/>
    <w:rsid w:val="008F39B3"/>
    <w:rsid w:val="008F7D61"/>
    <w:rsid w:val="00955E0E"/>
    <w:rsid w:val="00967850"/>
    <w:rsid w:val="009A6120"/>
    <w:rsid w:val="009E6EC1"/>
    <w:rsid w:val="009F181A"/>
    <w:rsid w:val="009F1C45"/>
    <w:rsid w:val="00A109C3"/>
    <w:rsid w:val="00A57D20"/>
    <w:rsid w:val="00AE77FB"/>
    <w:rsid w:val="00BB4248"/>
    <w:rsid w:val="00C709FA"/>
    <w:rsid w:val="00C9177A"/>
    <w:rsid w:val="00D33207"/>
    <w:rsid w:val="00D379B0"/>
    <w:rsid w:val="00D46B25"/>
    <w:rsid w:val="00D52FF6"/>
    <w:rsid w:val="00D6168F"/>
    <w:rsid w:val="00D722F8"/>
    <w:rsid w:val="00D80C17"/>
    <w:rsid w:val="00DC5501"/>
    <w:rsid w:val="00E2756B"/>
    <w:rsid w:val="00E407B2"/>
    <w:rsid w:val="00E52D94"/>
    <w:rsid w:val="00E86720"/>
    <w:rsid w:val="00F42983"/>
    <w:rsid w:val="00F742F8"/>
    <w:rsid w:val="00FB6FB9"/>
    <w:rsid w:val="00FE6DF6"/>
    <w:rsid w:val="00FF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E0E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0E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0E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E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E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E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33207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Fontepargpadro"/>
    <w:rsid w:val="004E3067"/>
  </w:style>
  <w:style w:type="character" w:styleId="Hyperlink">
    <w:name w:val="Hyperlink"/>
    <w:rsid w:val="003B70B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3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9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8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0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02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04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8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75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03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8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5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914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6A8E-0BAF-4FC5-B89E-9B3A4EC9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Aline</cp:lastModifiedBy>
  <cp:revision>2</cp:revision>
  <dcterms:created xsi:type="dcterms:W3CDTF">2018-08-01T02:02:00Z</dcterms:created>
  <dcterms:modified xsi:type="dcterms:W3CDTF">2018-08-01T02:02:00Z</dcterms:modified>
</cp:coreProperties>
</file>