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1760C0" w14:textId="0EDCC981" w:rsidR="00F317AE" w:rsidRDefault="007E687E">
      <w:pPr>
        <w:spacing w:line="276" w:lineRule="auto"/>
        <w:ind w:right="11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 CONTRIBUIÇÕES DO USO DO LABORATÓRIO DE INFORMÁTICA</w:t>
      </w:r>
      <w:r w:rsidR="0023674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2893">
        <w:rPr>
          <w:rFonts w:ascii="Times New Roman" w:eastAsia="Times New Roman" w:hAnsi="Times New Roman" w:cs="Times New Roman"/>
          <w:b/>
          <w:sz w:val="24"/>
          <w:szCs w:val="24"/>
        </w:rPr>
        <w:t>NA CONCEPÇÃO DE UM GRUPO DE PROFESSORAS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NOS ANOS INICIAIS DO ENSINO FUNDAMENTAL.</w:t>
      </w:r>
    </w:p>
    <w:p w14:paraId="281760C1" w14:textId="77777777" w:rsidR="00F317AE" w:rsidRDefault="00F317AE">
      <w:pPr>
        <w:spacing w:line="276" w:lineRule="auto"/>
        <w:ind w:right="112"/>
        <w:jc w:val="both"/>
      </w:pPr>
    </w:p>
    <w:p w14:paraId="281760C2" w14:textId="7FCB4D74" w:rsidR="00F317AE" w:rsidRDefault="007E687E">
      <w:pPr>
        <w:ind w:right="112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Patrícia do Amaral GUERREIRO</w:t>
      </w:r>
      <w:r w:rsidR="009971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</w:t>
      </w:r>
      <w:r w:rsidR="009971FA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Helenara Machado de SOUZA²</w:t>
      </w:r>
      <w:r w:rsidR="009971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1760C3" w14:textId="77777777" w:rsidR="00F317AE" w:rsidRDefault="00F317AE">
      <w:pPr>
        <w:ind w:right="112"/>
        <w:jc w:val="both"/>
      </w:pPr>
    </w:p>
    <w:p w14:paraId="281760CC" w14:textId="77777777" w:rsidR="00F317AE" w:rsidRDefault="00F317AE">
      <w:pPr>
        <w:spacing w:line="235" w:lineRule="auto"/>
        <w:ind w:right="113"/>
        <w:jc w:val="both"/>
      </w:pPr>
    </w:p>
    <w:p w14:paraId="281760CD" w14:textId="52097D2A" w:rsidR="00F317AE" w:rsidRDefault="009971FA">
      <w:pPr>
        <w:spacing w:line="235" w:lineRule="auto"/>
        <w:ind w:right="113"/>
        <w:jc w:val="both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1.</w:t>
      </w:r>
      <w:r w:rsidR="007E687E">
        <w:rPr>
          <w:rFonts w:ascii="Times New Roman" w:eastAsia="Times New Roman" w:hAnsi="Times New Roman" w:cs="Times New Roman"/>
          <w:sz w:val="24"/>
          <w:szCs w:val="24"/>
        </w:rPr>
        <w:t xml:space="preserve"> Acadêmica do Curso de Pedagogia da </w:t>
      </w:r>
      <w:r>
        <w:rPr>
          <w:rFonts w:ascii="Times New Roman" w:eastAsia="Times New Roman" w:hAnsi="Times New Roman" w:cs="Times New Roman"/>
          <w:sz w:val="24"/>
          <w:szCs w:val="24"/>
        </w:rPr>
        <w:t>Universidade Estadual do Rio Grande do Sul (UERGS)</w:t>
      </w:r>
      <w:r w:rsidR="007E687E">
        <w:rPr>
          <w:rFonts w:ascii="Times New Roman" w:eastAsia="Times New Roman" w:hAnsi="Times New Roman" w:cs="Times New Roman"/>
          <w:sz w:val="24"/>
          <w:szCs w:val="24"/>
        </w:rPr>
        <w:t xml:space="preserve"> Cruz Alta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Professor ori</w:t>
      </w:r>
      <w:r w:rsidR="007E687E">
        <w:rPr>
          <w:rFonts w:ascii="Times New Roman" w:eastAsia="Times New Roman" w:hAnsi="Times New Roman" w:cs="Times New Roman"/>
          <w:sz w:val="24"/>
          <w:szCs w:val="24"/>
        </w:rPr>
        <w:t xml:space="preserve">entador. Unidade de Cruz Alta - </w:t>
      </w:r>
      <w:r>
        <w:rPr>
          <w:rFonts w:ascii="Times New Roman" w:eastAsia="Times New Roman" w:hAnsi="Times New Roman" w:cs="Times New Roman"/>
          <w:sz w:val="24"/>
          <w:szCs w:val="24"/>
        </w:rPr>
        <w:t>UERGS.</w:t>
      </w:r>
    </w:p>
    <w:p w14:paraId="281760CE" w14:textId="77777777" w:rsidR="00F317AE" w:rsidRDefault="00F317AE"/>
    <w:p w14:paraId="281760CF" w14:textId="23FC0ACF" w:rsidR="00F317AE" w:rsidRDefault="009971FA">
      <w:r>
        <w:rPr>
          <w:rFonts w:ascii="Times New Roman" w:eastAsia="Times New Roman" w:hAnsi="Times New Roman" w:cs="Times New Roman"/>
          <w:sz w:val="24"/>
          <w:szCs w:val="24"/>
        </w:rPr>
        <w:t xml:space="preserve">E-mails: </w:t>
      </w:r>
      <w:hyperlink r:id="rId6" w:history="1">
        <w:r w:rsidR="007E687E" w:rsidRPr="001F591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pati_guerreiro@hotmail.com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687E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helenara25@gmail.com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377B6C" w14:textId="77777777" w:rsidR="007E687E" w:rsidRDefault="007E687E" w:rsidP="00F3254A">
      <w:pPr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09531" w14:textId="77777777" w:rsidR="007E687E" w:rsidRPr="007E687E" w:rsidRDefault="007E687E" w:rsidP="007E687E">
      <w:pPr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C79CC" w14:textId="62028641" w:rsidR="007E687E" w:rsidRPr="007E687E" w:rsidRDefault="000F0F77" w:rsidP="003401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Atualmente são poucas as atividades em que o uso das tecnologias não se faz presente</w:t>
      </w:r>
      <w:r w:rsidR="00FE48EB">
        <w:rPr>
          <w:rFonts w:ascii="Times New Roman" w:hAnsi="Times New Roman" w:cs="Times New Roman"/>
          <w:sz w:val="24"/>
          <w:szCs w:val="24"/>
        </w:rPr>
        <w:t xml:space="preserve">, </w:t>
      </w:r>
      <w:r w:rsidR="00C06DCD">
        <w:rPr>
          <w:rFonts w:ascii="Times New Roman" w:hAnsi="Times New Roman" w:cs="Times New Roman"/>
          <w:sz w:val="24"/>
          <w:szCs w:val="24"/>
        </w:rPr>
        <w:t>destaca</w:t>
      </w:r>
      <w:r w:rsidR="00B1320D">
        <w:rPr>
          <w:rFonts w:ascii="Times New Roman" w:hAnsi="Times New Roman" w:cs="Times New Roman"/>
          <w:sz w:val="24"/>
          <w:szCs w:val="24"/>
        </w:rPr>
        <w:t>-se</w:t>
      </w:r>
      <w:r w:rsidR="00FE48EB">
        <w:rPr>
          <w:rFonts w:ascii="Times New Roman" w:hAnsi="Times New Roman" w:cs="Times New Roman"/>
          <w:sz w:val="24"/>
          <w:szCs w:val="24"/>
        </w:rPr>
        <w:t xml:space="preserve"> o quanto estas chamam a atenção dos alunos</w:t>
      </w:r>
      <w:r>
        <w:rPr>
          <w:rFonts w:ascii="Times New Roman" w:hAnsi="Times New Roman" w:cs="Times New Roman"/>
          <w:sz w:val="24"/>
          <w:szCs w:val="24"/>
        </w:rPr>
        <w:t xml:space="preserve">. Neste sentido, </w:t>
      </w:r>
      <w:r w:rsidR="00BE1615">
        <w:rPr>
          <w:rFonts w:ascii="Times New Roman" w:hAnsi="Times New Roman" w:cs="Times New Roman"/>
          <w:sz w:val="24"/>
          <w:szCs w:val="24"/>
        </w:rPr>
        <w:t xml:space="preserve">é que se </w:t>
      </w:r>
      <w:r>
        <w:rPr>
          <w:rFonts w:ascii="Times New Roman" w:hAnsi="Times New Roman" w:cs="Times New Roman"/>
          <w:sz w:val="24"/>
          <w:szCs w:val="24"/>
        </w:rPr>
        <w:t xml:space="preserve">propôs a pesquisa que deu origem a este trabalho, partindo do seguinte questionamento: </w:t>
      </w:r>
      <w:r w:rsidR="00530F0C">
        <w:rPr>
          <w:rFonts w:ascii="Times New Roman" w:hAnsi="Times New Roman" w:cs="Times New Roman"/>
          <w:bCs/>
          <w:sz w:val="24"/>
          <w:szCs w:val="24"/>
        </w:rPr>
        <w:t>“De que forma</w:t>
      </w:r>
      <w:r w:rsidR="00FE48EB">
        <w:rPr>
          <w:rFonts w:ascii="Times New Roman" w:hAnsi="Times New Roman" w:cs="Times New Roman"/>
          <w:bCs/>
          <w:sz w:val="24"/>
          <w:szCs w:val="24"/>
        </w:rPr>
        <w:t xml:space="preserve"> os professores que atuam nos an</w:t>
      </w:r>
      <w:r w:rsidR="00530F0C">
        <w:rPr>
          <w:rFonts w:ascii="Times New Roman" w:hAnsi="Times New Roman" w:cs="Times New Roman"/>
          <w:bCs/>
          <w:sz w:val="24"/>
          <w:szCs w:val="24"/>
        </w:rPr>
        <w:t>os iniciais do ensino fundamental, de uma escola localizada no município de Cruz Alta, compreendem o papel do laboratório de informática no processo de ensino e</w:t>
      </w:r>
      <w:r w:rsidR="00FE48EB">
        <w:rPr>
          <w:rFonts w:ascii="Times New Roman" w:hAnsi="Times New Roman" w:cs="Times New Roman"/>
          <w:bCs/>
          <w:sz w:val="24"/>
          <w:szCs w:val="24"/>
        </w:rPr>
        <w:t xml:space="preserve"> aprendizagem de seus alunos?” </w:t>
      </w:r>
      <w:r w:rsidR="00DC4C7E">
        <w:rPr>
          <w:rFonts w:ascii="Times New Roman" w:hAnsi="Times New Roman" w:cs="Times New Roman"/>
          <w:bCs/>
          <w:sz w:val="24"/>
          <w:szCs w:val="24"/>
        </w:rPr>
        <w:t>No</w:t>
      </w:r>
      <w:r w:rsidR="00C06D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4C7E">
        <w:rPr>
          <w:rFonts w:ascii="Times New Roman" w:hAnsi="Times New Roman" w:cs="Times New Roman"/>
          <w:bCs/>
          <w:sz w:val="24"/>
          <w:szCs w:val="24"/>
        </w:rPr>
        <w:t>intuito</w:t>
      </w:r>
      <w:r w:rsidR="00530F0C">
        <w:rPr>
          <w:rFonts w:ascii="Times New Roman" w:hAnsi="Times New Roman" w:cs="Times New Roman"/>
          <w:bCs/>
          <w:sz w:val="24"/>
          <w:szCs w:val="24"/>
        </w:rPr>
        <w:t xml:space="preserve"> de se responder tal </w:t>
      </w:r>
      <w:r w:rsidR="00FE48EB">
        <w:rPr>
          <w:rFonts w:ascii="Times New Roman" w:hAnsi="Times New Roman" w:cs="Times New Roman"/>
          <w:bCs/>
          <w:sz w:val="24"/>
          <w:szCs w:val="24"/>
        </w:rPr>
        <w:t>pergunta</w:t>
      </w:r>
      <w:r w:rsidR="00530F0C">
        <w:rPr>
          <w:rFonts w:ascii="Times New Roman" w:hAnsi="Times New Roman" w:cs="Times New Roman"/>
          <w:bCs/>
          <w:sz w:val="24"/>
          <w:szCs w:val="24"/>
        </w:rPr>
        <w:t xml:space="preserve"> se propôs uma pesquisa, </w:t>
      </w:r>
      <w:r w:rsidR="002E1ABA">
        <w:rPr>
          <w:rFonts w:ascii="Times New Roman" w:hAnsi="Times New Roman" w:cs="Times New Roman"/>
          <w:sz w:val="24"/>
          <w:szCs w:val="24"/>
        </w:rPr>
        <w:t xml:space="preserve">a partir dos pressupostos metodológicos da </w:t>
      </w:r>
      <w:r w:rsidR="00D240D5">
        <w:rPr>
          <w:rFonts w:ascii="Times New Roman" w:hAnsi="Times New Roman" w:cs="Times New Roman"/>
          <w:sz w:val="24"/>
          <w:szCs w:val="24"/>
        </w:rPr>
        <w:t>p</w:t>
      </w:r>
      <w:r w:rsidR="002E1ABA">
        <w:rPr>
          <w:rFonts w:ascii="Times New Roman" w:hAnsi="Times New Roman" w:cs="Times New Roman"/>
          <w:sz w:val="24"/>
          <w:szCs w:val="24"/>
        </w:rPr>
        <w:t xml:space="preserve">esquisa de campo, </w:t>
      </w:r>
      <w:r w:rsidR="00530F0C">
        <w:rPr>
          <w:rFonts w:ascii="Times New Roman" w:hAnsi="Times New Roman" w:cs="Times New Roman"/>
          <w:sz w:val="24"/>
          <w:szCs w:val="24"/>
        </w:rPr>
        <w:t xml:space="preserve">em </w:t>
      </w:r>
      <w:r w:rsidR="002E1ABA">
        <w:rPr>
          <w:rFonts w:ascii="Times New Roman" w:hAnsi="Times New Roman" w:cs="Times New Roman"/>
          <w:sz w:val="24"/>
          <w:szCs w:val="24"/>
        </w:rPr>
        <w:t xml:space="preserve">que </w:t>
      </w:r>
      <w:r w:rsidR="00530F0C">
        <w:rPr>
          <w:rFonts w:ascii="Times New Roman" w:hAnsi="Times New Roman" w:cs="Times New Roman"/>
          <w:sz w:val="24"/>
          <w:szCs w:val="24"/>
        </w:rPr>
        <w:t xml:space="preserve">se </w:t>
      </w:r>
      <w:r w:rsidR="002E1ABA">
        <w:rPr>
          <w:rFonts w:ascii="Times New Roman" w:hAnsi="Times New Roman" w:cs="Times New Roman"/>
          <w:sz w:val="24"/>
          <w:szCs w:val="24"/>
        </w:rPr>
        <w:t>t</w:t>
      </w:r>
      <w:r w:rsidR="00B62893">
        <w:rPr>
          <w:rFonts w:ascii="Times New Roman" w:hAnsi="Times New Roman" w:cs="Times New Roman"/>
          <w:sz w:val="24"/>
          <w:szCs w:val="24"/>
        </w:rPr>
        <w:t>eve</w:t>
      </w:r>
      <w:r w:rsidR="002E1ABA">
        <w:rPr>
          <w:rFonts w:ascii="Times New Roman" w:hAnsi="Times New Roman" w:cs="Times New Roman"/>
          <w:sz w:val="24"/>
          <w:szCs w:val="24"/>
        </w:rPr>
        <w:t xml:space="preserve"> como instrumento de coleta de dados um questionário</w:t>
      </w:r>
      <w:r w:rsidR="00D240D5">
        <w:rPr>
          <w:rFonts w:ascii="Times New Roman" w:hAnsi="Times New Roman" w:cs="Times New Roman"/>
          <w:sz w:val="24"/>
          <w:szCs w:val="24"/>
        </w:rPr>
        <w:t>,</w:t>
      </w:r>
      <w:r w:rsidR="002E1ABA">
        <w:rPr>
          <w:rFonts w:ascii="Times New Roman" w:hAnsi="Times New Roman" w:cs="Times New Roman"/>
          <w:sz w:val="24"/>
          <w:szCs w:val="24"/>
        </w:rPr>
        <w:t xml:space="preserve"> aplicado a um grupo de profe</w:t>
      </w:r>
      <w:r w:rsidR="00B62893">
        <w:rPr>
          <w:rFonts w:ascii="Times New Roman" w:hAnsi="Times New Roman" w:cs="Times New Roman"/>
          <w:sz w:val="24"/>
          <w:szCs w:val="24"/>
        </w:rPr>
        <w:t>ssora</w:t>
      </w:r>
      <w:r w:rsidR="002E1ABA">
        <w:rPr>
          <w:rFonts w:ascii="Times New Roman" w:hAnsi="Times New Roman" w:cs="Times New Roman"/>
          <w:sz w:val="24"/>
          <w:szCs w:val="24"/>
        </w:rPr>
        <w:t xml:space="preserve">s que atuam nos Anos Iniciais da Escola Estadual de Ensino Fundamental </w:t>
      </w:r>
      <w:r w:rsidR="00172808">
        <w:rPr>
          <w:rFonts w:ascii="Times New Roman" w:hAnsi="Times New Roman" w:cs="Times New Roman"/>
          <w:sz w:val="24"/>
          <w:szCs w:val="24"/>
        </w:rPr>
        <w:t xml:space="preserve">Dr. </w:t>
      </w:r>
      <w:r w:rsidR="002E1ABA">
        <w:rPr>
          <w:rFonts w:ascii="Times New Roman" w:hAnsi="Times New Roman" w:cs="Times New Roman"/>
          <w:sz w:val="24"/>
          <w:szCs w:val="24"/>
        </w:rPr>
        <w:t xml:space="preserve">Gabriel </w:t>
      </w:r>
      <w:r w:rsidR="00966612">
        <w:rPr>
          <w:rFonts w:ascii="Times New Roman" w:hAnsi="Times New Roman" w:cs="Times New Roman"/>
          <w:sz w:val="24"/>
          <w:szCs w:val="24"/>
        </w:rPr>
        <w:t xml:space="preserve">Álvaro de </w:t>
      </w:r>
      <w:r w:rsidR="002E1ABA">
        <w:rPr>
          <w:rFonts w:ascii="Times New Roman" w:hAnsi="Times New Roman" w:cs="Times New Roman"/>
          <w:sz w:val="24"/>
          <w:szCs w:val="24"/>
        </w:rPr>
        <w:t>Miranda</w:t>
      </w:r>
      <w:r w:rsidR="00FE48EB">
        <w:rPr>
          <w:rFonts w:ascii="Times New Roman" w:hAnsi="Times New Roman" w:cs="Times New Roman"/>
          <w:sz w:val="24"/>
          <w:szCs w:val="24"/>
        </w:rPr>
        <w:t>, com perguntas relacionadas à sua formação para o uso das tecnologias, o que elas acham do uso da informática, com que frequência utiliza o laboratório,</w:t>
      </w:r>
      <w:r w:rsidR="00C06DCD">
        <w:rPr>
          <w:rFonts w:ascii="Times New Roman" w:hAnsi="Times New Roman" w:cs="Times New Roman"/>
          <w:sz w:val="24"/>
          <w:szCs w:val="24"/>
        </w:rPr>
        <w:t xml:space="preserve"> e de que forma</w:t>
      </w:r>
      <w:r w:rsidR="00FE48EB">
        <w:rPr>
          <w:rFonts w:ascii="Times New Roman" w:hAnsi="Times New Roman" w:cs="Times New Roman"/>
          <w:sz w:val="24"/>
          <w:szCs w:val="24"/>
        </w:rPr>
        <w:t xml:space="preserve"> </w:t>
      </w:r>
      <w:r w:rsidR="00866E85">
        <w:rPr>
          <w:rFonts w:ascii="Times New Roman" w:hAnsi="Times New Roman" w:cs="Times New Roman"/>
          <w:sz w:val="24"/>
          <w:szCs w:val="24"/>
        </w:rPr>
        <w:t>este é relacionado</w:t>
      </w:r>
      <w:r w:rsidR="00FE48EB">
        <w:rPr>
          <w:rFonts w:ascii="Times New Roman" w:hAnsi="Times New Roman" w:cs="Times New Roman"/>
          <w:sz w:val="24"/>
          <w:szCs w:val="24"/>
        </w:rPr>
        <w:t xml:space="preserve"> aos conteúdos das aulas, entre outras questões</w:t>
      </w:r>
      <w:r w:rsidR="002E1ABA">
        <w:rPr>
          <w:rFonts w:ascii="Times New Roman" w:hAnsi="Times New Roman" w:cs="Times New Roman"/>
          <w:sz w:val="24"/>
          <w:szCs w:val="24"/>
        </w:rPr>
        <w:t xml:space="preserve">. </w:t>
      </w:r>
      <w:r w:rsidR="00530F0C">
        <w:rPr>
          <w:rFonts w:ascii="Times New Roman" w:hAnsi="Times New Roman" w:cs="Times New Roman"/>
          <w:sz w:val="24"/>
          <w:szCs w:val="24"/>
        </w:rPr>
        <w:t>Como embasamento teórico, buscou-se por estudiosos que abordam temas como</w:t>
      </w:r>
      <w:r w:rsidR="008007A5">
        <w:rPr>
          <w:rFonts w:ascii="Times New Roman" w:hAnsi="Times New Roman" w:cs="Times New Roman"/>
          <w:sz w:val="24"/>
          <w:szCs w:val="24"/>
        </w:rPr>
        <w:t xml:space="preserve"> a formação de professores para o uso de tecnologias, a origem </w:t>
      </w:r>
      <w:r w:rsidR="00966612">
        <w:rPr>
          <w:rFonts w:ascii="Times New Roman" w:hAnsi="Times New Roman" w:cs="Times New Roman"/>
          <w:sz w:val="24"/>
          <w:szCs w:val="24"/>
        </w:rPr>
        <w:t xml:space="preserve">e </w:t>
      </w:r>
      <w:r w:rsidR="00FE48EB">
        <w:rPr>
          <w:rFonts w:ascii="Times New Roman" w:hAnsi="Times New Roman" w:cs="Times New Roman"/>
          <w:sz w:val="24"/>
          <w:szCs w:val="24"/>
        </w:rPr>
        <w:t>a implantação</w:t>
      </w:r>
      <w:r w:rsidR="008007A5">
        <w:rPr>
          <w:rFonts w:ascii="Times New Roman" w:hAnsi="Times New Roman" w:cs="Times New Roman"/>
          <w:sz w:val="24"/>
          <w:szCs w:val="24"/>
        </w:rPr>
        <w:t xml:space="preserve"> dos laboratórios de informáticas nas escolas públicas e sobre o que</w:t>
      </w:r>
      <w:r w:rsidR="00FE48EB">
        <w:rPr>
          <w:rFonts w:ascii="Times New Roman" w:hAnsi="Times New Roman" w:cs="Times New Roman"/>
          <w:sz w:val="24"/>
          <w:szCs w:val="24"/>
        </w:rPr>
        <w:t xml:space="preserve"> apontam os documentos oficiais, referente</w:t>
      </w:r>
      <w:r w:rsidR="008007A5">
        <w:rPr>
          <w:rFonts w:ascii="Times New Roman" w:hAnsi="Times New Roman" w:cs="Times New Roman"/>
          <w:sz w:val="24"/>
          <w:szCs w:val="24"/>
        </w:rPr>
        <w:t xml:space="preserve"> o </w:t>
      </w:r>
      <w:r w:rsidR="008007A5" w:rsidRPr="008007A5">
        <w:rPr>
          <w:rFonts w:ascii="Times New Roman" w:hAnsi="Times New Roman" w:cs="Times New Roman"/>
          <w:sz w:val="24"/>
          <w:szCs w:val="24"/>
        </w:rPr>
        <w:t>uso das tecnologias digitais nos anos iniciais</w:t>
      </w:r>
      <w:r w:rsidR="008007A5">
        <w:rPr>
          <w:rFonts w:ascii="Times New Roman" w:hAnsi="Times New Roman" w:cs="Times New Roman"/>
          <w:sz w:val="24"/>
          <w:szCs w:val="24"/>
        </w:rPr>
        <w:t xml:space="preserve">. </w:t>
      </w:r>
      <w:r w:rsidR="007E687E" w:rsidRPr="007E687E">
        <w:rPr>
          <w:rFonts w:ascii="Times New Roman" w:hAnsi="Times New Roman" w:cs="Times New Roman"/>
          <w:sz w:val="24"/>
        </w:rPr>
        <w:t xml:space="preserve">A partir da pesquisa sobre as contribuições do uso do Laboratório de Informática, </w:t>
      </w:r>
      <w:r w:rsidR="008007A5">
        <w:rPr>
          <w:rFonts w:ascii="Times New Roman" w:hAnsi="Times New Roman" w:cs="Times New Roman"/>
          <w:sz w:val="24"/>
        </w:rPr>
        <w:t>verific</w:t>
      </w:r>
      <w:r w:rsidR="00B62893">
        <w:rPr>
          <w:rFonts w:ascii="Times New Roman" w:hAnsi="Times New Roman" w:cs="Times New Roman"/>
          <w:sz w:val="24"/>
        </w:rPr>
        <w:t>ou-se</w:t>
      </w:r>
      <w:r w:rsidR="008007A5">
        <w:rPr>
          <w:rFonts w:ascii="Times New Roman" w:hAnsi="Times New Roman" w:cs="Times New Roman"/>
          <w:sz w:val="24"/>
        </w:rPr>
        <w:t xml:space="preserve"> que </w:t>
      </w:r>
      <w:r w:rsidR="007E687E" w:rsidRPr="007E687E">
        <w:rPr>
          <w:rFonts w:ascii="Times New Roman" w:hAnsi="Times New Roman" w:cs="Times New Roman"/>
          <w:sz w:val="24"/>
        </w:rPr>
        <w:t>o computador e os meios tecnológicos re</w:t>
      </w:r>
      <w:r w:rsidR="00FE48EB">
        <w:rPr>
          <w:rFonts w:ascii="Times New Roman" w:hAnsi="Times New Roman" w:cs="Times New Roman"/>
          <w:sz w:val="24"/>
        </w:rPr>
        <w:t>presentam ferramentas que despertam</w:t>
      </w:r>
      <w:r w:rsidR="007E687E" w:rsidRPr="007E687E">
        <w:rPr>
          <w:rFonts w:ascii="Times New Roman" w:hAnsi="Times New Roman" w:cs="Times New Roman"/>
          <w:sz w:val="24"/>
        </w:rPr>
        <w:t xml:space="preserve"> a atenção dos alunos</w:t>
      </w:r>
      <w:r w:rsidR="008007A5">
        <w:rPr>
          <w:rFonts w:ascii="Times New Roman" w:hAnsi="Times New Roman" w:cs="Times New Roman"/>
          <w:sz w:val="24"/>
        </w:rPr>
        <w:t>,</w:t>
      </w:r>
      <w:r w:rsidR="007E687E" w:rsidRPr="007E687E">
        <w:rPr>
          <w:rFonts w:ascii="Times New Roman" w:hAnsi="Times New Roman" w:cs="Times New Roman"/>
          <w:sz w:val="24"/>
        </w:rPr>
        <w:t xml:space="preserve"> tornando o processo de ensino mais atrativo</w:t>
      </w:r>
      <w:r w:rsidR="008007A5">
        <w:rPr>
          <w:rFonts w:ascii="Times New Roman" w:hAnsi="Times New Roman" w:cs="Times New Roman"/>
          <w:sz w:val="24"/>
        </w:rPr>
        <w:t xml:space="preserve"> e que </w:t>
      </w:r>
      <w:r w:rsidR="007E687E" w:rsidRPr="007E687E">
        <w:rPr>
          <w:rFonts w:ascii="Times New Roman" w:hAnsi="Times New Roman" w:cs="Times New Roman"/>
          <w:sz w:val="24"/>
        </w:rPr>
        <w:t xml:space="preserve">o professor </w:t>
      </w:r>
      <w:r w:rsidR="008E594E">
        <w:rPr>
          <w:rFonts w:ascii="Times New Roman" w:hAnsi="Times New Roman" w:cs="Times New Roman"/>
          <w:sz w:val="24"/>
        </w:rPr>
        <w:t>que atua n</w:t>
      </w:r>
      <w:r w:rsidR="007E687E" w:rsidRPr="007E687E">
        <w:rPr>
          <w:rFonts w:ascii="Times New Roman" w:hAnsi="Times New Roman" w:cs="Times New Roman"/>
          <w:sz w:val="24"/>
        </w:rPr>
        <w:t xml:space="preserve">este </w:t>
      </w:r>
      <w:r w:rsidR="008E594E">
        <w:rPr>
          <w:rFonts w:ascii="Times New Roman" w:hAnsi="Times New Roman" w:cs="Times New Roman"/>
          <w:sz w:val="24"/>
        </w:rPr>
        <w:t xml:space="preserve">nível de </w:t>
      </w:r>
      <w:r w:rsidR="007E687E" w:rsidRPr="007E687E">
        <w:rPr>
          <w:rFonts w:ascii="Times New Roman" w:hAnsi="Times New Roman" w:cs="Times New Roman"/>
          <w:sz w:val="24"/>
        </w:rPr>
        <w:t xml:space="preserve">ensino </w:t>
      </w:r>
      <w:r w:rsidR="00B62893">
        <w:rPr>
          <w:rFonts w:ascii="Times New Roman" w:hAnsi="Times New Roman" w:cs="Times New Roman"/>
          <w:sz w:val="24"/>
        </w:rPr>
        <w:t xml:space="preserve">precisa </w:t>
      </w:r>
      <w:r w:rsidR="00D240D5">
        <w:rPr>
          <w:rFonts w:ascii="Times New Roman" w:hAnsi="Times New Roman" w:cs="Times New Roman"/>
          <w:sz w:val="24"/>
        </w:rPr>
        <w:t>de uma</w:t>
      </w:r>
      <w:r w:rsidR="00B62893">
        <w:rPr>
          <w:rFonts w:ascii="Times New Roman" w:hAnsi="Times New Roman" w:cs="Times New Roman"/>
          <w:sz w:val="24"/>
        </w:rPr>
        <w:t xml:space="preserve"> formação</w:t>
      </w:r>
      <w:r w:rsidR="00D240D5">
        <w:rPr>
          <w:rFonts w:ascii="Times New Roman" w:hAnsi="Times New Roman" w:cs="Times New Roman"/>
          <w:sz w:val="24"/>
        </w:rPr>
        <w:t xml:space="preserve"> mais ampla,</w:t>
      </w:r>
      <w:r w:rsidR="00B62893">
        <w:rPr>
          <w:rFonts w:ascii="Times New Roman" w:hAnsi="Times New Roman" w:cs="Times New Roman"/>
          <w:sz w:val="24"/>
        </w:rPr>
        <w:t xml:space="preserve"> voltada </w:t>
      </w:r>
      <w:r w:rsidR="00D240D5">
        <w:rPr>
          <w:rFonts w:ascii="Times New Roman" w:hAnsi="Times New Roman" w:cs="Times New Roman"/>
          <w:sz w:val="24"/>
        </w:rPr>
        <w:t>ao uso das</w:t>
      </w:r>
      <w:r w:rsidR="00B62893">
        <w:rPr>
          <w:rFonts w:ascii="Times New Roman" w:hAnsi="Times New Roman" w:cs="Times New Roman"/>
          <w:sz w:val="24"/>
        </w:rPr>
        <w:t xml:space="preserve"> tecnologias</w:t>
      </w:r>
      <w:r w:rsidR="00D240D5">
        <w:rPr>
          <w:rFonts w:ascii="Times New Roman" w:hAnsi="Times New Roman" w:cs="Times New Roman"/>
          <w:sz w:val="24"/>
        </w:rPr>
        <w:t xml:space="preserve"> na prática docente</w:t>
      </w:r>
      <w:r w:rsidR="008E594E">
        <w:rPr>
          <w:rFonts w:ascii="Times New Roman" w:hAnsi="Times New Roman" w:cs="Times New Roman"/>
          <w:sz w:val="24"/>
        </w:rPr>
        <w:t xml:space="preserve">, de forma que o uso do </w:t>
      </w:r>
      <w:r w:rsidR="008E594E" w:rsidRPr="007E687E">
        <w:rPr>
          <w:rFonts w:ascii="Times New Roman" w:hAnsi="Times New Roman" w:cs="Times New Roman"/>
          <w:sz w:val="24"/>
        </w:rPr>
        <w:t xml:space="preserve">Laboratório de Informática </w:t>
      </w:r>
      <w:r w:rsidR="007E687E" w:rsidRPr="007E687E">
        <w:rPr>
          <w:rFonts w:ascii="Times New Roman" w:hAnsi="Times New Roman" w:cs="Times New Roman"/>
          <w:sz w:val="24"/>
        </w:rPr>
        <w:t xml:space="preserve">não se torne algo solto, ou apenas uma rotina dentro do horário escolar. </w:t>
      </w:r>
    </w:p>
    <w:p w14:paraId="36E6E4E0" w14:textId="77777777" w:rsidR="000835B0" w:rsidRDefault="000835B0" w:rsidP="007E687E">
      <w:pPr>
        <w:ind w:right="111"/>
        <w:jc w:val="both"/>
      </w:pPr>
    </w:p>
    <w:p w14:paraId="281760D3" w14:textId="47CEBA3C" w:rsidR="00F317AE" w:rsidRDefault="009971FA">
      <w:pPr>
        <w:spacing w:line="242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172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54A">
        <w:rPr>
          <w:rFonts w:ascii="Times New Roman" w:eastAsia="Times New Roman" w:hAnsi="Times New Roman" w:cs="Times New Roman"/>
          <w:sz w:val="24"/>
          <w:szCs w:val="24"/>
        </w:rPr>
        <w:t>Laboratório</w:t>
      </w:r>
      <w:r w:rsidR="00E30E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340100">
        <w:rPr>
          <w:rFonts w:ascii="Times New Roman" w:eastAsia="Times New Roman" w:hAnsi="Times New Roman" w:cs="Times New Roman"/>
          <w:sz w:val="24"/>
          <w:szCs w:val="24"/>
        </w:rPr>
        <w:t>Informática</w:t>
      </w:r>
      <w:r w:rsidR="00F3254A">
        <w:rPr>
          <w:rFonts w:ascii="Times New Roman" w:eastAsia="Times New Roman" w:hAnsi="Times New Roman" w:cs="Times New Roman"/>
          <w:sz w:val="24"/>
          <w:szCs w:val="24"/>
        </w:rPr>
        <w:t>. Tecnologias. Educação.</w:t>
      </w:r>
    </w:p>
    <w:p w14:paraId="5C8F2596" w14:textId="77777777" w:rsidR="002E1ABA" w:rsidRDefault="002E1ABA" w:rsidP="000835B0">
      <w:pPr>
        <w:ind w:right="117"/>
        <w:jc w:val="both"/>
        <w:rPr>
          <w:rFonts w:ascii="Times New Roman" w:eastAsia="Times New Roman" w:hAnsi="Times New Roman" w:cs="Times New Roman"/>
          <w:b/>
        </w:rPr>
      </w:pPr>
    </w:p>
    <w:p w14:paraId="63F843F0" w14:textId="5F4E5E93" w:rsidR="000835B0" w:rsidRPr="00E47C87" w:rsidRDefault="000835B0" w:rsidP="000835B0">
      <w:pPr>
        <w:ind w:right="117"/>
        <w:jc w:val="both"/>
      </w:pPr>
      <w:r>
        <w:rPr>
          <w:rFonts w:ascii="Times New Roman" w:eastAsia="Times New Roman" w:hAnsi="Times New Roman" w:cs="Times New Roman"/>
          <w:b/>
        </w:rPr>
        <w:t>Eixo Temático</w:t>
      </w:r>
      <w:r w:rsidRPr="00E47C87">
        <w:rPr>
          <w:rFonts w:ascii="Times New Roman" w:eastAsia="Times New Roman" w:hAnsi="Times New Roman" w:cs="Times New Roman"/>
          <w:b/>
        </w:rPr>
        <w:t xml:space="preserve">: </w:t>
      </w:r>
      <w:r w:rsidR="00F3254A">
        <w:rPr>
          <w:rFonts w:ascii="Times New Roman" w:eastAsia="Times New Roman" w:hAnsi="Times New Roman" w:cs="Times New Roman"/>
          <w:b/>
        </w:rPr>
        <w:t xml:space="preserve"> Ensino Fundamental – Anos Iniciais</w:t>
      </w:r>
    </w:p>
    <w:p w14:paraId="2D218846" w14:textId="77777777" w:rsidR="002E1ABA" w:rsidRDefault="002E1ABA">
      <w:pPr>
        <w:spacing w:line="242" w:lineRule="auto"/>
        <w:ind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60170B8" w14:textId="316CAB5D" w:rsidR="006520CE" w:rsidRDefault="000835B0">
      <w:pPr>
        <w:spacing w:line="242" w:lineRule="auto"/>
        <w:ind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B0">
        <w:rPr>
          <w:rFonts w:ascii="Times New Roman" w:eastAsia="Times New Roman" w:hAnsi="Times New Roman" w:cs="Times New Roman"/>
          <w:b/>
          <w:sz w:val="24"/>
          <w:szCs w:val="24"/>
        </w:rPr>
        <w:t>Obras consultadas</w:t>
      </w:r>
    </w:p>
    <w:p w14:paraId="47F23E62" w14:textId="77777777" w:rsidR="006520CE" w:rsidRPr="000856ED" w:rsidRDefault="006520CE" w:rsidP="006520CE">
      <w:pPr>
        <w:jc w:val="both"/>
        <w:rPr>
          <w:rFonts w:ascii="Times New Roman" w:hAnsi="Times New Roman" w:cs="Times New Roman"/>
          <w:sz w:val="28"/>
        </w:rPr>
      </w:pPr>
      <w:r w:rsidRPr="000856ED">
        <w:rPr>
          <w:rFonts w:ascii="Times New Roman" w:hAnsi="Times New Roman" w:cs="Times New Roman"/>
          <w:sz w:val="24"/>
          <w:shd w:val="clear" w:color="auto" w:fill="FFFFFF"/>
        </w:rPr>
        <w:t>BRASIL,</w:t>
      </w:r>
      <w:r w:rsidRPr="000856ED">
        <w:rPr>
          <w:rFonts w:ascii="Times New Roman" w:hAnsi="Times New Roman" w:cs="Times New Roman"/>
          <w:b/>
          <w:bCs/>
          <w:sz w:val="24"/>
          <w:shd w:val="clear" w:color="auto" w:fill="FFFFFF"/>
        </w:rPr>
        <w:t> </w:t>
      </w:r>
      <w:r w:rsidRPr="000856ED">
        <w:rPr>
          <w:rFonts w:ascii="Times New Roman" w:hAnsi="Times New Roman" w:cs="Times New Roman"/>
          <w:sz w:val="24"/>
          <w:shd w:val="clear" w:color="auto" w:fill="FFFFFF"/>
        </w:rPr>
        <w:t>Ministério da Educação. </w:t>
      </w:r>
      <w:r w:rsidRPr="000856ED">
        <w:rPr>
          <w:rFonts w:ascii="Times New Roman" w:hAnsi="Times New Roman" w:cs="Times New Roman"/>
          <w:b/>
          <w:bCs/>
          <w:sz w:val="24"/>
          <w:shd w:val="clear" w:color="auto" w:fill="FFFFFF"/>
        </w:rPr>
        <w:t>Base nacional comum curricular.</w:t>
      </w:r>
      <w:r w:rsidRPr="000856ED">
        <w:rPr>
          <w:rFonts w:ascii="Times New Roman" w:hAnsi="Times New Roman" w:cs="Times New Roman"/>
          <w:sz w:val="24"/>
          <w:shd w:val="clear" w:color="auto" w:fill="FFFFFF"/>
        </w:rPr>
        <w:t> Disponível em: http://basenacionalcomum.mec.gov.br/abase/. Acesso em </w:t>
      </w:r>
      <w:r>
        <w:rPr>
          <w:rFonts w:ascii="Times New Roman" w:hAnsi="Times New Roman" w:cs="Times New Roman"/>
          <w:sz w:val="24"/>
          <w:shd w:val="clear" w:color="auto" w:fill="FFFFFF"/>
        </w:rPr>
        <w:t>13 Jun</w:t>
      </w:r>
      <w:r w:rsidRPr="000856ED">
        <w:rPr>
          <w:rFonts w:ascii="Times New Roman" w:hAnsi="Times New Roman" w:cs="Times New Roman"/>
          <w:sz w:val="24"/>
          <w:shd w:val="clear" w:color="auto" w:fill="FFFFFF"/>
        </w:rPr>
        <w:t>. 2018. </w:t>
      </w:r>
    </w:p>
    <w:p w14:paraId="33501343" w14:textId="77777777" w:rsidR="006520CE" w:rsidRPr="00C12710" w:rsidRDefault="006520CE" w:rsidP="006520CE">
      <w:pPr>
        <w:jc w:val="both"/>
        <w:rPr>
          <w:rFonts w:ascii="Times New Roman" w:hAnsi="Times New Roman" w:cs="Times New Roman"/>
          <w:sz w:val="28"/>
          <w:szCs w:val="24"/>
        </w:rPr>
      </w:pPr>
      <w:r w:rsidRPr="00C12710">
        <w:rPr>
          <w:rFonts w:ascii="Times New Roman" w:hAnsi="Times New Roman" w:cs="Times New Roman"/>
          <w:sz w:val="24"/>
        </w:rPr>
        <w:t xml:space="preserve">Brasil. Secretaria de Educação Fundamental. B823p </w:t>
      </w:r>
      <w:r w:rsidRPr="00C12710">
        <w:rPr>
          <w:rFonts w:ascii="Times New Roman" w:hAnsi="Times New Roman" w:cs="Times New Roman"/>
          <w:b/>
          <w:sz w:val="24"/>
        </w:rPr>
        <w:t>Parâmetros curriculares nacionais: língua portuguesa</w:t>
      </w:r>
      <w:r w:rsidRPr="00C12710">
        <w:rPr>
          <w:rFonts w:ascii="Times New Roman" w:hAnsi="Times New Roman" w:cs="Times New Roman"/>
          <w:sz w:val="24"/>
        </w:rPr>
        <w:t xml:space="preserve"> / Secretaria de Educação Fundamental. – Brasília : 1997. Disponível em: &lt;http://portal.mec.gov.br/seb/arquivos/pdf/livro02.pdf&gt; Acesso em: 13 Jun. 2018;</w:t>
      </w:r>
    </w:p>
    <w:p w14:paraId="21FFCD21" w14:textId="77777777" w:rsidR="006520CE" w:rsidRDefault="006520CE" w:rsidP="006520CE">
      <w:pPr>
        <w:jc w:val="both"/>
        <w:rPr>
          <w:rFonts w:ascii="Times New Roman" w:hAnsi="Times New Roman" w:cs="Times New Roman"/>
          <w:sz w:val="24"/>
          <w:szCs w:val="24"/>
        </w:rPr>
      </w:pPr>
      <w:r w:rsidRPr="007E687E">
        <w:rPr>
          <w:rFonts w:ascii="Times New Roman" w:hAnsi="Times New Roman" w:cs="Times New Roman"/>
          <w:sz w:val="24"/>
          <w:szCs w:val="24"/>
        </w:rPr>
        <w:t xml:space="preserve">FONSECA, João José Saraiva Da. </w:t>
      </w:r>
      <w:r w:rsidRPr="007E687E">
        <w:rPr>
          <w:rFonts w:ascii="Times New Roman" w:hAnsi="Times New Roman" w:cs="Times New Roman"/>
          <w:b/>
          <w:sz w:val="24"/>
          <w:szCs w:val="24"/>
        </w:rPr>
        <w:t>Metodologia da Pesquisa Científica</w:t>
      </w:r>
      <w:r w:rsidRPr="007E687E">
        <w:rPr>
          <w:rFonts w:ascii="Times New Roman" w:hAnsi="Times New Roman" w:cs="Times New Roman"/>
          <w:sz w:val="24"/>
          <w:szCs w:val="24"/>
        </w:rPr>
        <w:t>.- Apostila do Curso de Especialização em Comunidades Virtuais de Aprendizagem – Informática  Educativa – Universidade Estadual do Ceará : Ceará,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6D3205" w14:textId="77777777" w:rsidR="006520CE" w:rsidRDefault="006520CE" w:rsidP="00652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12710">
        <w:rPr>
          <w:rFonts w:ascii="Times New Roman" w:hAnsi="Times New Roman" w:cs="Times New Roman"/>
          <w:b/>
          <w:sz w:val="24"/>
          <w:szCs w:val="24"/>
        </w:rPr>
        <w:t>Formação de educadores: O papel do educador e sua formação</w:t>
      </w:r>
      <w:r w:rsidRPr="00C12710">
        <w:rPr>
          <w:rFonts w:ascii="Times New Roman" w:hAnsi="Times New Roman" w:cs="Times New Roman"/>
          <w:sz w:val="24"/>
          <w:szCs w:val="24"/>
        </w:rPr>
        <w:t xml:space="preserve">/ Sheila </w:t>
      </w:r>
      <w:proofErr w:type="spellStart"/>
      <w:r w:rsidRPr="00C12710">
        <w:rPr>
          <w:rFonts w:ascii="Times New Roman" w:hAnsi="Times New Roman" w:cs="Times New Roman"/>
          <w:sz w:val="24"/>
          <w:szCs w:val="24"/>
        </w:rPr>
        <w:t>Zambello</w:t>
      </w:r>
      <w:proofErr w:type="spellEnd"/>
      <w:r w:rsidRPr="00C12710">
        <w:rPr>
          <w:rFonts w:ascii="Times New Roman" w:hAnsi="Times New Roman" w:cs="Times New Roman"/>
          <w:sz w:val="24"/>
          <w:szCs w:val="24"/>
        </w:rPr>
        <w:t xml:space="preserve"> de Pinho (organizadora). – São Paulo: Editora UNESP, 2009. Cap. 8 p. 117- 130</w:t>
      </w:r>
    </w:p>
    <w:p w14:paraId="3DC8AA59" w14:textId="11BD1BBD" w:rsidR="00D240D5" w:rsidRDefault="006520CE" w:rsidP="007E687E">
      <w:pPr>
        <w:jc w:val="both"/>
        <w:rPr>
          <w:rFonts w:ascii="Times New Roman" w:hAnsi="Times New Roman" w:cs="Times New Roman"/>
          <w:sz w:val="24"/>
          <w:szCs w:val="24"/>
        </w:rPr>
      </w:pPr>
      <w:r w:rsidRPr="007E687E">
        <w:rPr>
          <w:rFonts w:ascii="Times New Roman" w:hAnsi="Times New Roman" w:cs="Times New Roman"/>
          <w:sz w:val="24"/>
          <w:szCs w:val="24"/>
        </w:rPr>
        <w:t xml:space="preserve">VALENTE, José Armando. </w:t>
      </w:r>
      <w:r w:rsidRPr="007E687E">
        <w:rPr>
          <w:rFonts w:ascii="Times New Roman" w:hAnsi="Times New Roman" w:cs="Times New Roman"/>
          <w:b/>
          <w:sz w:val="24"/>
          <w:szCs w:val="24"/>
        </w:rPr>
        <w:t xml:space="preserve">Computadores e conhecimento: </w:t>
      </w:r>
      <w:r w:rsidRPr="007E687E">
        <w:rPr>
          <w:rFonts w:ascii="Times New Roman" w:hAnsi="Times New Roman" w:cs="Times New Roman"/>
          <w:sz w:val="24"/>
          <w:szCs w:val="24"/>
        </w:rPr>
        <w:t xml:space="preserve">repensando a educação, 2º ed. Campinas, SP: UNICAMP/NIED, </w:t>
      </w:r>
      <w:proofErr w:type="spellStart"/>
      <w:r w:rsidRPr="007E687E">
        <w:rPr>
          <w:rFonts w:ascii="Times New Roman" w:hAnsi="Times New Roman" w:cs="Times New Roman"/>
          <w:sz w:val="24"/>
          <w:szCs w:val="24"/>
        </w:rPr>
        <w:t>Copyrigth</w:t>
      </w:r>
      <w:proofErr w:type="spellEnd"/>
      <w:r w:rsidRPr="007E687E">
        <w:rPr>
          <w:rFonts w:ascii="Times New Roman" w:hAnsi="Times New Roman" w:cs="Times New Roman"/>
          <w:sz w:val="24"/>
          <w:szCs w:val="24"/>
        </w:rPr>
        <w:t>, 1988. p. 14, cap.1, p.1-28.</w:t>
      </w:r>
    </w:p>
    <w:sectPr w:rsidR="00D240D5" w:rsidSect="00646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40" w:right="1300" w:bottom="280" w:left="1300" w:header="72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4BF9D" w14:textId="77777777" w:rsidR="00A11181" w:rsidRDefault="00A11181" w:rsidP="0064630A">
      <w:r>
        <w:separator/>
      </w:r>
    </w:p>
  </w:endnote>
  <w:endnote w:type="continuationSeparator" w:id="0">
    <w:p w14:paraId="1506741A" w14:textId="77777777" w:rsidR="00A11181" w:rsidRDefault="00A11181" w:rsidP="0064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A3E4" w14:textId="77777777" w:rsidR="00600DCD" w:rsidRDefault="00600D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C8BFA" w14:textId="38380F67" w:rsidR="00017BBA" w:rsidRDefault="00017BBA" w:rsidP="00017BBA">
    <w:pPr>
      <w:pStyle w:val="Rodap"/>
      <w:jc w:val="center"/>
    </w:pPr>
    <w:r w:rsidRPr="00D1100F">
      <w:rPr>
        <w:rFonts w:ascii="Arial" w:hAnsi="Arial" w:cs="Arial"/>
        <w:sz w:val="16"/>
        <w:szCs w:val="16"/>
      </w:rPr>
      <w:t>An</w:t>
    </w:r>
    <w:r>
      <w:rPr>
        <w:sz w:val="16"/>
        <w:szCs w:val="16"/>
      </w:rPr>
      <w:t>ais</w:t>
    </w:r>
    <w:r w:rsidRPr="00D1100F">
      <w:rPr>
        <w:rFonts w:ascii="Arial" w:hAnsi="Arial" w:cs="Arial"/>
        <w:sz w:val="16"/>
        <w:szCs w:val="16"/>
      </w:rPr>
      <w:t xml:space="preserve"> Semin</w:t>
    </w:r>
    <w:r>
      <w:rPr>
        <w:sz w:val="16"/>
        <w:szCs w:val="16"/>
      </w:rPr>
      <w:t>ário</w:t>
    </w:r>
    <w:r w:rsidRPr="00D1100F">
      <w:rPr>
        <w:rFonts w:ascii="Arial" w:hAnsi="Arial" w:cs="Arial"/>
        <w:sz w:val="16"/>
        <w:szCs w:val="16"/>
      </w:rPr>
      <w:t xml:space="preserve"> Educ</w:t>
    </w:r>
    <w:r>
      <w:rPr>
        <w:sz w:val="16"/>
        <w:szCs w:val="16"/>
      </w:rPr>
      <w:t>ação</w:t>
    </w:r>
    <w:r w:rsidRPr="00D1100F">
      <w:rPr>
        <w:rFonts w:ascii="Arial" w:hAnsi="Arial" w:cs="Arial"/>
        <w:sz w:val="16"/>
        <w:szCs w:val="16"/>
      </w:rPr>
      <w:t>, Cruz Alta, v.</w:t>
    </w:r>
    <w:r w:rsidR="000835B0">
      <w:rPr>
        <w:rFonts w:ascii="Arial" w:hAnsi="Arial" w:cs="Arial"/>
        <w:sz w:val="16"/>
        <w:szCs w:val="16"/>
      </w:rPr>
      <w:t>6</w:t>
    </w:r>
    <w:r>
      <w:rPr>
        <w:sz w:val="16"/>
        <w:szCs w:val="16"/>
      </w:rPr>
      <w:t>, n.1</w:t>
    </w:r>
    <w:r w:rsidRPr="00D1100F">
      <w:rPr>
        <w:rFonts w:ascii="Arial" w:hAnsi="Arial" w:cs="Arial"/>
        <w:sz w:val="16"/>
        <w:szCs w:val="16"/>
      </w:rPr>
      <w:t>, 201</w:t>
    </w:r>
    <w:r w:rsidR="000835B0">
      <w:rPr>
        <w:rFonts w:ascii="Arial" w:hAnsi="Arial" w:cs="Arial"/>
        <w:sz w:val="16"/>
        <w:szCs w:val="16"/>
      </w:rPr>
      <w:t>8</w:t>
    </w:r>
    <w:r w:rsidRPr="00D1100F">
      <w:rPr>
        <w:rFonts w:ascii="Arial" w:hAnsi="Arial" w:cs="Arial"/>
        <w:sz w:val="16"/>
        <w:szCs w:val="16"/>
      </w:rPr>
      <w:t>.</w:t>
    </w:r>
  </w:p>
  <w:p w14:paraId="6E902BB3" w14:textId="77777777" w:rsidR="0064630A" w:rsidRDefault="0064630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E6847" w14:textId="77777777" w:rsidR="00600DCD" w:rsidRDefault="00600D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2A5EC" w14:textId="77777777" w:rsidR="00A11181" w:rsidRDefault="00A11181" w:rsidP="0064630A">
      <w:r>
        <w:separator/>
      </w:r>
    </w:p>
  </w:footnote>
  <w:footnote w:type="continuationSeparator" w:id="0">
    <w:p w14:paraId="1F0A492B" w14:textId="77777777" w:rsidR="00A11181" w:rsidRDefault="00A11181" w:rsidP="00646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F8159" w14:textId="77777777" w:rsidR="00600DCD" w:rsidRDefault="00600D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2DD2C" w14:textId="77777777" w:rsidR="00600DCD" w:rsidRDefault="00600DC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2E2EC" w14:textId="77777777" w:rsidR="00600DCD" w:rsidRDefault="00600D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displayBackgroundShape/>
  <w:proofState w:spelling="clean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7AE"/>
    <w:rsid w:val="00017BBA"/>
    <w:rsid w:val="000835B0"/>
    <w:rsid w:val="000F0F77"/>
    <w:rsid w:val="000F7DF8"/>
    <w:rsid w:val="00172808"/>
    <w:rsid w:val="00236743"/>
    <w:rsid w:val="002E1ABA"/>
    <w:rsid w:val="00340100"/>
    <w:rsid w:val="004A4092"/>
    <w:rsid w:val="00530F0C"/>
    <w:rsid w:val="00591C15"/>
    <w:rsid w:val="005F726D"/>
    <w:rsid w:val="00600DCD"/>
    <w:rsid w:val="0064630A"/>
    <w:rsid w:val="006520CE"/>
    <w:rsid w:val="006839B3"/>
    <w:rsid w:val="006D6AE6"/>
    <w:rsid w:val="007D420E"/>
    <w:rsid w:val="007E687E"/>
    <w:rsid w:val="008007A5"/>
    <w:rsid w:val="00866E85"/>
    <w:rsid w:val="008731C3"/>
    <w:rsid w:val="00896800"/>
    <w:rsid w:val="008E594E"/>
    <w:rsid w:val="00934AB7"/>
    <w:rsid w:val="00940D6D"/>
    <w:rsid w:val="00966612"/>
    <w:rsid w:val="009802A8"/>
    <w:rsid w:val="009971FA"/>
    <w:rsid w:val="00A11181"/>
    <w:rsid w:val="00A11D99"/>
    <w:rsid w:val="00AD3AD0"/>
    <w:rsid w:val="00B1320D"/>
    <w:rsid w:val="00B62893"/>
    <w:rsid w:val="00B6657D"/>
    <w:rsid w:val="00B865DC"/>
    <w:rsid w:val="00BE1615"/>
    <w:rsid w:val="00BE3BE6"/>
    <w:rsid w:val="00C06DCD"/>
    <w:rsid w:val="00D240D5"/>
    <w:rsid w:val="00D47F29"/>
    <w:rsid w:val="00DC4C7E"/>
    <w:rsid w:val="00E30E73"/>
    <w:rsid w:val="00E829E0"/>
    <w:rsid w:val="00F317AE"/>
    <w:rsid w:val="00F3254A"/>
    <w:rsid w:val="00F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760C0"/>
  <w15:docId w15:val="{F1C9868F-4688-4ABE-BB68-F6157CA0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463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630A"/>
  </w:style>
  <w:style w:type="paragraph" w:styleId="Rodap">
    <w:name w:val="footer"/>
    <w:basedOn w:val="Normal"/>
    <w:link w:val="RodapChar"/>
    <w:uiPriority w:val="99"/>
    <w:unhideWhenUsed/>
    <w:rsid w:val="006463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630A"/>
  </w:style>
  <w:style w:type="character" w:styleId="Hyperlink">
    <w:name w:val="Hyperlink"/>
    <w:basedOn w:val="Fontepargpadro"/>
    <w:uiPriority w:val="99"/>
    <w:unhideWhenUsed/>
    <w:rsid w:val="007E6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i_guerreiro@hot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 Schneider Costa</dc:creator>
  <cp:lastModifiedBy>Usuário Convidado</cp:lastModifiedBy>
  <cp:revision>2</cp:revision>
  <dcterms:created xsi:type="dcterms:W3CDTF">2018-07-24T12:06:00Z</dcterms:created>
  <dcterms:modified xsi:type="dcterms:W3CDTF">2018-07-24T12:06:00Z</dcterms:modified>
</cp:coreProperties>
</file>