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66" w:rsidRPr="00595A8D" w:rsidRDefault="004C2D66" w:rsidP="00595A8D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595A8D">
        <w:rPr>
          <w:rFonts w:ascii="Arial" w:hAnsi="Arial" w:cs="Arial"/>
          <w:b/>
          <w:sz w:val="24"/>
          <w:szCs w:val="24"/>
        </w:rPr>
        <w:t>ANÁLISE DA QUALIDADE VIDA NO TRABALHO</w:t>
      </w:r>
      <w:r w:rsidR="00FF6D96" w:rsidRPr="00595A8D">
        <w:rPr>
          <w:rFonts w:ascii="Arial" w:hAnsi="Arial" w:cs="Arial"/>
          <w:b/>
          <w:sz w:val="24"/>
          <w:szCs w:val="24"/>
        </w:rPr>
        <w:t xml:space="preserve"> </w:t>
      </w:r>
      <w:r w:rsidRPr="00595A8D">
        <w:rPr>
          <w:rFonts w:ascii="Arial" w:hAnsi="Arial" w:cs="Arial"/>
          <w:b/>
          <w:sz w:val="24"/>
          <w:szCs w:val="24"/>
        </w:rPr>
        <w:t>NA SECRETARIA DE ASSISTÊNCIA SOCIAL D</w:t>
      </w:r>
      <w:r w:rsidR="00FF6D96" w:rsidRPr="00595A8D">
        <w:rPr>
          <w:rFonts w:ascii="Arial" w:hAnsi="Arial" w:cs="Arial"/>
          <w:b/>
          <w:sz w:val="24"/>
          <w:szCs w:val="24"/>
        </w:rPr>
        <w:t xml:space="preserve">O MUNICÍPIO DE </w:t>
      </w:r>
      <w:r w:rsidRPr="00595A8D">
        <w:rPr>
          <w:rFonts w:ascii="Arial" w:hAnsi="Arial" w:cs="Arial"/>
          <w:b/>
          <w:sz w:val="24"/>
          <w:szCs w:val="24"/>
        </w:rPr>
        <w:t>SENTINELA DO SUL/RS</w:t>
      </w:r>
    </w:p>
    <w:p w:rsidR="00990239" w:rsidRDefault="00990239" w:rsidP="004C2D66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990239" w:rsidRPr="00595A8D" w:rsidRDefault="00A0225E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A8D">
        <w:rPr>
          <w:rFonts w:ascii="Arial" w:hAnsi="Arial" w:cs="Arial"/>
          <w:sz w:val="24"/>
          <w:szCs w:val="24"/>
        </w:rPr>
        <w:t>Angélica Pereira Boaventura</w:t>
      </w:r>
    </w:p>
    <w:p w:rsidR="00A0225E" w:rsidRPr="00595A8D" w:rsidRDefault="00A0225E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A8D">
        <w:rPr>
          <w:rFonts w:ascii="Arial" w:hAnsi="Arial" w:cs="Arial"/>
          <w:sz w:val="24"/>
          <w:szCs w:val="24"/>
        </w:rPr>
        <w:t>angelica-boaventura@uergs.edu.br</w:t>
      </w:r>
    </w:p>
    <w:p w:rsidR="00595A8D" w:rsidRDefault="00595A8D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0239" w:rsidRPr="00595A8D" w:rsidRDefault="00A0225E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A8D">
        <w:rPr>
          <w:rFonts w:ascii="Arial" w:hAnsi="Arial" w:cs="Arial"/>
          <w:sz w:val="24"/>
          <w:szCs w:val="24"/>
        </w:rPr>
        <w:t xml:space="preserve">Igor Souza Santos </w:t>
      </w:r>
    </w:p>
    <w:p w:rsidR="00A0225E" w:rsidRPr="00595A8D" w:rsidRDefault="00A0225E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A8D">
        <w:rPr>
          <w:rFonts w:ascii="Arial" w:hAnsi="Arial" w:cs="Arial"/>
          <w:sz w:val="24"/>
          <w:szCs w:val="24"/>
        </w:rPr>
        <w:t>igor-santos@uergs.edu.br</w:t>
      </w:r>
    </w:p>
    <w:p w:rsidR="00595A8D" w:rsidRDefault="00595A8D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0239" w:rsidRPr="00595A8D" w:rsidRDefault="00A0225E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A8D">
        <w:rPr>
          <w:rFonts w:ascii="Arial" w:hAnsi="Arial" w:cs="Arial"/>
          <w:sz w:val="24"/>
          <w:szCs w:val="24"/>
        </w:rPr>
        <w:t xml:space="preserve">Rafael Leite </w:t>
      </w:r>
      <w:proofErr w:type="spellStart"/>
      <w:r w:rsidRPr="00595A8D">
        <w:rPr>
          <w:rFonts w:ascii="Arial" w:hAnsi="Arial" w:cs="Arial"/>
          <w:sz w:val="24"/>
          <w:szCs w:val="24"/>
        </w:rPr>
        <w:t>Araujo</w:t>
      </w:r>
      <w:proofErr w:type="spellEnd"/>
    </w:p>
    <w:p w:rsidR="00A0225E" w:rsidRPr="00595A8D" w:rsidRDefault="00A0225E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A8D">
        <w:rPr>
          <w:rFonts w:ascii="Arial" w:hAnsi="Arial" w:cs="Arial"/>
          <w:sz w:val="24"/>
          <w:szCs w:val="24"/>
        </w:rPr>
        <w:t>rafael-leite@uergs.edu.br</w:t>
      </w:r>
    </w:p>
    <w:p w:rsidR="00595A8D" w:rsidRDefault="00595A8D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225E" w:rsidRPr="00595A8D" w:rsidRDefault="00A0225E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A8D">
        <w:rPr>
          <w:rFonts w:ascii="Arial" w:hAnsi="Arial" w:cs="Arial"/>
          <w:sz w:val="24"/>
          <w:szCs w:val="24"/>
        </w:rPr>
        <w:t xml:space="preserve">Carlos Alberto Frantz dos Santos </w:t>
      </w:r>
    </w:p>
    <w:p w:rsidR="00990239" w:rsidRPr="00595A8D" w:rsidRDefault="003D217E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4" w:history="1">
        <w:r w:rsidR="00595A8D" w:rsidRPr="00595A8D">
          <w:rPr>
            <w:rStyle w:val="Hyperlink"/>
            <w:rFonts w:ascii="Arial" w:hAnsi="Arial" w:cs="Arial"/>
            <w:sz w:val="24"/>
            <w:szCs w:val="24"/>
          </w:rPr>
          <w:t>carlos-santos@uergs.edu.br</w:t>
        </w:r>
      </w:hyperlink>
    </w:p>
    <w:p w:rsidR="00595A8D" w:rsidRDefault="00595A8D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5A8D" w:rsidRPr="00595A8D" w:rsidRDefault="00595A8D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A8D">
        <w:rPr>
          <w:rFonts w:ascii="Arial" w:hAnsi="Arial" w:cs="Arial"/>
          <w:sz w:val="24"/>
          <w:szCs w:val="24"/>
        </w:rPr>
        <w:t>Zenicléia Angelita Deggerone</w:t>
      </w:r>
    </w:p>
    <w:p w:rsidR="00595A8D" w:rsidRPr="00595A8D" w:rsidRDefault="00595A8D" w:rsidP="00595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95A8D">
        <w:rPr>
          <w:rFonts w:ascii="Arial" w:hAnsi="Arial" w:cs="Arial"/>
          <w:sz w:val="24"/>
          <w:szCs w:val="24"/>
        </w:rPr>
        <w:t>enicleia-deggerone@uergs.edu.br</w:t>
      </w:r>
    </w:p>
    <w:p w:rsidR="004C2D66" w:rsidRDefault="004C2D66" w:rsidP="004C2D66">
      <w:pPr>
        <w:rPr>
          <w:rFonts w:ascii="Arial" w:hAnsi="Arial" w:cs="Arial"/>
          <w:b/>
          <w:sz w:val="28"/>
          <w:szCs w:val="28"/>
        </w:rPr>
      </w:pPr>
    </w:p>
    <w:p w:rsidR="00990239" w:rsidRPr="003D217E" w:rsidRDefault="003D217E" w:rsidP="009110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análise da qualidade de vida no trabalho tem possibilitado verificar como os trabalhadores se sentem em relação as atividades desenvolvidas e isso tem oportunizado a melhoria do clima organizacional e a produtividade do trabalho em equipe, sejam elas em organizações públicas ou privadas. Por esse motivo, o</w:t>
      </w:r>
      <w:r w:rsidRPr="003D217E">
        <w:rPr>
          <w:rFonts w:ascii="Times New Roman" w:hAnsi="Times New Roman" w:cs="Times New Roman"/>
          <w:color w:val="222222"/>
          <w:sz w:val="24"/>
          <w:szCs w:val="24"/>
        </w:rPr>
        <w:t xml:space="preserve"> presente trabalho tem por objetivo apresentar o nível de qualidade de vida no trabalho identificado entre os funcionários que atuam na secretaria municipal de assistência social do município de Sentinela do Sul (RS</w:t>
      </w:r>
      <w:r w:rsidRPr="003D217E">
        <w:rPr>
          <w:rFonts w:ascii="Times New Roman" w:hAnsi="Times New Roman" w:cs="Times New Roman"/>
          <w:sz w:val="24"/>
          <w:szCs w:val="24"/>
        </w:rPr>
        <w:t xml:space="preserve">). Para atender ao objetivo proposto, a pesquisa apresenta uma abordagem metodológica do tipo exploratória e descritiva, e técnicas qualitativas para a coleta das informações, que foram realizadas no mês de maio do presente ano, através de um questionário elaborado a partir dos pressupostos teóricos sobre clima organizacional </w:t>
      </w:r>
      <w:bookmarkStart w:id="0" w:name="_GoBack"/>
      <w:bookmarkEnd w:id="0"/>
      <w:r w:rsidRPr="003D217E">
        <w:rPr>
          <w:rFonts w:ascii="Times New Roman" w:hAnsi="Times New Roman" w:cs="Times New Roman"/>
          <w:sz w:val="24"/>
          <w:szCs w:val="24"/>
        </w:rPr>
        <w:t>adaptadas as oitos variáveis do modelo de </w:t>
      </w:r>
      <w:r w:rsidRPr="003D217E">
        <w:rPr>
          <w:rFonts w:ascii="Times New Roman" w:hAnsi="Times New Roman" w:cs="Times New Roman"/>
          <w:sz w:val="24"/>
          <w:szCs w:val="24"/>
          <w:shd w:val="clear" w:color="auto" w:fill="FFFFFF"/>
        </w:rPr>
        <w:t>Walton </w:t>
      </w:r>
      <w:r w:rsidRPr="003D217E">
        <w:rPr>
          <w:rFonts w:ascii="Times New Roman" w:hAnsi="Times New Roman" w:cs="Times New Roman"/>
          <w:sz w:val="24"/>
          <w:szCs w:val="24"/>
        </w:rPr>
        <w:t>para avaliar o nível de qualidade de vida de 18 funcionários que executam suas atividades nesta secretaria. </w:t>
      </w:r>
      <w:r w:rsidRPr="003D217E">
        <w:rPr>
          <w:rFonts w:ascii="Times New Roman" w:hAnsi="Times New Roman" w:cs="Times New Roman"/>
          <w:color w:val="222222"/>
          <w:sz w:val="24"/>
          <w:szCs w:val="24"/>
        </w:rPr>
        <w:t>Os resultados deste estudo evidenciaram que os cursos e treinamentos proporcionados pela Prefeitura Municipal são suficientes para os exercícios das atividades laborais; o ambiente de trabalho favorece a execução das atividades na secretaria; existe autonomia no desenvolvimento das atividades e também há um bom relacionamento entre os funcionários e coordenadores. Contudo, a pesquisa também apontou que os funcionários não se sentem motivados em relação a remuneração recebida e a Prefeitura não oferece um bom plano de carreira. Dessa forma, conclui-se que o departamento de recursos humanos desta Prefeitura Municipal deveria buscar elaborar um programa de qualidade de vida no trabalho para todos os funcionários desta Instituição e planejar um novo plano de carreira que contemple as necessidades dos funcionários para assim, permitir que estes trabalhadores tenham um bom ambiente de trabalho e se sintam valorizados pela administração municipal.</w:t>
      </w:r>
    </w:p>
    <w:p w:rsidR="00990239" w:rsidRPr="00A0225E" w:rsidRDefault="00990239" w:rsidP="009110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93B" w:rsidRPr="00990239" w:rsidRDefault="00990239" w:rsidP="009902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5E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25E">
        <w:rPr>
          <w:rFonts w:ascii="Times New Roman" w:hAnsi="Times New Roman" w:cs="Times New Roman"/>
          <w:sz w:val="24"/>
          <w:szCs w:val="24"/>
        </w:rPr>
        <w:t xml:space="preserve">Ambiente de trabalho. Qualidade de vida. Valorização. </w:t>
      </w:r>
    </w:p>
    <w:sectPr w:rsidR="00E2393B" w:rsidRPr="00990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66"/>
    <w:rsid w:val="000B0AF3"/>
    <w:rsid w:val="00244EC1"/>
    <w:rsid w:val="00246FDA"/>
    <w:rsid w:val="00252CF9"/>
    <w:rsid w:val="00301681"/>
    <w:rsid w:val="0031407E"/>
    <w:rsid w:val="00354503"/>
    <w:rsid w:val="003C5F13"/>
    <w:rsid w:val="003D217E"/>
    <w:rsid w:val="00477D58"/>
    <w:rsid w:val="004C2D66"/>
    <w:rsid w:val="00595A8D"/>
    <w:rsid w:val="0066741D"/>
    <w:rsid w:val="007247AD"/>
    <w:rsid w:val="00911062"/>
    <w:rsid w:val="00990239"/>
    <w:rsid w:val="009E7514"/>
    <w:rsid w:val="00A0225E"/>
    <w:rsid w:val="00A43D19"/>
    <w:rsid w:val="00B95774"/>
    <w:rsid w:val="00BA7DE7"/>
    <w:rsid w:val="00BF4388"/>
    <w:rsid w:val="00C06DDF"/>
    <w:rsid w:val="00C12314"/>
    <w:rsid w:val="00DD6611"/>
    <w:rsid w:val="00FA74C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49F6"/>
  <w15:chartTrackingRefBased/>
  <w15:docId w15:val="{EB43FD59-183A-4212-9E61-90EA532D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6D9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os-santos@uerg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3</cp:revision>
  <dcterms:created xsi:type="dcterms:W3CDTF">2018-06-15T17:18:00Z</dcterms:created>
  <dcterms:modified xsi:type="dcterms:W3CDTF">2018-07-19T11:58:00Z</dcterms:modified>
</cp:coreProperties>
</file>