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CF" w:rsidRDefault="00E825D6" w:rsidP="00E825D6">
      <w:pPr>
        <w:jc w:val="both"/>
      </w:pPr>
      <w:r w:rsidRPr="00E825D6">
        <w:rPr>
          <w:rFonts w:ascii="Arial" w:hAnsi="Arial" w:cs="Arial"/>
          <w:color w:val="515050"/>
          <w:sz w:val="28"/>
          <w:szCs w:val="28"/>
          <w:shd w:val="clear" w:color="auto" w:fill="EDEDED"/>
        </w:rPr>
        <w:t xml:space="preserve">O presente trabalho integra uma pesquisa em andamento que apresenta como objetivo geral estudar, como está ocorrendo a implementação da matrícula obrigatória das crianças de </w:t>
      </w:r>
      <w:proofErr w:type="gramStart"/>
      <w:r w:rsidRPr="00E825D6">
        <w:rPr>
          <w:rFonts w:ascii="Arial" w:hAnsi="Arial" w:cs="Arial"/>
          <w:color w:val="515050"/>
          <w:sz w:val="28"/>
          <w:szCs w:val="28"/>
          <w:shd w:val="clear" w:color="auto" w:fill="EDEDED"/>
        </w:rPr>
        <w:t>4</w:t>
      </w:r>
      <w:proofErr w:type="gramEnd"/>
      <w:r w:rsidRPr="00E825D6">
        <w:rPr>
          <w:rFonts w:ascii="Arial" w:hAnsi="Arial" w:cs="Arial"/>
          <w:color w:val="515050"/>
          <w:sz w:val="28"/>
          <w:szCs w:val="28"/>
          <w:shd w:val="clear" w:color="auto" w:fill="EDEDED"/>
        </w:rPr>
        <w:t xml:space="preserve"> e 5 anos na Educação Infantil nas redes municipais onde existem unidades da Universidade Estadual do Rio Grande do Sul com curso de Pedagogia, entre elas: Alegrete, Osório, São Luiz Gonzaga e Bagé. A pesquisa então procura entre seus objetivos específicos: apropriar-se de documentações e legislações que orientem e norteiem o trabalho a nível pedagógico federal nessa etapa tais como a Lei 12.796 que torna obrigatória a matricula aos </w:t>
      </w:r>
      <w:proofErr w:type="gramStart"/>
      <w:r w:rsidRPr="00E825D6">
        <w:rPr>
          <w:rFonts w:ascii="Arial" w:hAnsi="Arial" w:cs="Arial"/>
          <w:color w:val="515050"/>
          <w:sz w:val="28"/>
          <w:szCs w:val="28"/>
          <w:shd w:val="clear" w:color="auto" w:fill="EDEDED"/>
        </w:rPr>
        <w:t>4</w:t>
      </w:r>
      <w:proofErr w:type="gramEnd"/>
      <w:r w:rsidRPr="00E825D6">
        <w:rPr>
          <w:rFonts w:ascii="Arial" w:hAnsi="Arial" w:cs="Arial"/>
          <w:color w:val="515050"/>
          <w:sz w:val="28"/>
          <w:szCs w:val="28"/>
          <w:shd w:val="clear" w:color="auto" w:fill="EDEDED"/>
        </w:rPr>
        <w:t xml:space="preserve"> e 5 anos, a Lei de Diretrizes e Bases/1996, Base Nacional Comum Curricular, Diretrizes Curr</w:t>
      </w:r>
      <w:r w:rsidR="008E66EC">
        <w:rPr>
          <w:rFonts w:ascii="Arial" w:hAnsi="Arial" w:cs="Arial"/>
          <w:color w:val="515050"/>
          <w:sz w:val="28"/>
          <w:szCs w:val="28"/>
          <w:shd w:val="clear" w:color="auto" w:fill="EDEDED"/>
        </w:rPr>
        <w:t>iculares para Educação Infantil.</w:t>
      </w:r>
      <w:r w:rsidR="00E330A3">
        <w:rPr>
          <w:rFonts w:ascii="Arial" w:hAnsi="Arial" w:cs="Arial"/>
          <w:color w:val="515050"/>
          <w:sz w:val="28"/>
          <w:szCs w:val="28"/>
          <w:shd w:val="clear" w:color="auto" w:fill="EDEDED"/>
        </w:rPr>
        <w:t xml:space="preserve"> </w:t>
      </w:r>
      <w:r w:rsidRPr="00E825D6">
        <w:rPr>
          <w:rFonts w:ascii="Arial" w:hAnsi="Arial" w:cs="Arial"/>
          <w:color w:val="515050"/>
          <w:sz w:val="28"/>
          <w:szCs w:val="28"/>
          <w:shd w:val="clear" w:color="auto" w:fill="EDEDED"/>
        </w:rPr>
        <w:t>Justifica-se a pesquisa dada a atualidade do tema e sua pertinência no âmbito das políticas educacionais para essa etapa da Educação Básica.</w:t>
      </w:r>
      <w:r w:rsidR="002143D3">
        <w:rPr>
          <w:rFonts w:ascii="Arial" w:hAnsi="Arial" w:cs="Arial"/>
          <w:color w:val="515050"/>
          <w:sz w:val="28"/>
          <w:szCs w:val="28"/>
          <w:shd w:val="clear" w:color="auto" w:fill="EDEDED"/>
        </w:rPr>
        <w:t xml:space="preserve"> </w:t>
      </w:r>
      <w:r w:rsidR="00203FCD">
        <w:rPr>
          <w:rFonts w:ascii="Arial" w:hAnsi="Arial" w:cs="Arial"/>
          <w:color w:val="515050"/>
          <w:sz w:val="28"/>
          <w:szCs w:val="28"/>
          <w:shd w:val="clear" w:color="auto" w:fill="EDEDED"/>
        </w:rPr>
        <w:t>Metodologicamente t</w:t>
      </w:r>
      <w:r w:rsidR="002143D3">
        <w:rPr>
          <w:rFonts w:ascii="Arial" w:hAnsi="Arial" w:cs="Arial"/>
          <w:color w:val="515050"/>
          <w:sz w:val="28"/>
          <w:szCs w:val="28"/>
          <w:shd w:val="clear" w:color="auto" w:fill="EDEDED"/>
        </w:rPr>
        <w:t>rata-se de uma pesquisa no campo das Ciências Humanas, que teoricamente</w:t>
      </w:r>
      <w:r w:rsidRPr="00E825D6">
        <w:rPr>
          <w:rFonts w:ascii="Arial" w:hAnsi="Arial" w:cs="Arial"/>
          <w:color w:val="515050"/>
          <w:sz w:val="28"/>
          <w:szCs w:val="28"/>
          <w:shd w:val="clear" w:color="auto" w:fill="EDEDED"/>
        </w:rPr>
        <w:t xml:space="preserve"> se ampara em autores da infância e d</w:t>
      </w:r>
      <w:r w:rsidR="002143D3">
        <w:rPr>
          <w:rFonts w:ascii="Arial" w:hAnsi="Arial" w:cs="Arial"/>
          <w:color w:val="515050"/>
          <w:sz w:val="28"/>
          <w:szCs w:val="28"/>
          <w:shd w:val="clear" w:color="auto" w:fill="EDEDED"/>
        </w:rPr>
        <w:t>os estudos pós-estruturalistas,</w:t>
      </w:r>
      <w:r w:rsidRPr="00E825D6">
        <w:rPr>
          <w:rFonts w:ascii="Arial" w:hAnsi="Arial" w:cs="Arial"/>
          <w:color w:val="515050"/>
          <w:sz w:val="28"/>
          <w:szCs w:val="28"/>
          <w:shd w:val="clear" w:color="auto" w:fill="EDEDED"/>
        </w:rPr>
        <w:t xml:space="preserve"> tomando-os em suas prescrições e nos efeitos que po</w:t>
      </w:r>
      <w:r w:rsidR="00203FCD">
        <w:rPr>
          <w:rFonts w:ascii="Arial" w:hAnsi="Arial" w:cs="Arial"/>
          <w:color w:val="515050"/>
          <w:sz w:val="28"/>
          <w:szCs w:val="28"/>
          <w:shd w:val="clear" w:color="auto" w:fill="EDEDED"/>
        </w:rPr>
        <w:t>dem gerar. Será realizado</w:t>
      </w:r>
      <w:r w:rsidRPr="00E825D6">
        <w:rPr>
          <w:rFonts w:ascii="Arial" w:hAnsi="Arial" w:cs="Arial"/>
          <w:color w:val="515050"/>
          <w:sz w:val="28"/>
          <w:szCs w:val="28"/>
          <w:shd w:val="clear" w:color="auto" w:fill="EDEDED"/>
        </w:rPr>
        <w:t xml:space="preserve"> um levantamento documental nos municípios citados, como forma de mapear como estes realizaram a ampliação do atendimento de crianças de </w:t>
      </w:r>
      <w:proofErr w:type="gramStart"/>
      <w:r w:rsidRPr="00E825D6">
        <w:rPr>
          <w:rFonts w:ascii="Arial" w:hAnsi="Arial" w:cs="Arial"/>
          <w:color w:val="515050"/>
          <w:sz w:val="28"/>
          <w:szCs w:val="28"/>
          <w:shd w:val="clear" w:color="auto" w:fill="EDEDED"/>
        </w:rPr>
        <w:t>4</w:t>
      </w:r>
      <w:proofErr w:type="gramEnd"/>
      <w:r w:rsidRPr="00E825D6">
        <w:rPr>
          <w:rFonts w:ascii="Arial" w:hAnsi="Arial" w:cs="Arial"/>
          <w:color w:val="515050"/>
          <w:sz w:val="28"/>
          <w:szCs w:val="28"/>
          <w:shd w:val="clear" w:color="auto" w:fill="EDEDED"/>
        </w:rPr>
        <w:t xml:space="preserve"> e 5 anos</w:t>
      </w:r>
      <w:r w:rsidR="00B000DB">
        <w:rPr>
          <w:rFonts w:ascii="Arial" w:hAnsi="Arial" w:cs="Arial"/>
          <w:color w:val="515050"/>
          <w:sz w:val="28"/>
          <w:szCs w:val="28"/>
          <w:shd w:val="clear" w:color="auto" w:fill="EDEDED"/>
        </w:rPr>
        <w:t>, estudando</w:t>
      </w:r>
      <w:r w:rsidR="00E330A3" w:rsidRPr="00E825D6">
        <w:rPr>
          <w:rFonts w:ascii="Arial" w:hAnsi="Arial" w:cs="Arial"/>
          <w:color w:val="515050"/>
          <w:sz w:val="28"/>
          <w:szCs w:val="28"/>
          <w:shd w:val="clear" w:color="auto" w:fill="EDEDED"/>
        </w:rPr>
        <w:t xml:space="preserve"> os discursos emanados dos materiais elencados</w:t>
      </w:r>
      <w:r w:rsidR="00B000DB">
        <w:rPr>
          <w:rFonts w:ascii="Arial" w:hAnsi="Arial" w:cs="Arial"/>
          <w:color w:val="515050"/>
          <w:sz w:val="28"/>
          <w:szCs w:val="28"/>
          <w:shd w:val="clear" w:color="auto" w:fill="EDEDED"/>
        </w:rPr>
        <w:t xml:space="preserve"> na perspectiva da análise do discurso </w:t>
      </w:r>
      <w:proofErr w:type="spellStart"/>
      <w:r w:rsidR="00B000DB">
        <w:rPr>
          <w:rFonts w:ascii="Arial" w:hAnsi="Arial" w:cs="Arial"/>
          <w:color w:val="515050"/>
          <w:sz w:val="28"/>
          <w:szCs w:val="28"/>
          <w:shd w:val="clear" w:color="auto" w:fill="EDEDED"/>
        </w:rPr>
        <w:t>foucaultiana</w:t>
      </w:r>
      <w:proofErr w:type="spellEnd"/>
      <w:r w:rsidRPr="00E825D6">
        <w:rPr>
          <w:rFonts w:ascii="Arial" w:hAnsi="Arial" w:cs="Arial"/>
          <w:color w:val="515050"/>
          <w:sz w:val="28"/>
          <w:szCs w:val="28"/>
          <w:shd w:val="clear" w:color="auto" w:fill="EDEDED"/>
        </w:rPr>
        <w:t>. As análises parciais da pesquisa em dois dos municípios</w:t>
      </w:r>
      <w:bookmarkStart w:id="0" w:name="_GoBack"/>
      <w:bookmarkEnd w:id="0"/>
      <w:r w:rsidR="008A68C7" w:rsidRPr="00E825D6">
        <w:rPr>
          <w:rFonts w:ascii="Arial" w:hAnsi="Arial" w:cs="Arial"/>
          <w:color w:val="515050"/>
          <w:sz w:val="28"/>
          <w:szCs w:val="28"/>
          <w:shd w:val="clear" w:color="auto" w:fill="EDEDED"/>
        </w:rPr>
        <w:t xml:space="preserve"> indicam</w:t>
      </w:r>
      <w:r w:rsidRPr="00E825D6">
        <w:rPr>
          <w:rFonts w:ascii="Arial" w:hAnsi="Arial" w:cs="Arial"/>
          <w:color w:val="515050"/>
          <w:sz w:val="28"/>
          <w:szCs w:val="28"/>
          <w:shd w:val="clear" w:color="auto" w:fill="EDEDED"/>
        </w:rPr>
        <w:t xml:space="preserve"> despreparo na estrutura física das escolas municipais sendo realizado conveniamentos com escolas da esfera estadual para ampliação da matricula. Consideramos também embora sejam analises </w:t>
      </w:r>
      <w:r w:rsidR="00B000DB" w:rsidRPr="00E825D6">
        <w:rPr>
          <w:rFonts w:ascii="Arial" w:hAnsi="Arial" w:cs="Arial"/>
          <w:color w:val="515050"/>
          <w:sz w:val="28"/>
          <w:szCs w:val="28"/>
          <w:shd w:val="clear" w:color="auto" w:fill="EDEDED"/>
        </w:rPr>
        <w:t>provisórias as ausências de políticas de formação específica para Educação Infantil</w:t>
      </w:r>
      <w:r w:rsidRPr="00E825D6">
        <w:rPr>
          <w:rFonts w:ascii="Arial" w:hAnsi="Arial" w:cs="Arial"/>
          <w:color w:val="515050"/>
          <w:sz w:val="28"/>
          <w:szCs w:val="28"/>
          <w:shd w:val="clear" w:color="auto" w:fill="EDEDED"/>
        </w:rPr>
        <w:t xml:space="preserve">. </w:t>
      </w:r>
    </w:p>
    <w:sectPr w:rsidR="00BB53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021D8"/>
    <w:multiLevelType w:val="hybridMultilevel"/>
    <w:tmpl w:val="43DEF35E"/>
    <w:lvl w:ilvl="0" w:tplc="D108B5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40"/>
    <w:rsid w:val="000A7BF1"/>
    <w:rsid w:val="00203FCD"/>
    <w:rsid w:val="002143D3"/>
    <w:rsid w:val="0024508B"/>
    <w:rsid w:val="00871640"/>
    <w:rsid w:val="008A68C7"/>
    <w:rsid w:val="008E66EC"/>
    <w:rsid w:val="00945206"/>
    <w:rsid w:val="00A710A0"/>
    <w:rsid w:val="00B000DB"/>
    <w:rsid w:val="00BB53CF"/>
    <w:rsid w:val="00E330A3"/>
    <w:rsid w:val="00E825D6"/>
    <w:rsid w:val="00F409C2"/>
    <w:rsid w:val="00FB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09C2"/>
    <w:pPr>
      <w:ind w:left="720"/>
      <w:contextualSpacing/>
    </w:pPr>
  </w:style>
  <w:style w:type="table" w:styleId="Tabelacomgrade">
    <w:name w:val="Table Grid"/>
    <w:basedOn w:val="Tabelanormal"/>
    <w:uiPriority w:val="59"/>
    <w:rsid w:val="00F4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409C2"/>
    <w:pPr>
      <w:ind w:left="720"/>
      <w:contextualSpacing/>
    </w:pPr>
  </w:style>
  <w:style w:type="table" w:styleId="Tabelacomgrade">
    <w:name w:val="Table Grid"/>
    <w:basedOn w:val="Tabelanormal"/>
    <w:uiPriority w:val="59"/>
    <w:rsid w:val="00F4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Rochele</dc:creator>
  <cp:lastModifiedBy>Rochele</cp:lastModifiedBy>
  <cp:revision>2</cp:revision>
  <dcterms:created xsi:type="dcterms:W3CDTF">2018-07-30T13:06:00Z</dcterms:created>
  <dcterms:modified xsi:type="dcterms:W3CDTF">2018-07-30T13:06:00Z</dcterms:modified>
</cp:coreProperties>
</file>