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7001" w14:textId="7A442101" w:rsidR="00127C54" w:rsidRPr="008D358E" w:rsidRDefault="008D358E" w:rsidP="008D358E">
      <w:pPr>
        <w:spacing w:before="120" w:after="120" w:line="36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8D358E">
        <w:rPr>
          <w:rFonts w:ascii="Garamond" w:hAnsi="Garamond" w:cs="Arial"/>
          <w:b/>
          <w:bCs/>
          <w:sz w:val="28"/>
          <w:szCs w:val="28"/>
        </w:rPr>
        <w:t>TÍTULO</w:t>
      </w:r>
    </w:p>
    <w:p w14:paraId="22B32EF5" w14:textId="77777777" w:rsidR="008D358E" w:rsidRPr="008D358E" w:rsidRDefault="008D358E" w:rsidP="008D358E">
      <w:pPr>
        <w:spacing w:before="120" w:after="12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3CED11D" w14:textId="4D4FDF5E" w:rsidR="008D358E" w:rsidRPr="008D358E" w:rsidRDefault="008D358E" w:rsidP="008D358E">
      <w:pPr>
        <w:spacing w:before="120" w:after="120" w:line="360" w:lineRule="auto"/>
        <w:jc w:val="right"/>
        <w:rPr>
          <w:rFonts w:ascii="Garamond" w:hAnsi="Garamond" w:cs="Arial"/>
          <w:b/>
          <w:bCs/>
          <w:sz w:val="24"/>
          <w:szCs w:val="24"/>
        </w:rPr>
      </w:pPr>
      <w:r w:rsidRPr="008D358E">
        <w:rPr>
          <w:rFonts w:ascii="Garamond" w:hAnsi="Garamond" w:cs="Arial"/>
          <w:b/>
          <w:bCs/>
          <w:sz w:val="24"/>
          <w:szCs w:val="24"/>
        </w:rPr>
        <w:t>Autora(as)(es)</w:t>
      </w:r>
      <w:r w:rsidRPr="008D358E">
        <w:rPr>
          <w:rStyle w:val="Refdenotaderodap"/>
          <w:rFonts w:ascii="Garamond" w:hAnsi="Garamond" w:cs="Arial"/>
          <w:b/>
          <w:bCs/>
          <w:sz w:val="24"/>
          <w:szCs w:val="24"/>
        </w:rPr>
        <w:footnoteReference w:id="1"/>
      </w:r>
    </w:p>
    <w:p w14:paraId="2DBE45F9" w14:textId="77777777" w:rsidR="008D358E" w:rsidRPr="008D358E" w:rsidRDefault="008D358E" w:rsidP="008D358E">
      <w:pPr>
        <w:spacing w:before="120" w:after="12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75242F1" w14:textId="79DEBA9D" w:rsidR="00127C54" w:rsidRPr="008D358E" w:rsidRDefault="00127C54" w:rsidP="008D358E">
      <w:pPr>
        <w:spacing w:before="120" w:after="12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0AA1989" w14:textId="2DA9B107" w:rsidR="00127C54" w:rsidRDefault="008D358E" w:rsidP="008D358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8D358E">
        <w:rPr>
          <w:rFonts w:ascii="Garamond" w:hAnsi="Garamond" w:cs="Arial"/>
          <w:b/>
          <w:bCs/>
          <w:sz w:val="24"/>
          <w:szCs w:val="24"/>
        </w:rPr>
        <w:t xml:space="preserve">RESUMO: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xxx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xxx xxx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>.</w:t>
      </w:r>
    </w:p>
    <w:p w14:paraId="61F926F1" w14:textId="2E57DDBE" w:rsidR="008D358E" w:rsidRDefault="008D358E" w:rsidP="008D358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C98E8EA" w14:textId="3064657C" w:rsidR="00127C54" w:rsidRDefault="008D358E" w:rsidP="008D358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358E">
        <w:rPr>
          <w:rFonts w:ascii="Garamond" w:hAnsi="Garamond" w:cs="Arial"/>
          <w:b/>
          <w:bCs/>
          <w:sz w:val="24"/>
          <w:szCs w:val="24"/>
        </w:rPr>
        <w:t>PALAVRAS-CHAVE</w:t>
      </w:r>
      <w:r>
        <w:rPr>
          <w:rFonts w:ascii="Garamond" w:hAnsi="Garamond" w:cs="Arial"/>
          <w:sz w:val="24"/>
          <w:szCs w:val="24"/>
        </w:rPr>
        <w:t xml:space="preserve">: </w:t>
      </w:r>
      <w:proofErr w:type="spellStart"/>
      <w:r>
        <w:rPr>
          <w:rFonts w:ascii="Garamond" w:hAnsi="Garamond" w:cs="Arial"/>
          <w:sz w:val="24"/>
          <w:szCs w:val="24"/>
        </w:rPr>
        <w:t>xxxxx</w:t>
      </w:r>
      <w:proofErr w:type="spellEnd"/>
      <w:r>
        <w:rPr>
          <w:rFonts w:ascii="Garamond" w:hAnsi="Garamond" w:cs="Arial"/>
          <w:sz w:val="24"/>
          <w:szCs w:val="24"/>
        </w:rPr>
        <w:t xml:space="preserve">; </w:t>
      </w:r>
      <w:proofErr w:type="spellStart"/>
      <w:r>
        <w:rPr>
          <w:rFonts w:ascii="Garamond" w:hAnsi="Garamond" w:cs="Arial"/>
          <w:sz w:val="24"/>
          <w:szCs w:val="24"/>
        </w:rPr>
        <w:t>xxxxxxx</w:t>
      </w:r>
      <w:proofErr w:type="spellEnd"/>
      <w:r>
        <w:rPr>
          <w:rFonts w:ascii="Garamond" w:hAnsi="Garamond" w:cs="Arial"/>
          <w:sz w:val="24"/>
          <w:szCs w:val="24"/>
        </w:rPr>
        <w:t xml:space="preserve">; </w:t>
      </w:r>
      <w:proofErr w:type="spellStart"/>
      <w:r>
        <w:rPr>
          <w:rFonts w:ascii="Garamond" w:hAnsi="Garamond" w:cs="Arial"/>
          <w:sz w:val="24"/>
          <w:szCs w:val="24"/>
        </w:rPr>
        <w:t>xxxxxxx</w:t>
      </w:r>
      <w:proofErr w:type="spellEnd"/>
      <w:r>
        <w:rPr>
          <w:rFonts w:ascii="Garamond" w:hAnsi="Garamond" w:cs="Arial"/>
          <w:sz w:val="24"/>
          <w:szCs w:val="24"/>
        </w:rPr>
        <w:t xml:space="preserve">; </w:t>
      </w:r>
      <w:proofErr w:type="spellStart"/>
      <w:r>
        <w:rPr>
          <w:rFonts w:ascii="Garamond" w:hAnsi="Garamond" w:cs="Arial"/>
          <w:sz w:val="24"/>
          <w:szCs w:val="24"/>
        </w:rPr>
        <w:t>xxxxxxx</w:t>
      </w:r>
      <w:proofErr w:type="spellEnd"/>
      <w:r>
        <w:rPr>
          <w:rFonts w:ascii="Garamond" w:hAnsi="Garamond" w:cs="Arial"/>
          <w:sz w:val="24"/>
          <w:szCs w:val="24"/>
        </w:rPr>
        <w:t xml:space="preserve">; </w:t>
      </w:r>
      <w:proofErr w:type="spellStart"/>
      <w:r>
        <w:rPr>
          <w:rFonts w:ascii="Garamond" w:hAnsi="Garamond" w:cs="Arial"/>
          <w:sz w:val="24"/>
          <w:szCs w:val="24"/>
        </w:rPr>
        <w:t>xxxxxxx</w:t>
      </w:r>
      <w:proofErr w:type="spellEnd"/>
      <w:r>
        <w:rPr>
          <w:rFonts w:ascii="Garamond" w:hAnsi="Garamond" w:cs="Arial"/>
          <w:sz w:val="24"/>
          <w:szCs w:val="24"/>
        </w:rPr>
        <w:t>.</w:t>
      </w:r>
    </w:p>
    <w:p w14:paraId="5D9AFC09" w14:textId="0CE71696" w:rsidR="00127C54" w:rsidRDefault="00127C54" w:rsidP="00423FE2">
      <w:pPr>
        <w:rPr>
          <w:rFonts w:ascii="Arial" w:hAnsi="Arial" w:cs="Arial"/>
          <w:b/>
          <w:bCs/>
          <w:sz w:val="24"/>
          <w:szCs w:val="24"/>
        </w:rPr>
      </w:pPr>
    </w:p>
    <w:p w14:paraId="185A2A06" w14:textId="27C861C7" w:rsidR="00423FE2" w:rsidRPr="00127C54" w:rsidRDefault="00423FE2" w:rsidP="00423FE2">
      <w:pPr>
        <w:rPr>
          <w:rFonts w:ascii="Arial" w:hAnsi="Arial" w:cs="Arial"/>
          <w:b/>
          <w:bCs/>
          <w:sz w:val="24"/>
          <w:szCs w:val="24"/>
        </w:rPr>
      </w:pPr>
      <w:r w:rsidRPr="00423FE2">
        <w:rPr>
          <w:rFonts w:ascii="Garamond" w:hAnsi="Garamond" w:cs="Arial"/>
          <w:b/>
          <w:bCs/>
          <w:sz w:val="24"/>
          <w:szCs w:val="24"/>
        </w:rPr>
        <w:t xml:space="preserve">SIMPÓSIO DE VINCULAÇÃO: </w:t>
      </w:r>
      <w:proofErr w:type="spellStart"/>
      <w:r w:rsidRPr="008D358E">
        <w:rPr>
          <w:rFonts w:ascii="Garamond" w:hAnsi="Garamond" w:cs="Arial"/>
          <w:sz w:val="24"/>
          <w:szCs w:val="24"/>
        </w:rPr>
        <w:t>xxxx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D358E">
        <w:rPr>
          <w:rFonts w:ascii="Garamond" w:hAnsi="Garamond" w:cs="Arial"/>
          <w:sz w:val="24"/>
          <w:szCs w:val="24"/>
        </w:rPr>
        <w:t>xxx</w:t>
      </w:r>
      <w:proofErr w:type="spellEnd"/>
      <w:r w:rsidRPr="008D358E">
        <w:rPr>
          <w:rFonts w:ascii="Garamond" w:hAnsi="Garamond" w:cs="Arial"/>
          <w:sz w:val="24"/>
          <w:szCs w:val="24"/>
        </w:rPr>
        <w:t>.</w:t>
      </w:r>
    </w:p>
    <w:sectPr w:rsidR="00423FE2" w:rsidRPr="00127C54" w:rsidSect="00127C54">
      <w:headerReference w:type="default" r:id="rId7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FE0F" w14:textId="77777777" w:rsidR="008A6402" w:rsidRDefault="008A6402" w:rsidP="00127C54">
      <w:pPr>
        <w:spacing w:after="0" w:line="240" w:lineRule="auto"/>
      </w:pPr>
      <w:r>
        <w:separator/>
      </w:r>
    </w:p>
  </w:endnote>
  <w:endnote w:type="continuationSeparator" w:id="0">
    <w:p w14:paraId="33C44C93" w14:textId="77777777" w:rsidR="008A6402" w:rsidRDefault="008A6402" w:rsidP="0012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E649" w14:textId="77777777" w:rsidR="008A6402" w:rsidRDefault="008A6402" w:rsidP="00127C54">
      <w:pPr>
        <w:spacing w:after="0" w:line="240" w:lineRule="auto"/>
      </w:pPr>
      <w:r>
        <w:separator/>
      </w:r>
    </w:p>
  </w:footnote>
  <w:footnote w:type="continuationSeparator" w:id="0">
    <w:p w14:paraId="7F42A4CB" w14:textId="77777777" w:rsidR="008A6402" w:rsidRDefault="008A6402" w:rsidP="00127C54">
      <w:pPr>
        <w:spacing w:after="0" w:line="240" w:lineRule="auto"/>
      </w:pPr>
      <w:r>
        <w:continuationSeparator/>
      </w:r>
    </w:p>
  </w:footnote>
  <w:footnote w:id="1">
    <w:p w14:paraId="0C38EF65" w14:textId="2CF0D9DE" w:rsidR="008D358E" w:rsidRDefault="008D358E">
      <w:pPr>
        <w:pStyle w:val="Textodenotaderodap"/>
      </w:pPr>
      <w:r>
        <w:rPr>
          <w:rStyle w:val="Refdenotaderodap"/>
        </w:rPr>
        <w:footnoteRef/>
      </w:r>
      <w:r>
        <w:t xml:space="preserve"> Titulação, vínculo, cidade/país. ORCID </w:t>
      </w:r>
      <w:proofErr w:type="spellStart"/>
      <w:r>
        <w:t>iD</w:t>
      </w:r>
      <w:proofErr w:type="spellEnd"/>
      <w:r>
        <w:t>: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E5B9" w14:textId="703DDEFE" w:rsidR="00127C54" w:rsidRDefault="00127C54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4A64A" wp14:editId="2A92B977">
          <wp:simplePos x="0" y="0"/>
          <wp:positionH relativeFrom="column">
            <wp:posOffset>-1097491</wp:posOffset>
          </wp:positionH>
          <wp:positionV relativeFrom="paragraph">
            <wp:posOffset>-454923</wp:posOffset>
          </wp:positionV>
          <wp:extent cx="7606030" cy="1198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7" b="4408"/>
                  <a:stretch/>
                </pic:blipFill>
                <pic:spPr bwMode="auto">
                  <a:xfrm>
                    <a:off x="0" y="0"/>
                    <a:ext cx="760603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8B9F5" w14:textId="79CAB2E4" w:rsidR="00127C54" w:rsidRDefault="00127C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54"/>
    <w:rsid w:val="00127C54"/>
    <w:rsid w:val="00423FE2"/>
    <w:rsid w:val="008A6402"/>
    <w:rsid w:val="008D358E"/>
    <w:rsid w:val="00915404"/>
    <w:rsid w:val="0092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C4F43"/>
  <w15:chartTrackingRefBased/>
  <w15:docId w15:val="{643B85C4-C588-48E4-9681-F138A27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C54"/>
  </w:style>
  <w:style w:type="paragraph" w:styleId="Rodap">
    <w:name w:val="footer"/>
    <w:basedOn w:val="Normal"/>
    <w:link w:val="RodapChar"/>
    <w:uiPriority w:val="99"/>
    <w:unhideWhenUsed/>
    <w:rsid w:val="00127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C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5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5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3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3CE2-72E0-4CC1-B090-6A4862C1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Avaliador</cp:lastModifiedBy>
  <cp:revision>3</cp:revision>
  <dcterms:created xsi:type="dcterms:W3CDTF">2022-08-26T15:10:00Z</dcterms:created>
  <dcterms:modified xsi:type="dcterms:W3CDTF">2022-08-26T15:20:00Z</dcterms:modified>
</cp:coreProperties>
</file>