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B1FC" w14:textId="43397C7F" w:rsidR="005C6F8F" w:rsidRDefault="005C6F8F" w:rsidP="00BA0F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681E8" w14:textId="77777777" w:rsidR="00BA0F55" w:rsidRDefault="00BA0F55" w:rsidP="00BA0F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4A90A" w14:textId="4C3D57D6" w:rsidR="00BA0F55" w:rsidRPr="00BA0F55" w:rsidRDefault="00BA0F55" w:rsidP="00BA0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55">
        <w:rPr>
          <w:rFonts w:ascii="Times New Roman" w:hAnsi="Times New Roman" w:cs="Times New Roman"/>
          <w:sz w:val="24"/>
          <w:szCs w:val="24"/>
        </w:rPr>
        <w:t xml:space="preserve">Modalidade: </w:t>
      </w:r>
      <w:sdt>
        <w:sdtPr>
          <w:rPr>
            <w:rFonts w:ascii="Times New Roman" w:hAnsi="Times New Roman" w:cs="Times New Roman"/>
            <w:sz w:val="24"/>
            <w:szCs w:val="24"/>
          </w:rPr>
          <w:id w:val="7001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0F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A0F55">
        <w:rPr>
          <w:rFonts w:ascii="Times New Roman" w:hAnsi="Times New Roman" w:cs="Times New Roman"/>
          <w:sz w:val="24"/>
          <w:szCs w:val="24"/>
        </w:rPr>
        <w:t xml:space="preserve"> Comunicação em simpósio temático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003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D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A0F55">
        <w:rPr>
          <w:rFonts w:ascii="Times New Roman" w:hAnsi="Times New Roman" w:cs="Times New Roman"/>
          <w:sz w:val="24"/>
          <w:szCs w:val="24"/>
        </w:rPr>
        <w:t xml:space="preserve"> Pôster</w:t>
      </w:r>
    </w:p>
    <w:p w14:paraId="779B3382" w14:textId="64CA7072" w:rsidR="00772454" w:rsidRPr="002B48AB" w:rsidRDefault="005C6F8F" w:rsidP="005C6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8AB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336DB4C3" w14:textId="09F1FC8B" w:rsidR="005C6F8F" w:rsidRPr="002B48AB" w:rsidRDefault="005C6F8F" w:rsidP="005C6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sz w:val="24"/>
          <w:szCs w:val="24"/>
        </w:rPr>
        <w:t>Autor 1 (SIGLA DA INSTITUIÇÃO)</w:t>
      </w:r>
    </w:p>
    <w:p w14:paraId="6B6C3E01" w14:textId="10E0F1F5" w:rsidR="005C6F8F" w:rsidRPr="002B48AB" w:rsidRDefault="005C6F8F" w:rsidP="005C6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sz w:val="24"/>
          <w:szCs w:val="24"/>
        </w:rPr>
        <w:t>Autor 2 (SIGLA DA INSTITUIÇÃO)</w:t>
      </w:r>
    </w:p>
    <w:p w14:paraId="02F96EFE" w14:textId="7DF4FDB8" w:rsidR="005C6F8F" w:rsidRPr="002B48AB" w:rsidRDefault="005C6F8F" w:rsidP="005C6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sz w:val="24"/>
          <w:szCs w:val="24"/>
        </w:rPr>
        <w:t>Autor 3 (SIGLA DA INSTITUIÇÃO)</w:t>
      </w:r>
    </w:p>
    <w:p w14:paraId="052C30D6" w14:textId="1D51272F" w:rsidR="002A1D94" w:rsidRPr="002B48AB" w:rsidRDefault="002A1D94" w:rsidP="002A1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sz w:val="24"/>
          <w:szCs w:val="24"/>
        </w:rPr>
        <w:t>Autor 4 (SIGLA DA INSTITUIÇÃO)</w:t>
      </w:r>
    </w:p>
    <w:p w14:paraId="572B433B" w14:textId="77777777" w:rsidR="00F03E6F" w:rsidRPr="002B48AB" w:rsidRDefault="00F03E6F" w:rsidP="00F03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E831" w14:textId="3B2FAF45" w:rsidR="00772454" w:rsidRPr="002B48AB" w:rsidRDefault="005C6F8F" w:rsidP="005C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sz w:val="24"/>
          <w:szCs w:val="24"/>
        </w:rPr>
        <w:t xml:space="preserve">Inicie seu resumo com uma </w:t>
      </w:r>
      <w:r w:rsidR="006D7584" w:rsidRPr="002B48AB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ntrodução</w:t>
      </w:r>
      <w:r w:rsidRPr="002B48AB">
        <w:rPr>
          <w:rFonts w:ascii="Times New Roman" w:hAnsi="Times New Roman" w:cs="Times New Roman"/>
          <w:sz w:val="24"/>
          <w:szCs w:val="24"/>
        </w:rPr>
        <w:t xml:space="preserve"> e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apresentação do tema</w:t>
      </w:r>
      <w:r w:rsidRPr="002B48AB">
        <w:rPr>
          <w:rFonts w:ascii="Times New Roman" w:hAnsi="Times New Roman" w:cs="Times New Roman"/>
          <w:sz w:val="24"/>
          <w:szCs w:val="24"/>
        </w:rPr>
        <w:t xml:space="preserve">. Em seguida, informe o </w:t>
      </w:r>
      <w:r w:rsidR="006D7584" w:rsidRPr="002B48A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 xml:space="preserve">bjetivo geral </w:t>
      </w:r>
      <w:r w:rsidRPr="002B48AB">
        <w:rPr>
          <w:rFonts w:ascii="Times New Roman" w:hAnsi="Times New Roman" w:cs="Times New Roman"/>
          <w:sz w:val="24"/>
          <w:szCs w:val="24"/>
        </w:rPr>
        <w:t xml:space="preserve">e os </w:t>
      </w:r>
      <w:r w:rsidR="006D7584" w:rsidRPr="002B48AB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bjetivos específicos</w:t>
      </w:r>
      <w:r w:rsidRPr="002B48AB">
        <w:rPr>
          <w:rFonts w:ascii="Times New Roman" w:hAnsi="Times New Roman" w:cs="Times New Roman"/>
          <w:sz w:val="24"/>
          <w:szCs w:val="24"/>
        </w:rPr>
        <w:t xml:space="preserve">. Informe, ainda,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os autores que fundamentaram o estudo</w:t>
      </w:r>
      <w:r w:rsidRPr="002B48AB">
        <w:rPr>
          <w:rFonts w:ascii="Times New Roman" w:hAnsi="Times New Roman" w:cs="Times New Roman"/>
          <w:sz w:val="24"/>
          <w:szCs w:val="24"/>
        </w:rPr>
        <w:t xml:space="preserve"> e as análises. Por exemplo: a pesquisa fundamentada a partir de Autor (Ano), Autor (Ano) e Autor (Ano). É importante informar a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metodologia</w:t>
      </w:r>
      <w:r w:rsidRPr="002B48AB">
        <w:rPr>
          <w:rFonts w:ascii="Times New Roman" w:hAnsi="Times New Roman" w:cs="Times New Roman"/>
          <w:sz w:val="24"/>
          <w:szCs w:val="24"/>
        </w:rPr>
        <w:t>, em especial: o tipo de pesquisa, a abordagem, caracterização dos dados, os procedimentos de análise. Apresent</w:t>
      </w:r>
      <w:r w:rsidR="006D7584" w:rsidRPr="002B48AB">
        <w:rPr>
          <w:rFonts w:ascii="Times New Roman" w:hAnsi="Times New Roman" w:cs="Times New Roman"/>
          <w:sz w:val="24"/>
          <w:szCs w:val="24"/>
        </w:rPr>
        <w:t>e</w:t>
      </w:r>
      <w:r w:rsidRPr="002B48AB">
        <w:rPr>
          <w:rFonts w:ascii="Times New Roman" w:hAnsi="Times New Roman" w:cs="Times New Roman"/>
          <w:sz w:val="24"/>
          <w:szCs w:val="24"/>
        </w:rPr>
        <w:t xml:space="preserve">, quando for o caso, os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resultados</w:t>
      </w:r>
      <w:r w:rsidRPr="002B48AB">
        <w:rPr>
          <w:rFonts w:ascii="Times New Roman" w:hAnsi="Times New Roman" w:cs="Times New Roman"/>
          <w:sz w:val="24"/>
          <w:szCs w:val="24"/>
        </w:rPr>
        <w:t xml:space="preserve"> e a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discussão</w:t>
      </w:r>
      <w:r w:rsidRPr="002B48AB">
        <w:rPr>
          <w:rFonts w:ascii="Times New Roman" w:hAnsi="Times New Roman" w:cs="Times New Roman"/>
          <w:sz w:val="24"/>
          <w:szCs w:val="24"/>
        </w:rPr>
        <w:t xml:space="preserve">. Para finalizar, apresente uma breve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conclusão</w:t>
      </w:r>
      <w:r w:rsidRPr="002B48AB">
        <w:rPr>
          <w:rFonts w:ascii="Times New Roman" w:hAnsi="Times New Roman" w:cs="Times New Roman"/>
          <w:sz w:val="24"/>
          <w:szCs w:val="24"/>
        </w:rPr>
        <w:t xml:space="preserve">. Não esqueça: o </w:t>
      </w:r>
      <w:bookmarkStart w:id="0" w:name="_Hlk167227200"/>
      <w:r w:rsidRPr="002B48AB">
        <w:rPr>
          <w:rFonts w:ascii="Times New Roman" w:hAnsi="Times New Roman" w:cs="Times New Roman"/>
          <w:sz w:val="24"/>
          <w:szCs w:val="24"/>
        </w:rPr>
        <w:t xml:space="preserve">resumo deve </w:t>
      </w:r>
      <w:r w:rsidR="00F57349" w:rsidRPr="002B48AB">
        <w:rPr>
          <w:rFonts w:ascii="Times New Roman" w:hAnsi="Times New Roman" w:cs="Times New Roman"/>
          <w:sz w:val="24"/>
          <w:szCs w:val="24"/>
        </w:rPr>
        <w:t>ter no</w:t>
      </w:r>
      <w:r w:rsidR="008865B7" w:rsidRPr="002B48AB">
        <w:rPr>
          <w:rFonts w:ascii="Times New Roman" w:hAnsi="Times New Roman" w:cs="Times New Roman"/>
          <w:sz w:val="24"/>
          <w:szCs w:val="24"/>
        </w:rPr>
        <w:t xml:space="preserve"> mínimo 1 e no</w:t>
      </w:r>
      <w:r w:rsidR="00F57349" w:rsidRPr="002B48AB">
        <w:rPr>
          <w:rFonts w:ascii="Times New Roman" w:hAnsi="Times New Roman" w:cs="Times New Roman"/>
          <w:sz w:val="24"/>
          <w:szCs w:val="24"/>
        </w:rPr>
        <w:t xml:space="preserve"> máximo 2 páginas</w:t>
      </w:r>
      <w:bookmarkEnd w:id="0"/>
      <w:r w:rsidRPr="002B48AB">
        <w:rPr>
          <w:rFonts w:ascii="Times New Roman" w:hAnsi="Times New Roman" w:cs="Times New Roman"/>
          <w:sz w:val="24"/>
          <w:szCs w:val="24"/>
        </w:rPr>
        <w:t>, deve ser redigi</w:t>
      </w:r>
      <w:r w:rsidR="002A1D94" w:rsidRPr="002B48AB">
        <w:rPr>
          <w:rFonts w:ascii="Times New Roman" w:hAnsi="Times New Roman" w:cs="Times New Roman"/>
          <w:sz w:val="24"/>
          <w:szCs w:val="24"/>
        </w:rPr>
        <w:t>d</w:t>
      </w:r>
      <w:r w:rsidRPr="002B48AB">
        <w:rPr>
          <w:rFonts w:ascii="Times New Roman" w:hAnsi="Times New Roman" w:cs="Times New Roman"/>
          <w:sz w:val="24"/>
          <w:szCs w:val="24"/>
        </w:rPr>
        <w:t xml:space="preserve">o em fonte </w:t>
      </w:r>
      <w:r w:rsidR="002B48AB">
        <w:rPr>
          <w:rFonts w:ascii="Times New Roman" w:hAnsi="Times New Roman" w:cs="Times New Roman"/>
          <w:sz w:val="24"/>
          <w:szCs w:val="24"/>
        </w:rPr>
        <w:t>Times New Roma</w:t>
      </w:r>
      <w:r w:rsidR="00E6067E">
        <w:rPr>
          <w:rFonts w:ascii="Times New Roman" w:hAnsi="Times New Roman" w:cs="Times New Roman"/>
          <w:sz w:val="24"/>
          <w:szCs w:val="24"/>
        </w:rPr>
        <w:t>n</w:t>
      </w:r>
      <w:r w:rsidRPr="002B48AB">
        <w:rPr>
          <w:rFonts w:ascii="Times New Roman" w:hAnsi="Times New Roman" w:cs="Times New Roman"/>
          <w:sz w:val="24"/>
          <w:szCs w:val="24"/>
        </w:rPr>
        <w:t xml:space="preserve"> 12, espaço simples e justificado. Quando for o caso, apresente o apoio que recebeu de </w:t>
      </w:r>
      <w:r w:rsidRPr="002B48AB">
        <w:rPr>
          <w:rFonts w:ascii="Times New Roman" w:hAnsi="Times New Roman" w:cs="Times New Roman"/>
          <w:color w:val="FF0000"/>
          <w:sz w:val="24"/>
          <w:szCs w:val="24"/>
        </w:rPr>
        <w:t>agências de fomento</w:t>
      </w:r>
      <w:r w:rsidR="006D7584" w:rsidRPr="002B48AB">
        <w:rPr>
          <w:rFonts w:ascii="Times New Roman" w:hAnsi="Times New Roman" w:cs="Times New Roman"/>
          <w:sz w:val="24"/>
          <w:szCs w:val="24"/>
        </w:rPr>
        <w:t>, por exemplo:</w:t>
      </w:r>
      <w:r w:rsidRPr="002B48AB">
        <w:rPr>
          <w:rFonts w:ascii="Times New Roman" w:hAnsi="Times New Roman" w:cs="Times New Roman"/>
          <w:sz w:val="24"/>
          <w:szCs w:val="24"/>
        </w:rPr>
        <w:t xml:space="preserve"> </w:t>
      </w:r>
      <w:r w:rsidR="00772454" w:rsidRPr="002B48AB">
        <w:rPr>
          <w:rFonts w:ascii="Times New Roman" w:hAnsi="Times New Roman" w:cs="Times New Roman"/>
          <w:sz w:val="24"/>
          <w:szCs w:val="24"/>
        </w:rPr>
        <w:t>(Apoio: CNPq - Processo 0000-000000-0).</w:t>
      </w:r>
      <w:r w:rsidR="001F63C3">
        <w:rPr>
          <w:rFonts w:ascii="Times New Roman" w:hAnsi="Times New Roman" w:cs="Times New Roman"/>
          <w:sz w:val="24"/>
          <w:szCs w:val="24"/>
        </w:rPr>
        <w:t xml:space="preserve"> </w:t>
      </w:r>
      <w:r w:rsidR="001F63C3" w:rsidRPr="001F63C3">
        <w:rPr>
          <w:rFonts w:ascii="Times New Roman" w:hAnsi="Times New Roman" w:cs="Times New Roman"/>
          <w:sz w:val="24"/>
          <w:szCs w:val="24"/>
        </w:rPr>
        <w:t>Não altere a formatação proposta para adequar o texto ao limite de páginas.</w:t>
      </w:r>
      <w:r w:rsidR="00E6067E">
        <w:rPr>
          <w:rFonts w:ascii="Times New Roman" w:hAnsi="Times New Roman" w:cs="Times New Roman"/>
          <w:sz w:val="24"/>
          <w:szCs w:val="24"/>
        </w:rPr>
        <w:t xml:space="preserve"> </w:t>
      </w:r>
      <w:r w:rsidR="00E6067E" w:rsidRPr="00E6067E">
        <w:rPr>
          <w:rFonts w:ascii="Times New Roman" w:hAnsi="Times New Roman" w:cs="Times New Roman"/>
          <w:sz w:val="24"/>
          <w:szCs w:val="24"/>
        </w:rPr>
        <w:t>Resumos fora das normas não serão submetidos a avaliação.</w:t>
      </w:r>
    </w:p>
    <w:p w14:paraId="5D730475" w14:textId="77777777" w:rsidR="006D7584" w:rsidRPr="002B48AB" w:rsidRDefault="006D7584" w:rsidP="005C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E626" w14:textId="176D0BAB" w:rsidR="00772454" w:rsidRPr="002B48AB" w:rsidRDefault="005C6F8F" w:rsidP="005C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A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2B48AB">
        <w:rPr>
          <w:rFonts w:ascii="Times New Roman" w:hAnsi="Times New Roman" w:cs="Times New Roman"/>
          <w:sz w:val="24"/>
          <w:szCs w:val="24"/>
        </w:rPr>
        <w:t xml:space="preserve"> Primeira. Segunda. Terceira.</w:t>
      </w:r>
    </w:p>
    <w:p w14:paraId="4255524F" w14:textId="77777777" w:rsidR="005C6F8F" w:rsidRDefault="005C6F8F" w:rsidP="005C6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F794C" w14:textId="070533D6" w:rsidR="006D7584" w:rsidRPr="00F03E6F" w:rsidRDefault="006D7584" w:rsidP="006D7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CA4C5A7" w14:textId="77777777" w:rsidR="006D7584" w:rsidRPr="00F03E6F" w:rsidRDefault="006D7584" w:rsidP="006D7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2D173" w14:textId="77777777" w:rsidR="006D7584" w:rsidRPr="00F03E6F" w:rsidRDefault="006D7584" w:rsidP="005C6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7584" w:rsidRPr="00F03E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B80" w14:textId="77777777" w:rsidR="007C661D" w:rsidRDefault="007C661D" w:rsidP="002B48AB">
      <w:pPr>
        <w:spacing w:after="0" w:line="240" w:lineRule="auto"/>
      </w:pPr>
      <w:r>
        <w:separator/>
      </w:r>
    </w:p>
  </w:endnote>
  <w:endnote w:type="continuationSeparator" w:id="0">
    <w:p w14:paraId="2C0E6AA8" w14:textId="77777777" w:rsidR="007C661D" w:rsidRDefault="007C661D" w:rsidP="002B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435A" w14:textId="77777777" w:rsidR="007C661D" w:rsidRDefault="007C661D" w:rsidP="002B48AB">
      <w:pPr>
        <w:spacing w:after="0" w:line="240" w:lineRule="auto"/>
      </w:pPr>
      <w:r>
        <w:separator/>
      </w:r>
    </w:p>
  </w:footnote>
  <w:footnote w:type="continuationSeparator" w:id="0">
    <w:p w14:paraId="0D31642A" w14:textId="77777777" w:rsidR="007C661D" w:rsidRDefault="007C661D" w:rsidP="002B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8A1" w14:textId="172E2CA7" w:rsidR="002B48AB" w:rsidRDefault="002B48A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501554" wp14:editId="5EACBF76">
          <wp:simplePos x="0" y="0"/>
          <wp:positionH relativeFrom="column">
            <wp:posOffset>3425190</wp:posOffset>
          </wp:positionH>
          <wp:positionV relativeFrom="paragraph">
            <wp:posOffset>-1905</wp:posOffset>
          </wp:positionV>
          <wp:extent cx="2085975" cy="5810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515" t="39845" r="30856" b="41016"/>
                  <a:stretch/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F36C9E4" wp14:editId="5BBA5C6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19200" cy="61275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65" cy="62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4"/>
    <w:rsid w:val="001F63C3"/>
    <w:rsid w:val="002724CF"/>
    <w:rsid w:val="002A1D94"/>
    <w:rsid w:val="002B48AB"/>
    <w:rsid w:val="003C5462"/>
    <w:rsid w:val="005A79D8"/>
    <w:rsid w:val="005C6F8F"/>
    <w:rsid w:val="006D7584"/>
    <w:rsid w:val="00772454"/>
    <w:rsid w:val="007C661D"/>
    <w:rsid w:val="007F6D2A"/>
    <w:rsid w:val="00840ECD"/>
    <w:rsid w:val="008865B7"/>
    <w:rsid w:val="009E491B"/>
    <w:rsid w:val="00A14CE9"/>
    <w:rsid w:val="00A63B00"/>
    <w:rsid w:val="00BA0F55"/>
    <w:rsid w:val="00E6067E"/>
    <w:rsid w:val="00F03E6F"/>
    <w:rsid w:val="00F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F2D1"/>
  <w15:chartTrackingRefBased/>
  <w15:docId w15:val="{D3A8F2F6-3A5B-4C66-802D-9E26E6F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2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24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24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24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24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24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24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2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2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4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24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24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24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24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24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2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24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2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24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24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24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24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2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24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24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B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8AB"/>
  </w:style>
  <w:style w:type="paragraph" w:styleId="Rodap">
    <w:name w:val="footer"/>
    <w:basedOn w:val="Normal"/>
    <w:link w:val="RodapChar"/>
    <w:uiPriority w:val="99"/>
    <w:unhideWhenUsed/>
    <w:rsid w:val="002B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8AB"/>
  </w:style>
  <w:style w:type="character" w:styleId="TextodoEspaoReservado">
    <w:name w:val="Placeholder Text"/>
    <w:basedOn w:val="Fontepargpadro"/>
    <w:uiPriority w:val="99"/>
    <w:semiHidden/>
    <w:rsid w:val="00BA0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Humberto Meira</cp:lastModifiedBy>
  <cp:revision>8</cp:revision>
  <dcterms:created xsi:type="dcterms:W3CDTF">2024-05-21T23:59:00Z</dcterms:created>
  <dcterms:modified xsi:type="dcterms:W3CDTF">2024-05-22T22:56:00Z</dcterms:modified>
</cp:coreProperties>
</file>