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5509" w14:textId="77777777" w:rsidR="007F7438" w:rsidRDefault="007F7438" w:rsidP="007F7438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6B99F097" w14:textId="77777777" w:rsidR="007F7438" w:rsidRPr="007F7438" w:rsidRDefault="007F7438" w:rsidP="007F7438">
      <w:pPr>
        <w:pStyle w:val="Standard"/>
        <w:widowControl/>
        <w:jc w:val="center"/>
        <w:rPr>
          <w:b/>
          <w:bCs/>
        </w:rPr>
      </w:pPr>
      <w:r w:rsidRPr="007F7438">
        <w:rPr>
          <w:rFonts w:ascii="Times New Roman" w:eastAsia="Times New Roman" w:hAnsi="Times New Roman" w:cs="Times New Roman"/>
          <w:b/>
          <w:bCs/>
          <w:color w:val="000000"/>
        </w:rPr>
        <w:t>TÍTULO CENTRALIZADO E EM CAIXA ALTA</w:t>
      </w:r>
    </w:p>
    <w:p w14:paraId="0BAFC526" w14:textId="77777777" w:rsidR="007F7438" w:rsidRDefault="007F7438" w:rsidP="007F7438">
      <w:pPr>
        <w:pStyle w:val="Standard"/>
        <w:widowControl/>
        <w:jc w:val="right"/>
        <w:rPr>
          <w:rFonts w:ascii="Times New Roman" w:eastAsia="Times New Roman" w:hAnsi="Times New Roman" w:cs="Times New Roman"/>
          <w:color w:val="000000"/>
        </w:rPr>
      </w:pPr>
    </w:p>
    <w:p w14:paraId="712AF2AE" w14:textId="77777777" w:rsidR="007F7438" w:rsidRDefault="007F7438" w:rsidP="007F7438">
      <w:pPr>
        <w:pStyle w:val="Standard"/>
        <w:widowControl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José Antônio da Silva (UFCG/UEPB)</w:t>
      </w:r>
    </w:p>
    <w:p w14:paraId="17AD000A" w14:textId="77777777" w:rsidR="007F7438" w:rsidRDefault="007F7438" w:rsidP="007F7438">
      <w:pPr>
        <w:pStyle w:val="Standard"/>
        <w:widowControl/>
        <w:jc w:val="right"/>
        <w:rPr>
          <w:rFonts w:ascii="Times New Roman" w:eastAsia="Times New Roman" w:hAnsi="Times New Roman" w:cs="Times New Roman"/>
          <w:color w:val="000000"/>
        </w:rPr>
      </w:pPr>
    </w:p>
    <w:p w14:paraId="62E738CD" w14:textId="77777777" w:rsidR="007F7438" w:rsidRDefault="007F7438" w:rsidP="007F7438">
      <w:pPr>
        <w:pStyle w:val="Standard"/>
        <w:widowControl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Resumo:</w:t>
      </w:r>
      <w:r>
        <w:rPr>
          <w:rFonts w:ascii="Times New Roman" w:eastAsia="Times New Roman" w:hAnsi="Times New Roman" w:cs="Times New Roman"/>
          <w:color w:val="000000"/>
        </w:rPr>
        <w:t xml:space="preserve"> O resumo deverá ser escrito de acordo com as normas estabelecidas para submissão. Cada trabalho poderá constar de até três autores,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os quais deverão estar devidamente inscritos no evento. Cada autor poderá inscrever e apresentar um único trabalho, podendo estar inscrito como coautor em mais </w:t>
      </w:r>
      <w:r>
        <w:rPr>
          <w:rFonts w:ascii="Times New Roman" w:eastAsia="Times New Roman" w:hAnsi="Times New Roman" w:cs="Times New Roman"/>
        </w:rPr>
        <w:t>dois</w:t>
      </w:r>
      <w:r>
        <w:rPr>
          <w:rFonts w:ascii="Times New Roman" w:eastAsia="Times New Roman" w:hAnsi="Times New Roman" w:cs="Times New Roman"/>
          <w:color w:val="000000"/>
        </w:rPr>
        <w:t xml:space="preserve"> trabalhos. Assim, o resumo deverá: conter entre 250 e 300 palavras; estar formatado em folha A4 (21 x 29,7 cm), com margens esquerda e superior iguais a 3,0 cm e direita e inferior iguais a 2,0 cm; estar escrito em fonte Times New Roman, tamanho 12, com espaçamento entre linhas simplificado e alinhamento justificado. O resumo deverá apresentar a seguinte estrutura: título do trabalho em caixa alta e centralizado; informações de cada um dos participantes (nome, instituição, correio eletrônico), na linha abaixo, à direita, cujos nomes deverão ser escritos com as letras iniciais maiúsculas, seguidos da(s) sigla(s) da(s) instituição(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ões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a que pertencem entre parênteses. O resumo deve apresentar as principais informações que sintetizem a pesquisa: contextualização da problemática, objetivos, fundamentação teórica, metodologia, resultados (parciais ou finais) e conclusões. O resumo deverá ainda vir acompanhado de três a cinco palavras-chave, separadas por ponto, com a inicial de cada palavra em maiúscula.</w:t>
      </w:r>
    </w:p>
    <w:p w14:paraId="5B7B0103" w14:textId="77777777" w:rsidR="007F7438" w:rsidRDefault="007F7438" w:rsidP="007F7438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18E2C98D" w14:textId="77777777" w:rsidR="007F7438" w:rsidRDefault="007F7438" w:rsidP="007F7438">
      <w:pPr>
        <w:pStyle w:val="Standard"/>
        <w:widowControl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Palavras-chave:</w:t>
      </w:r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Conela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Linguística Aplicada. Normas. Resumo.</w:t>
      </w:r>
    </w:p>
    <w:p w14:paraId="1D4A9A2A" w14:textId="77777777" w:rsidR="00BF704B" w:rsidRDefault="00BF704B"/>
    <w:sectPr w:rsidR="00BF7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38"/>
    <w:rsid w:val="007F7438"/>
    <w:rsid w:val="00880D67"/>
    <w:rsid w:val="00B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9CF4"/>
  <w15:chartTrackingRefBased/>
  <w15:docId w15:val="{48D10CA8-FC62-4CED-A373-5E3C9B8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74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Geison Araujo</dc:creator>
  <cp:keywords/>
  <dc:description/>
  <cp:lastModifiedBy>Geison Araujo</cp:lastModifiedBy>
  <cp:revision>1</cp:revision>
  <dcterms:created xsi:type="dcterms:W3CDTF">2020-08-09T22:58:00Z</dcterms:created>
  <dcterms:modified xsi:type="dcterms:W3CDTF">2020-08-09T22:59:00Z</dcterms:modified>
</cp:coreProperties>
</file>