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251932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TÍTULO DO TRABALHO COMPLETO (ARTIGO) 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</w:t>
      </w:r>
      <w:r w:rsidRPr="00251932">
        <w:rPr>
          <w:rFonts w:ascii="Calibri" w:eastAsia="Times New Roman" w:hAnsi="Calibri" w:cs="Times New Roman"/>
          <w:i/>
          <w:color w:val="FF0000"/>
          <w:sz w:val="24"/>
          <w:szCs w:val="24"/>
          <w:lang w:eastAsia="pt-BR"/>
        </w:rPr>
        <w:t>Times New Roman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, caixa alta (maiúscula), tamanho 12,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4"/>
          <w:lang w:eastAsia="pt-BR"/>
        </w:rPr>
        <w:t>negrito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, espaçamento simples, centralizado)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>Nome Completo do Autor</w:t>
      </w:r>
      <w:r w:rsidRPr="00251932">
        <w:rPr>
          <w:rFonts w:ascii="Calibri" w:eastAsia="Times New Roman" w:hAnsi="Calibri" w:cs="Times New Roman"/>
          <w:sz w:val="24"/>
          <w:szCs w:val="24"/>
          <w:vertAlign w:val="superscript"/>
          <w:lang w:eastAsia="pt-BR"/>
        </w:rPr>
        <w:t>1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>; Nome Completo do Coautor</w:t>
      </w:r>
      <w:r w:rsidRPr="00251932">
        <w:rPr>
          <w:rFonts w:ascii="Calibri" w:eastAsia="Times New Roman" w:hAnsi="Calibri" w:cs="Times New Roman"/>
          <w:sz w:val="24"/>
          <w:szCs w:val="24"/>
          <w:vertAlign w:val="superscript"/>
          <w:lang w:eastAsia="pt-BR"/>
        </w:rPr>
        <w:t>2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; ...; </w:t>
      </w:r>
      <w:r w:rsidRPr="00251932">
        <w:rPr>
          <w:rFonts w:ascii="Calibri" w:eastAsia="Times New Roman" w:hAnsi="Calibri" w:cs="Times New Roman"/>
          <w:sz w:val="24"/>
          <w:szCs w:val="24"/>
          <w:u w:val="single"/>
          <w:lang w:eastAsia="pt-BR"/>
        </w:rPr>
        <w:t>até 05 (cinco) integrantes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 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</w:t>
      </w:r>
      <w:r w:rsidRPr="00251932">
        <w:rPr>
          <w:rFonts w:ascii="Calibri" w:eastAsia="Times New Roman" w:hAnsi="Calibri" w:cs="Times New Roman"/>
          <w:i/>
          <w:color w:val="FF0000"/>
          <w:sz w:val="24"/>
          <w:szCs w:val="24"/>
          <w:lang w:eastAsia="pt-BR"/>
        </w:rPr>
        <w:t>Times New Roman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, tamanho 12, sem negrito, espaçamento simples, centralizado, separados por ponto e vírgula).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vertAlign w:val="superscript"/>
          <w:lang w:eastAsia="pt-BR"/>
        </w:rPr>
        <w:t xml:space="preserve">1 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Maior formação acadêmica ou formação em andamento do autor. Nome da instituição em que atua. E-mail do autor. 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</w:t>
      </w:r>
      <w:r w:rsidRPr="00251932">
        <w:rPr>
          <w:rFonts w:ascii="Calibri" w:eastAsia="Times New Roman" w:hAnsi="Calibri" w:cs="Times New Roman"/>
          <w:i/>
          <w:color w:val="FF0000"/>
          <w:sz w:val="24"/>
          <w:szCs w:val="24"/>
          <w:lang w:eastAsia="pt-BR"/>
        </w:rPr>
        <w:t>Times New Roman,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 tamanho 12, sem negrito, espaçamento simples, centralizado)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vertAlign w:val="superscript"/>
          <w:lang w:eastAsia="pt-BR"/>
        </w:rPr>
        <w:t xml:space="preserve">2 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>Maior formação acadêmica ou formação em andamento do coautor. Nome da instituição em que atua. E-mail do coautor.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</w:t>
      </w:r>
      <w:r w:rsidRPr="00251932">
        <w:rPr>
          <w:rFonts w:ascii="Calibri" w:eastAsia="Times New Roman" w:hAnsi="Calibri" w:cs="Times New Roman"/>
          <w:i/>
          <w:color w:val="FF0000"/>
          <w:sz w:val="24"/>
          <w:szCs w:val="24"/>
          <w:lang w:eastAsia="pt-BR"/>
        </w:rPr>
        <w:t>Times New Roman,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 tamanho 12, sem negrito, espaçamento simples, centralizado)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lang w:eastAsia="pt-BR"/>
        </w:rPr>
      </w:pP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color w:val="FF0000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lang w:eastAsia="pt-BR"/>
        </w:rPr>
        <w:t>ATENÇÃO alunos de graduação, vossos trabalhos devem ter, obrigatoriamente, a presença de um professor orientador como coautor. O mesmo deve ser identificado no arquivo.</w:t>
      </w:r>
    </w:p>
    <w:p w:rsidR="00A23669" w:rsidRPr="00251932" w:rsidRDefault="00A23669" w:rsidP="00A23669">
      <w:pPr>
        <w:ind w:left="360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pt-BR"/>
        </w:rPr>
        <w:t xml:space="preserve">Cada participante do evento poderá ter no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4"/>
          <w:shd w:val="clear" w:color="auto" w:fill="FFFFFF"/>
          <w:lang w:eastAsia="pt-BR"/>
        </w:rPr>
        <w:t>máximo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Pr="00251932">
        <w:rPr>
          <w:rFonts w:ascii="Calibri" w:eastAsia="Times New Roman" w:hAnsi="Calibri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até 1 (um) artigo como autor e como coautor no máximo até 2 (dois) artigos, </w:t>
      </w:r>
      <w:r w:rsidRPr="00251932">
        <w:rPr>
          <w:rFonts w:ascii="Calibri" w:eastAsia="Times New Roman" w:hAnsi="Calibri" w:cs="Times New Roman"/>
          <w:b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se for detectado que o participante ultrapassou o limite de artigos no evento como autor e coautor, os trabalhos subsequentes serão retirados do evento.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lang w:eastAsia="pt-BR"/>
        </w:rPr>
      </w:pP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RESUMO 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</w:t>
      </w:r>
      <w:r w:rsidRPr="00251932">
        <w:rPr>
          <w:rFonts w:ascii="Calibri" w:eastAsia="Times New Roman" w:hAnsi="Calibri" w:cs="Times New Roman"/>
          <w:i/>
          <w:color w:val="FF0000"/>
          <w:sz w:val="24"/>
          <w:szCs w:val="24"/>
          <w:lang w:eastAsia="pt-BR"/>
        </w:rPr>
        <w:t>Times New Roman,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 tamanho 12, caixa alta,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4"/>
          <w:lang w:eastAsia="pt-BR"/>
        </w:rPr>
        <w:t>negrito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, espaçamento simples, centralizado)</w:t>
      </w:r>
    </w:p>
    <w:p w:rsidR="00A23669" w:rsidRPr="00251932" w:rsidRDefault="00A23669" w:rsidP="00A23669">
      <w:pPr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bCs/>
          <w:sz w:val="24"/>
          <w:szCs w:val="24"/>
          <w:lang w:eastAsia="pt-BR"/>
        </w:rPr>
        <w:t>O texto do Resumo deverá possuir d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 200 a 300 palavras e ser justificado. Além disso, deverá contemplar: </w:t>
      </w:r>
      <w:r w:rsidRPr="00251932">
        <w:rPr>
          <w:rFonts w:ascii="Calibri" w:eastAsia="Times New Roman" w:hAnsi="Calibri" w:cs="Times New Roman"/>
          <w:i/>
          <w:sz w:val="24"/>
          <w:szCs w:val="24"/>
          <w:lang w:eastAsia="pt-BR"/>
        </w:rPr>
        <w:t>Objeto de estudo, Formulação do problema, Justificativa, Objetivos, Metodologia, Resultados e Conclusão.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:rsidR="00A23669" w:rsidRPr="00251932" w:rsidRDefault="00A23669" w:rsidP="00A23669">
      <w:pPr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</w:t>
      </w:r>
      <w:r w:rsidRPr="00251932">
        <w:rPr>
          <w:rFonts w:ascii="Calibri" w:eastAsia="Times New Roman" w:hAnsi="Calibri" w:cs="Times New Roman"/>
          <w:i/>
          <w:color w:val="FF0000"/>
          <w:sz w:val="24"/>
          <w:szCs w:val="24"/>
          <w:lang w:eastAsia="pt-BR"/>
        </w:rPr>
        <w:t>Times New Roman,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 tamanho 12, espaçamento simples, justificado)</w:t>
      </w:r>
    </w:p>
    <w:p w:rsidR="00A23669" w:rsidRPr="00251932" w:rsidRDefault="00A23669" w:rsidP="00A23669">
      <w:pPr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Palavras-chave: </w:t>
      </w:r>
      <w:r w:rsidRPr="00251932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3 (três) palavras, separadas por ponto. </w:t>
      </w:r>
    </w:p>
    <w:p w:rsidR="00A23669" w:rsidRPr="00251932" w:rsidRDefault="00A23669" w:rsidP="00A23669">
      <w:pPr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</w:t>
      </w:r>
      <w:r w:rsidRPr="00251932">
        <w:rPr>
          <w:rFonts w:ascii="Calibri" w:eastAsia="Times New Roman" w:hAnsi="Calibri" w:cs="Times New Roman"/>
          <w:i/>
          <w:color w:val="FF0000"/>
          <w:sz w:val="24"/>
          <w:szCs w:val="24"/>
          <w:lang w:eastAsia="pt-BR"/>
        </w:rPr>
        <w:t>Times New Roman,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 tamanho 12, justificado)</w:t>
      </w:r>
    </w:p>
    <w:p w:rsidR="00A23669" w:rsidRPr="00251932" w:rsidRDefault="00A23669" w:rsidP="00A23669">
      <w:pPr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b/>
          <w:sz w:val="24"/>
          <w:szCs w:val="24"/>
          <w:lang w:eastAsia="pt-BR"/>
        </w:rPr>
        <w:t>Área de Interesse do Simpósio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: </w:t>
      </w:r>
    </w:p>
    <w:p w:rsidR="00A23669" w:rsidRDefault="00A23669" w:rsidP="00A23669">
      <w:pPr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i/>
          <w:color w:val="FF0000"/>
          <w:sz w:val="24"/>
          <w:szCs w:val="24"/>
          <w:lang w:eastAsia="pt-BR"/>
        </w:rPr>
        <w:t>(Times New Roman,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 tamanho 12, justificado)</w:t>
      </w:r>
    </w:p>
    <w:p w:rsidR="00A23669" w:rsidRDefault="00A23669" w:rsidP="00A23669">
      <w:pPr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A23669" w:rsidRPr="00E81E5C" w:rsidRDefault="00A23669" w:rsidP="00A23669">
      <w:pPr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b/>
          <w:sz w:val="24"/>
          <w:szCs w:val="24"/>
          <w:lang w:eastAsia="pt-BR"/>
        </w:rPr>
        <w:lastRenderedPageBreak/>
        <w:t xml:space="preserve">1. INTRODUÇÃO 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(Caixa alta, tamanho 12,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4"/>
          <w:lang w:eastAsia="pt-BR"/>
        </w:rPr>
        <w:t>negrito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, alinhado à margem 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>esquerda)</w:t>
      </w:r>
    </w:p>
    <w:p w:rsidR="00A23669" w:rsidRPr="00251932" w:rsidRDefault="00A23669" w:rsidP="00A23669">
      <w:pPr>
        <w:tabs>
          <w:tab w:val="left" w:pos="709"/>
        </w:tabs>
        <w:spacing w:line="360" w:lineRule="auto"/>
        <w:jc w:val="both"/>
        <w:rPr>
          <w:rFonts w:ascii="Calibri" w:eastAsia="Times New Roman" w:hAnsi="Calibri" w:cs="Times New Roman"/>
          <w:sz w:val="24"/>
          <w:szCs w:val="28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ab/>
        <w:t xml:space="preserve">O artigo deverá possuir </w:t>
      </w:r>
      <w:r w:rsidRPr="00251932">
        <w:rPr>
          <w:rFonts w:ascii="Calibri" w:eastAsia="Times New Roman" w:hAnsi="Calibri" w:cs="Times New Roman"/>
          <w:sz w:val="24"/>
          <w:szCs w:val="28"/>
          <w:lang w:val="pt-PT" w:eastAsia="pt-BR"/>
        </w:rPr>
        <w:t xml:space="preserve">no </w:t>
      </w:r>
      <w:r w:rsidRPr="00251932">
        <w:rPr>
          <w:rFonts w:ascii="Calibri" w:eastAsia="Times New Roman" w:hAnsi="Calibri" w:cs="Times New Roman"/>
          <w:bCs/>
          <w:sz w:val="24"/>
          <w:szCs w:val="28"/>
          <w:u w:val="single"/>
          <w:lang w:val="pt-PT" w:eastAsia="pt-BR"/>
        </w:rPr>
        <w:t>mínimo</w:t>
      </w:r>
      <w:r w:rsidRPr="00251932">
        <w:rPr>
          <w:rFonts w:ascii="Calibri" w:eastAsia="Times New Roman" w:hAnsi="Calibri" w:cs="Times New Roman"/>
          <w:sz w:val="24"/>
          <w:szCs w:val="28"/>
          <w:u w:val="single"/>
          <w:lang w:val="pt-PT" w:eastAsia="pt-BR"/>
        </w:rPr>
        <w:t xml:space="preserve"> 5 </w:t>
      </w:r>
      <w:r w:rsidRPr="00251932">
        <w:rPr>
          <w:rFonts w:ascii="Calibri" w:eastAsia="Times New Roman" w:hAnsi="Calibri" w:cs="Times New Roman"/>
          <w:bCs/>
          <w:sz w:val="24"/>
          <w:szCs w:val="28"/>
          <w:u w:val="single"/>
          <w:lang w:val="pt-PT" w:eastAsia="pt-BR"/>
        </w:rPr>
        <w:t>laudas</w:t>
      </w:r>
      <w:r w:rsidRPr="00251932">
        <w:rPr>
          <w:rFonts w:ascii="Calibri" w:eastAsia="Times New Roman" w:hAnsi="Calibri" w:cs="Times New Roman"/>
          <w:sz w:val="24"/>
          <w:szCs w:val="28"/>
          <w:u w:val="single"/>
          <w:lang w:val="pt-PT" w:eastAsia="pt-BR"/>
        </w:rPr>
        <w:t xml:space="preserve"> </w:t>
      </w:r>
      <w:r w:rsidRPr="00251932">
        <w:rPr>
          <w:rFonts w:ascii="Calibri" w:eastAsia="Times New Roman" w:hAnsi="Calibri" w:cs="Times New Roman"/>
          <w:sz w:val="24"/>
          <w:szCs w:val="28"/>
          <w:lang w:val="pt-PT" w:eastAsia="pt-BR"/>
        </w:rPr>
        <w:t xml:space="preserve">e no </w:t>
      </w:r>
      <w:r w:rsidRPr="00251932">
        <w:rPr>
          <w:rFonts w:ascii="Calibri" w:eastAsia="Times New Roman" w:hAnsi="Calibri" w:cs="Times New Roman"/>
          <w:bCs/>
          <w:sz w:val="24"/>
          <w:szCs w:val="28"/>
          <w:u w:val="single"/>
          <w:lang w:val="pt-PT" w:eastAsia="pt-BR"/>
        </w:rPr>
        <w:t>máximo 10 laudas</w:t>
      </w:r>
      <w:r w:rsidRPr="00251932">
        <w:rPr>
          <w:rFonts w:ascii="Calibri" w:eastAsia="Times New Roman" w:hAnsi="Calibri" w:cs="Times New Roman"/>
          <w:b/>
          <w:bCs/>
          <w:sz w:val="24"/>
          <w:szCs w:val="28"/>
          <w:lang w:val="pt-PT" w:eastAsia="pt-BR"/>
        </w:rPr>
        <w:t>.</w:t>
      </w:r>
      <w:r w:rsidRPr="00251932">
        <w:rPr>
          <w:rFonts w:ascii="Calibri" w:eastAsia="Times New Roman" w:hAnsi="Calibri" w:cs="Times New Roman"/>
          <w:bCs/>
          <w:sz w:val="24"/>
          <w:szCs w:val="28"/>
          <w:lang w:val="pt-PT" w:eastAsia="pt-BR"/>
        </w:rPr>
        <w:t xml:space="preserve"> O artigo precisa possuir resultados.</w:t>
      </w: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 xml:space="preserve"> O texto deverá apresentar recuo na primeira linha do parágrafo de 1,25 cm, estar justificado, ser apresentado em fonte </w:t>
      </w:r>
      <w:r w:rsidRPr="00251932">
        <w:rPr>
          <w:rFonts w:ascii="Calibri" w:eastAsia="Times New Roman" w:hAnsi="Calibri" w:cs="Times New Roman"/>
          <w:i/>
          <w:sz w:val="24"/>
          <w:szCs w:val="28"/>
          <w:lang w:eastAsia="pt-BR"/>
        </w:rPr>
        <w:t>Times New Roman</w:t>
      </w: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>, tamanho 12. O espaçamento entre linhas deverá ser de 1,5. As notas de rodapé</w:t>
      </w:r>
      <w:r w:rsidRPr="00251932">
        <w:rPr>
          <w:rFonts w:ascii="Calibri" w:eastAsia="Times New Roman" w:hAnsi="Calibri" w:cs="Times New Roman"/>
          <w:sz w:val="24"/>
          <w:szCs w:val="28"/>
          <w:vertAlign w:val="superscript"/>
          <w:lang w:eastAsia="pt-BR"/>
        </w:rPr>
        <w:footnoteReference w:id="1"/>
      </w: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 xml:space="preserve"> </w:t>
      </w:r>
    </w:p>
    <w:p w:rsidR="00A23669" w:rsidRPr="00251932" w:rsidRDefault="00A23669" w:rsidP="00A23669">
      <w:pPr>
        <w:tabs>
          <w:tab w:val="left" w:pos="709"/>
        </w:tabs>
        <w:spacing w:line="360" w:lineRule="auto"/>
        <w:jc w:val="both"/>
        <w:rPr>
          <w:rFonts w:ascii="Calibri" w:eastAsia="Times New Roman" w:hAnsi="Calibri" w:cs="Times New Roman"/>
          <w:sz w:val="24"/>
          <w:szCs w:val="28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ab/>
        <w:t>As citações devem seguir a norma da ABNT NBR 10520:2002.</w:t>
      </w:r>
    </w:p>
    <w:p w:rsidR="00A23669" w:rsidRPr="00251932" w:rsidRDefault="00A23669" w:rsidP="00A23669">
      <w:pPr>
        <w:spacing w:after="120"/>
        <w:ind w:left="2268"/>
        <w:jc w:val="both"/>
        <w:rPr>
          <w:rFonts w:ascii="Calibri" w:eastAsia="Times New Roman" w:hAnsi="Calibri" w:cs="Times New Roman"/>
          <w:color w:val="FF0000"/>
          <w:lang w:eastAsia="pt-BR"/>
        </w:rPr>
      </w:pPr>
      <w:r w:rsidRPr="00251932">
        <w:rPr>
          <w:rFonts w:ascii="Calibri" w:eastAsia="Times New Roman" w:hAnsi="Calibri" w:cs="Times New Roman"/>
          <w:color w:val="FF0000"/>
          <w:lang w:eastAsia="pt-BR"/>
        </w:rPr>
        <w:t>As citações diretas de 4 ou mais linhas devem estar em tamanho 11, espaçamento simples, justificado, com recuo à esquerda de 4 cm.</w:t>
      </w:r>
    </w:p>
    <w:p w:rsidR="00A23669" w:rsidRPr="00251932" w:rsidRDefault="00A23669" w:rsidP="00A23669">
      <w:pPr>
        <w:jc w:val="both"/>
        <w:rPr>
          <w:rFonts w:ascii="Calibri" w:eastAsia="Times New Roman" w:hAnsi="Calibri" w:cs="Times New Roman"/>
          <w:sz w:val="24"/>
          <w:szCs w:val="28"/>
          <w:lang w:eastAsia="pt-BR"/>
        </w:rPr>
      </w:pPr>
      <w:r w:rsidRPr="00251932">
        <w:rPr>
          <w:rFonts w:ascii="Calibri" w:eastAsia="Times New Roman" w:hAnsi="Calibri" w:cs="Times New Roman"/>
          <w:szCs w:val="28"/>
          <w:lang w:eastAsia="pt-BR"/>
        </w:rPr>
        <w:tab/>
      </w: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>Subtítulos e Intertítulos devem ser apresentados como disposto abaixo.</w:t>
      </w:r>
    </w:p>
    <w:p w:rsidR="00A23669" w:rsidRPr="00251932" w:rsidRDefault="00A23669" w:rsidP="00A23669">
      <w:pPr>
        <w:tabs>
          <w:tab w:val="left" w:pos="1290"/>
        </w:tabs>
        <w:rPr>
          <w:rFonts w:ascii="Calibri" w:eastAsia="Times New Roman" w:hAnsi="Calibri" w:cs="Times New Roman"/>
          <w:sz w:val="24"/>
          <w:szCs w:val="28"/>
          <w:lang w:eastAsia="pt-BR"/>
        </w:rPr>
      </w:pPr>
    </w:p>
    <w:p w:rsidR="00A23669" w:rsidRPr="00251932" w:rsidRDefault="00A23669" w:rsidP="00A23669">
      <w:pPr>
        <w:tabs>
          <w:tab w:val="left" w:pos="1290"/>
        </w:tabs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>1.1 SUBTÍTULO</w:t>
      </w:r>
      <w:r w:rsidRPr="00251932">
        <w:rPr>
          <w:rFonts w:ascii="Calibri" w:eastAsia="Times New Roman" w:hAnsi="Calibri" w:cs="Times New Roman"/>
          <w:b/>
          <w:sz w:val="24"/>
          <w:szCs w:val="28"/>
          <w:lang w:eastAsia="pt-BR"/>
        </w:rPr>
        <w:t xml:space="preserve"> 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>(Caixa alta, tamanho 12, sem negrito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8"/>
          <w:lang w:eastAsia="pt-BR"/>
        </w:rPr>
        <w:t xml:space="preserve"> 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>e alinhado à margem esquerda)</w:t>
      </w:r>
    </w:p>
    <w:p w:rsidR="00A23669" w:rsidRPr="00251932" w:rsidRDefault="00A23669" w:rsidP="00A23669">
      <w:pPr>
        <w:tabs>
          <w:tab w:val="left" w:pos="1290"/>
        </w:tabs>
        <w:ind w:left="360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A23669" w:rsidRPr="00251932" w:rsidRDefault="00A23669" w:rsidP="00A23669">
      <w:pPr>
        <w:tabs>
          <w:tab w:val="left" w:pos="1290"/>
        </w:tabs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</w:pPr>
      <w:r w:rsidRPr="00251932">
        <w:rPr>
          <w:rFonts w:ascii="Calibri" w:eastAsia="Times New Roman" w:hAnsi="Calibri" w:cs="Times New Roman"/>
          <w:b/>
          <w:sz w:val="24"/>
          <w:szCs w:val="28"/>
          <w:lang w:eastAsia="pt-BR"/>
        </w:rPr>
        <w:t>1.1.1 Intertítulo</w:t>
      </w: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 xml:space="preserve"> 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 xml:space="preserve">(Caixa baixa, tamanho 12,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8"/>
          <w:lang w:eastAsia="pt-BR"/>
        </w:rPr>
        <w:t>negrito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 xml:space="preserve"> e alinhado à margem esquerda)</w:t>
      </w:r>
    </w:p>
    <w:p w:rsidR="00A23669" w:rsidRPr="00251932" w:rsidRDefault="00A23669" w:rsidP="00A23669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A23669" w:rsidRPr="00251932" w:rsidRDefault="00A23669" w:rsidP="00A23669">
      <w:pPr>
        <w:tabs>
          <w:tab w:val="left" w:pos="1290"/>
        </w:tabs>
        <w:spacing w:after="360"/>
        <w:jc w:val="both"/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</w:pPr>
      <w:r w:rsidRPr="00251932">
        <w:rPr>
          <w:rFonts w:ascii="Calibri" w:eastAsia="Times New Roman" w:hAnsi="Calibri" w:cs="Times New Roman"/>
          <w:b/>
          <w:sz w:val="24"/>
          <w:szCs w:val="24"/>
          <w:lang w:eastAsia="pt-BR"/>
        </w:rPr>
        <w:t>2. MATERIAL E MÉTODOS (ou METODOLOGIA)</w:t>
      </w:r>
      <w:r w:rsidRPr="00251932">
        <w:rPr>
          <w:rFonts w:ascii="Calibri" w:eastAsia="Times New Roman" w:hAnsi="Calibri" w:cs="Times New Roman"/>
          <w:b/>
          <w:sz w:val="28"/>
          <w:szCs w:val="28"/>
          <w:lang w:eastAsia="pt-BR"/>
        </w:rPr>
        <w:t xml:space="preserve"> 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 xml:space="preserve">(Caixa alta, tamanho 12,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8"/>
          <w:lang w:eastAsia="pt-BR"/>
        </w:rPr>
        <w:t>negrito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>, alinhado à margem esquerda)</w:t>
      </w:r>
    </w:p>
    <w:p w:rsidR="00A23669" w:rsidRPr="00251932" w:rsidRDefault="00A23669" w:rsidP="00A23669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Neste item, escolha </w:t>
      </w:r>
      <w:r w:rsidRPr="00251932">
        <w:rPr>
          <w:rFonts w:ascii="Calibri" w:eastAsia="Times New Roman" w:hAnsi="Calibri" w:cs="Times New Roman"/>
          <w:sz w:val="24"/>
          <w:szCs w:val="24"/>
          <w:u w:val="single"/>
          <w:lang w:eastAsia="pt-BR"/>
        </w:rPr>
        <w:t>apenas um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dos títulos “Material e Métodos” ou “Metodologia”. Itens comuns (escolha aqueles que melhor se enquadram em sua pesquisa): </w:t>
      </w:r>
    </w:p>
    <w:p w:rsidR="00A23669" w:rsidRPr="00251932" w:rsidRDefault="00A23669" w:rsidP="00A23669">
      <w:pPr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Área de estudo; </w:t>
      </w:r>
    </w:p>
    <w:p w:rsidR="00A23669" w:rsidRPr="00251932" w:rsidRDefault="00A23669" w:rsidP="00A23669">
      <w:pPr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Tipo de pesquisa; </w:t>
      </w:r>
    </w:p>
    <w:p w:rsidR="00A23669" w:rsidRPr="00251932" w:rsidRDefault="00A23669" w:rsidP="00A23669">
      <w:pPr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Amostra; </w:t>
      </w:r>
    </w:p>
    <w:p w:rsidR="00A23669" w:rsidRPr="00251932" w:rsidRDefault="00A23669" w:rsidP="00A23669">
      <w:pPr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Coleta de dados e </w:t>
      </w:r>
    </w:p>
    <w:p w:rsidR="00A23669" w:rsidRPr="00251932" w:rsidRDefault="00A23669" w:rsidP="00A23669">
      <w:pPr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>Análise de dados.</w:t>
      </w:r>
    </w:p>
    <w:p w:rsidR="00A23669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A23669" w:rsidRPr="00251932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A23669" w:rsidRPr="00251932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</w:pPr>
      <w:r w:rsidRPr="00251932">
        <w:rPr>
          <w:rFonts w:ascii="Calibri" w:eastAsia="Times New Roman" w:hAnsi="Calibri" w:cs="Times New Roman"/>
          <w:b/>
          <w:sz w:val="24"/>
          <w:szCs w:val="24"/>
          <w:lang w:eastAsia="pt-BR"/>
        </w:rPr>
        <w:lastRenderedPageBreak/>
        <w:t>3. RESULTADOS E DISCUSSÃO</w:t>
      </w:r>
      <w:r w:rsidRPr="00251932">
        <w:rPr>
          <w:rFonts w:ascii="Calibri" w:eastAsia="Times New Roman" w:hAnsi="Calibri" w:cs="Times New Roman"/>
          <w:b/>
          <w:sz w:val="28"/>
          <w:szCs w:val="28"/>
          <w:lang w:eastAsia="pt-BR"/>
        </w:rPr>
        <w:t xml:space="preserve"> 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 xml:space="preserve">(Caixa alta, tamanho 12,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8"/>
          <w:lang w:eastAsia="pt-BR"/>
        </w:rPr>
        <w:t>negrito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>, alinhado à margem esquerda)</w:t>
      </w:r>
    </w:p>
    <w:p w:rsidR="00A23669" w:rsidRPr="00251932" w:rsidRDefault="00A23669" w:rsidP="00A23669">
      <w:pPr>
        <w:ind w:firstLine="708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A23669" w:rsidRPr="00251932" w:rsidRDefault="00A23669" w:rsidP="00A23669">
      <w:pPr>
        <w:spacing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>Qualquer que seja a ilustração (Figura, Tabela e/ou Quadro), sua identificação aparece na parte superior. Na parte inferior é obrigatório identificar a fonte consultada, mesmo que seja dos autores. Assim, as figuras devem ser inseridas no texto conforme descrito na Figura 1.</w:t>
      </w:r>
    </w:p>
    <w:p w:rsidR="00A23669" w:rsidRPr="00251932" w:rsidRDefault="00A23669" w:rsidP="00A23669">
      <w:pPr>
        <w:spacing w:after="120"/>
        <w:jc w:val="center"/>
        <w:rPr>
          <w:rFonts w:ascii="Calibri" w:eastAsia="Times New Roman" w:hAnsi="Calibri" w:cs="Times New Roman"/>
          <w:color w:val="FF0000"/>
          <w:lang w:eastAsia="pt-BR"/>
        </w:rPr>
      </w:pPr>
      <w:r w:rsidRPr="00251932">
        <w:rPr>
          <w:rFonts w:ascii="Calibri" w:eastAsia="Times New Roman" w:hAnsi="Calibri" w:cs="Times New Roman"/>
          <w:lang w:eastAsia="pt-BR"/>
        </w:rPr>
        <w:t xml:space="preserve">Figura 1 – Abelha polinizando uma flor. </w:t>
      </w:r>
      <w:r w:rsidRPr="00251932">
        <w:rPr>
          <w:rFonts w:ascii="Calibri" w:eastAsia="Times New Roman" w:hAnsi="Calibri" w:cs="Times New Roman"/>
          <w:color w:val="FF0000"/>
          <w:lang w:eastAsia="pt-BR"/>
        </w:rPr>
        <w:t>(Tamanho 11)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lang w:eastAsia="pt-BR"/>
        </w:rPr>
      </w:pPr>
      <w:r w:rsidRPr="00251932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55F5F8AC" wp14:editId="5851CCB4">
            <wp:extent cx="2786400" cy="1857600"/>
            <wp:effectExtent l="0" t="0" r="0" b="9525"/>
            <wp:docPr id="2" name="Imagem 667" descr="C:\Users\Altem\Dropbox\2017\VI Simpósio\Imagens para Site\Arquivo\IMG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C:\Users\Altem\Dropbox\2017\VI Simpósio\Imagens para Site\Arquivo\IMG_09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69" w:rsidRPr="00251932" w:rsidRDefault="00A23669" w:rsidP="00A23669">
      <w:pPr>
        <w:spacing w:before="120" w:line="360" w:lineRule="auto"/>
        <w:jc w:val="center"/>
        <w:rPr>
          <w:rFonts w:ascii="Calibri" w:eastAsia="Times New Roman" w:hAnsi="Calibri" w:cs="Times New Roman"/>
          <w:lang w:eastAsia="pt-BR"/>
        </w:rPr>
      </w:pPr>
      <w:r w:rsidRPr="00251932">
        <w:rPr>
          <w:rFonts w:ascii="Calibri" w:eastAsia="Times New Roman" w:hAnsi="Calibri" w:cs="Times New Roman"/>
          <w:lang w:eastAsia="pt-BR"/>
        </w:rPr>
        <w:t xml:space="preserve">Fonte: Renata Paes, 2017. </w:t>
      </w:r>
      <w:r w:rsidRPr="00251932">
        <w:rPr>
          <w:rFonts w:ascii="Calibri" w:eastAsia="Times New Roman" w:hAnsi="Calibri" w:cs="Times New Roman"/>
          <w:color w:val="FF0000"/>
          <w:lang w:eastAsia="pt-BR"/>
        </w:rPr>
        <w:t>(Tamanho 11)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noProof/>
          <w:lang w:eastAsia="pt-BR"/>
        </w:rPr>
      </w:pPr>
    </w:p>
    <w:p w:rsidR="00A23669" w:rsidRPr="00251932" w:rsidRDefault="00A23669" w:rsidP="00A23669">
      <w:pPr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lang w:eastAsia="pt-BR"/>
        </w:rPr>
        <w:tab/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>Os gráficos devem ser inseridos no texto do trabalho conforme indica a Figura 2.</w:t>
      </w:r>
    </w:p>
    <w:p w:rsidR="00A23669" w:rsidRPr="00251932" w:rsidRDefault="00A23669" w:rsidP="00A23669">
      <w:pPr>
        <w:spacing w:after="120"/>
        <w:jc w:val="center"/>
        <w:rPr>
          <w:rFonts w:ascii="Calibri" w:eastAsia="Times New Roman" w:hAnsi="Calibri" w:cs="Times New Roman"/>
          <w:lang w:eastAsia="pt-BR"/>
        </w:rPr>
      </w:pPr>
      <w:r w:rsidRPr="00251932">
        <w:rPr>
          <w:rFonts w:ascii="Calibri" w:eastAsia="Times New Roman" w:hAnsi="Calibri" w:cs="Times New Roman"/>
          <w:lang w:eastAsia="pt-BR"/>
        </w:rPr>
        <w:t xml:space="preserve">Figura 2 – </w:t>
      </w:r>
      <w:proofErr w:type="spellStart"/>
      <w:r w:rsidRPr="00251932">
        <w:rPr>
          <w:rFonts w:ascii="Calibri" w:eastAsia="Times New Roman" w:hAnsi="Calibri" w:cs="Times New Roman"/>
          <w:lang w:eastAsia="pt-BR"/>
        </w:rPr>
        <w:t>Dendograma</w:t>
      </w:r>
      <w:proofErr w:type="spellEnd"/>
      <w:r w:rsidRPr="00251932">
        <w:rPr>
          <w:rFonts w:ascii="Calibri" w:eastAsia="Times New Roman" w:hAnsi="Calibri" w:cs="Times New Roman"/>
          <w:lang w:eastAsia="pt-BR"/>
        </w:rPr>
        <w:t xml:space="preserve"> da análise hierárquica de agrupamentos dos seis estados brasileiros pertencentes à Amazônia que implantaram o CERH. </w:t>
      </w:r>
      <w:r w:rsidRPr="00251932">
        <w:rPr>
          <w:rFonts w:ascii="Calibri" w:eastAsia="Times New Roman" w:hAnsi="Calibri" w:cs="Times New Roman"/>
          <w:color w:val="FF0000"/>
          <w:lang w:eastAsia="pt-BR"/>
        </w:rPr>
        <w:t>(Tamanho 11)</w:t>
      </w:r>
    </w:p>
    <w:p w:rsidR="00A23669" w:rsidRPr="00251932" w:rsidRDefault="00A23669" w:rsidP="00A23669">
      <w:pPr>
        <w:tabs>
          <w:tab w:val="center" w:pos="5056"/>
          <w:tab w:val="right" w:pos="9405"/>
        </w:tabs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5526F6A6" wp14:editId="52D10F4D">
            <wp:extent cx="2865600" cy="19116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69" w:rsidRPr="00251932" w:rsidRDefault="00A23669" w:rsidP="00A23669">
      <w:pPr>
        <w:tabs>
          <w:tab w:val="center" w:pos="5056"/>
          <w:tab w:val="right" w:pos="9405"/>
        </w:tabs>
        <w:ind w:firstLine="708"/>
        <w:jc w:val="center"/>
        <w:rPr>
          <w:rFonts w:ascii="Calibri" w:eastAsia="Times New Roman" w:hAnsi="Calibri" w:cs="Times New Roman"/>
          <w:lang w:eastAsia="pt-BR"/>
        </w:rPr>
      </w:pPr>
      <w:r w:rsidRPr="00251932">
        <w:rPr>
          <w:rFonts w:ascii="Calibri" w:eastAsia="Times New Roman" w:hAnsi="Calibri" w:cs="Times New Roman"/>
          <w:lang w:eastAsia="pt-BR"/>
        </w:rPr>
        <w:t xml:space="preserve">Fonte: Ferreira et al. (2017). </w:t>
      </w:r>
      <w:r w:rsidRPr="00251932">
        <w:rPr>
          <w:rFonts w:ascii="Calibri" w:eastAsia="Times New Roman" w:hAnsi="Calibri" w:cs="Times New Roman"/>
          <w:color w:val="FF0000"/>
          <w:lang w:eastAsia="pt-BR"/>
        </w:rPr>
        <w:t>(Tamanho 11)</w:t>
      </w:r>
    </w:p>
    <w:p w:rsidR="00A23669" w:rsidRPr="00251932" w:rsidRDefault="00A23669" w:rsidP="00A23669">
      <w:pPr>
        <w:ind w:firstLine="708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A23669" w:rsidRPr="00251932" w:rsidRDefault="00A23669" w:rsidP="00A23669">
      <w:pPr>
        <w:ind w:firstLine="708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>As tabelas devem ser inseridas no texto conforme descrito na Tabela 1.</w:t>
      </w:r>
    </w:p>
    <w:p w:rsidR="00A23669" w:rsidRPr="00251932" w:rsidRDefault="00A23669" w:rsidP="00A23669">
      <w:pPr>
        <w:jc w:val="center"/>
        <w:rPr>
          <w:rFonts w:ascii="Calibri" w:eastAsia="Times New Roman" w:hAnsi="Calibri" w:cs="Times New Roman"/>
          <w:b/>
          <w:lang w:eastAsia="pt-BR"/>
        </w:rPr>
      </w:pPr>
    </w:p>
    <w:p w:rsidR="00A23669" w:rsidRPr="00251932" w:rsidRDefault="00A23669" w:rsidP="00A23669">
      <w:pPr>
        <w:spacing w:after="240"/>
        <w:contextualSpacing/>
        <w:jc w:val="both"/>
        <w:rPr>
          <w:rFonts w:ascii="Calibri" w:eastAsia="Times New Roman" w:hAnsi="Calibri" w:cs="Times New Roman"/>
          <w:color w:val="FF0000"/>
          <w:lang w:val="en-US" w:eastAsia="pt-BR"/>
        </w:rPr>
      </w:pPr>
      <w:r w:rsidRPr="00251932">
        <w:rPr>
          <w:rFonts w:ascii="Calibri" w:eastAsia="Times New Roman" w:hAnsi="Calibri" w:cs="Times New Roman"/>
          <w:lang w:eastAsia="pt-BR"/>
        </w:rPr>
        <w:t>Tabela 1</w:t>
      </w:r>
      <w:r w:rsidRPr="00251932">
        <w:rPr>
          <w:rFonts w:ascii="Calibri" w:eastAsia="Times New Roman" w:hAnsi="Calibri" w:cs="Times New Roman"/>
          <w:b/>
          <w:lang w:eastAsia="pt-BR"/>
        </w:rPr>
        <w:t xml:space="preserve"> – </w:t>
      </w:r>
      <w:r w:rsidRPr="00251932">
        <w:rPr>
          <w:rFonts w:ascii="Calibri" w:eastAsia="Times New Roman" w:hAnsi="Calibri" w:cs="Times New Roman"/>
          <w:lang w:eastAsia="pt-BR"/>
        </w:rPr>
        <w:t xml:space="preserve">Parâmetros instrumentais usados na determinação de Fe, Cu, Zn e Mn. </w:t>
      </w:r>
      <w:r w:rsidRPr="00251932">
        <w:rPr>
          <w:rFonts w:ascii="Calibri" w:eastAsia="Times New Roman" w:hAnsi="Calibri" w:cs="Times New Roman"/>
          <w:color w:val="FF0000"/>
          <w:lang w:eastAsia="pt-BR"/>
        </w:rPr>
        <w:t>(T</w:t>
      </w:r>
      <w:proofErr w:type="spellStart"/>
      <w:r w:rsidRPr="00251932">
        <w:rPr>
          <w:rFonts w:ascii="Calibri" w:eastAsia="Times New Roman" w:hAnsi="Calibri" w:cs="Times New Roman"/>
          <w:color w:val="FF0000"/>
          <w:lang w:val="en-US" w:eastAsia="pt-BR"/>
        </w:rPr>
        <w:t>amanho</w:t>
      </w:r>
      <w:proofErr w:type="spellEnd"/>
      <w:r w:rsidRPr="00251932">
        <w:rPr>
          <w:rFonts w:ascii="Calibri" w:eastAsia="Times New Roman" w:hAnsi="Calibri" w:cs="Times New Roman"/>
          <w:color w:val="FF0000"/>
          <w:lang w:val="en-US" w:eastAsia="pt-BR"/>
        </w:rPr>
        <w:t xml:space="preserve"> 11)</w:t>
      </w:r>
    </w:p>
    <w:p w:rsidR="00A23669" w:rsidRPr="00251932" w:rsidRDefault="00A23669" w:rsidP="00A23669">
      <w:pPr>
        <w:spacing w:after="240"/>
        <w:contextualSpacing/>
        <w:jc w:val="both"/>
        <w:rPr>
          <w:rFonts w:ascii="Calibri" w:eastAsia="Times New Roman" w:hAnsi="Calibri" w:cs="Times New Roman"/>
          <w:color w:val="FF0000"/>
          <w:lang w:val="en-US" w:eastAsia="pt-BR"/>
        </w:rPr>
      </w:pPr>
    </w:p>
    <w:tbl>
      <w:tblPr>
        <w:tblpPr w:leftFromText="141" w:rightFromText="141" w:vertAnchor="text" w:tblpXSpec="center" w:tblpY="1"/>
        <w:tblW w:w="9039" w:type="dxa"/>
        <w:tblBorders>
          <w:top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7"/>
        <w:gridCol w:w="1493"/>
        <w:gridCol w:w="1272"/>
        <w:gridCol w:w="1417"/>
        <w:gridCol w:w="1560"/>
      </w:tblGrid>
      <w:tr w:rsidR="00A23669" w:rsidRPr="00251932" w:rsidTr="008C2720">
        <w:trPr>
          <w:trHeight w:val="376"/>
        </w:trPr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bCs/>
                <w:lang w:eastAsia="pt-BR"/>
              </w:rPr>
              <w:t>Elemento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bCs/>
                <w:lang w:eastAsia="pt-BR"/>
              </w:rPr>
              <w:t>Fe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bCs/>
                <w:lang w:eastAsia="pt-BR"/>
              </w:rPr>
              <w:t>Cu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bCs/>
                <w:lang w:eastAsia="pt-BR"/>
              </w:rPr>
              <w:t>Zn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bCs/>
                <w:lang w:eastAsia="pt-BR"/>
              </w:rPr>
              <w:t>Mn</w:t>
            </w:r>
          </w:p>
        </w:tc>
      </w:tr>
      <w:tr w:rsidR="00A23669" w:rsidRPr="00251932" w:rsidTr="008C2720">
        <w:trPr>
          <w:trHeight w:val="376"/>
        </w:trPr>
        <w:tc>
          <w:tcPr>
            <w:tcW w:w="329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Times New Roman"/>
                <w:b/>
                <w:bCs/>
                <w:highlight w:val="yellow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Cs/>
                <w:lang w:eastAsia="pt-BR"/>
              </w:rPr>
              <w:t>Comprimento de onda (</w:t>
            </w:r>
            <w:proofErr w:type="spellStart"/>
            <w:r w:rsidRPr="00251932">
              <w:rPr>
                <w:rFonts w:ascii="Calibri" w:eastAsia="Times New Roman" w:hAnsi="Calibri" w:cs="Times New Roman"/>
                <w:bCs/>
                <w:lang w:eastAsia="pt-BR"/>
              </w:rPr>
              <w:t>nm</w:t>
            </w:r>
            <w:proofErr w:type="spellEnd"/>
            <w:r w:rsidRPr="00251932">
              <w:rPr>
                <w:rFonts w:ascii="Calibri" w:eastAsia="Times New Roman" w:hAnsi="Calibri" w:cs="Times New Roman"/>
                <w:bCs/>
                <w:lang w:eastAsia="pt-BR"/>
              </w:rPr>
              <w:t>)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248,3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324,8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213,9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279,5</w:t>
            </w:r>
          </w:p>
        </w:tc>
      </w:tr>
      <w:tr w:rsidR="00A23669" w:rsidRPr="00251932" w:rsidTr="008C2720">
        <w:trPr>
          <w:trHeight w:val="390"/>
        </w:trPr>
        <w:tc>
          <w:tcPr>
            <w:tcW w:w="329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Cs/>
                <w:lang w:eastAsia="pt-BR"/>
              </w:rPr>
              <w:t>Resolução Espectral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0,2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0,2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0,2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:rsidR="00A23669" w:rsidRPr="00251932" w:rsidRDefault="00A23669" w:rsidP="008C272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0,2</w:t>
            </w:r>
          </w:p>
        </w:tc>
      </w:tr>
      <w:tr w:rsidR="00A23669" w:rsidRPr="00251932" w:rsidTr="008C2720">
        <w:trPr>
          <w:trHeight w:val="291"/>
        </w:trPr>
        <w:tc>
          <w:tcPr>
            <w:tcW w:w="3290" w:type="dxa"/>
            <w:shd w:val="clear" w:color="auto" w:fill="FFFFFF"/>
          </w:tcPr>
          <w:p w:rsidR="00A23669" w:rsidRPr="00251932" w:rsidRDefault="00A23669" w:rsidP="008C2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Cs/>
                <w:lang w:eastAsia="pt-BR"/>
              </w:rPr>
              <w:t>Chama</w:t>
            </w:r>
          </w:p>
        </w:tc>
        <w:tc>
          <w:tcPr>
            <w:tcW w:w="1500" w:type="dxa"/>
            <w:gridSpan w:val="2"/>
            <w:shd w:val="clear" w:color="auto" w:fill="FFFFFF"/>
          </w:tcPr>
          <w:p w:rsidR="00A23669" w:rsidRPr="00251932" w:rsidRDefault="00A23669" w:rsidP="008C27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Times New Roman"/>
                <w:vertAlign w:val="subscript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Ar/C</w:t>
            </w:r>
            <w:r w:rsidRPr="00251932">
              <w:rPr>
                <w:rFonts w:ascii="Calibri" w:eastAsia="Times New Roman" w:hAnsi="Calibri" w:cs="Times New Roman"/>
                <w:vertAlign w:val="subscript"/>
                <w:lang w:eastAsia="pt-BR"/>
              </w:rPr>
              <w:t>2</w:t>
            </w:r>
            <w:r w:rsidRPr="00251932">
              <w:rPr>
                <w:rFonts w:ascii="Calibri" w:eastAsia="Times New Roman" w:hAnsi="Calibri" w:cs="Times New Roman"/>
                <w:lang w:eastAsia="pt-BR"/>
              </w:rPr>
              <w:t>H</w:t>
            </w:r>
            <w:r w:rsidRPr="00251932">
              <w:rPr>
                <w:rFonts w:ascii="Calibri" w:eastAsia="Times New Roman" w:hAnsi="Calibri" w:cs="Times New Roman"/>
                <w:vertAlign w:val="subscript"/>
                <w:lang w:eastAsia="pt-BR"/>
              </w:rPr>
              <w:t>2</w:t>
            </w:r>
          </w:p>
        </w:tc>
        <w:tc>
          <w:tcPr>
            <w:tcW w:w="1272" w:type="dxa"/>
          </w:tcPr>
          <w:p w:rsidR="00A23669" w:rsidRPr="00251932" w:rsidRDefault="00A23669" w:rsidP="008C27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Ar/C</w:t>
            </w:r>
            <w:r w:rsidRPr="00251932">
              <w:rPr>
                <w:rFonts w:ascii="Calibri" w:eastAsia="Times New Roman" w:hAnsi="Calibri" w:cs="Times New Roman"/>
                <w:vertAlign w:val="subscript"/>
                <w:lang w:eastAsia="pt-BR"/>
              </w:rPr>
              <w:t>2</w:t>
            </w:r>
            <w:r w:rsidRPr="00251932">
              <w:rPr>
                <w:rFonts w:ascii="Calibri" w:eastAsia="Times New Roman" w:hAnsi="Calibri" w:cs="Times New Roman"/>
                <w:lang w:eastAsia="pt-BR"/>
              </w:rPr>
              <w:t>H</w:t>
            </w:r>
            <w:r w:rsidRPr="00251932">
              <w:rPr>
                <w:rFonts w:ascii="Calibri" w:eastAsia="Times New Roman" w:hAnsi="Calibri" w:cs="Times New Roman"/>
                <w:vertAlign w:val="subscript"/>
                <w:lang w:eastAsia="pt-BR"/>
              </w:rPr>
              <w:t>2</w:t>
            </w:r>
          </w:p>
        </w:tc>
        <w:tc>
          <w:tcPr>
            <w:tcW w:w="1417" w:type="dxa"/>
          </w:tcPr>
          <w:p w:rsidR="00A23669" w:rsidRPr="00251932" w:rsidRDefault="00A23669" w:rsidP="008C27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Ar/C</w:t>
            </w:r>
            <w:r w:rsidRPr="00251932">
              <w:rPr>
                <w:rFonts w:ascii="Calibri" w:eastAsia="Times New Roman" w:hAnsi="Calibri" w:cs="Times New Roman"/>
                <w:vertAlign w:val="subscript"/>
                <w:lang w:eastAsia="pt-BR"/>
              </w:rPr>
              <w:t>2</w:t>
            </w:r>
            <w:r w:rsidRPr="00251932">
              <w:rPr>
                <w:rFonts w:ascii="Calibri" w:eastAsia="Times New Roman" w:hAnsi="Calibri" w:cs="Times New Roman"/>
                <w:lang w:eastAsia="pt-BR"/>
              </w:rPr>
              <w:t>H</w:t>
            </w:r>
            <w:r w:rsidRPr="00251932">
              <w:rPr>
                <w:rFonts w:ascii="Calibri" w:eastAsia="Times New Roman" w:hAnsi="Calibri" w:cs="Times New Roman"/>
                <w:vertAlign w:val="subscript"/>
                <w:lang w:eastAsia="pt-BR"/>
              </w:rPr>
              <w:t>2</w:t>
            </w:r>
          </w:p>
        </w:tc>
        <w:tc>
          <w:tcPr>
            <w:tcW w:w="1560" w:type="dxa"/>
          </w:tcPr>
          <w:p w:rsidR="00A23669" w:rsidRPr="00251932" w:rsidRDefault="00A23669" w:rsidP="008C27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Ar/C</w:t>
            </w:r>
            <w:r w:rsidRPr="00251932">
              <w:rPr>
                <w:rFonts w:ascii="Calibri" w:eastAsia="Times New Roman" w:hAnsi="Calibri" w:cs="Times New Roman"/>
                <w:vertAlign w:val="subscript"/>
                <w:lang w:eastAsia="pt-BR"/>
              </w:rPr>
              <w:t>2</w:t>
            </w:r>
            <w:r w:rsidRPr="00251932">
              <w:rPr>
                <w:rFonts w:ascii="Calibri" w:eastAsia="Times New Roman" w:hAnsi="Calibri" w:cs="Times New Roman"/>
                <w:lang w:eastAsia="pt-BR"/>
              </w:rPr>
              <w:t>H</w:t>
            </w:r>
            <w:r w:rsidRPr="00251932">
              <w:rPr>
                <w:rFonts w:ascii="Calibri" w:eastAsia="Times New Roman" w:hAnsi="Calibri" w:cs="Times New Roman"/>
                <w:vertAlign w:val="subscript"/>
                <w:lang w:eastAsia="pt-BR"/>
              </w:rPr>
              <w:t>2</w:t>
            </w:r>
          </w:p>
        </w:tc>
      </w:tr>
    </w:tbl>
    <w:p w:rsidR="00A23669" w:rsidRPr="00251932" w:rsidRDefault="00A23669" w:rsidP="00A23669">
      <w:pPr>
        <w:spacing w:before="120" w:after="120"/>
        <w:contextualSpacing/>
        <w:jc w:val="both"/>
        <w:rPr>
          <w:rFonts w:ascii="Calibri" w:eastAsia="Times New Roman" w:hAnsi="Calibri" w:cs="Times New Roman"/>
          <w:color w:val="FF0000"/>
          <w:lang w:eastAsia="pt-BR"/>
        </w:rPr>
      </w:pPr>
      <w:r w:rsidRPr="00251932">
        <w:rPr>
          <w:rFonts w:ascii="Calibri" w:eastAsia="Times New Roman" w:hAnsi="Calibri" w:cs="Times New Roman"/>
          <w:lang w:eastAsia="pt-BR"/>
        </w:rPr>
        <w:t xml:space="preserve">   Fonte:</w:t>
      </w:r>
      <w:r w:rsidRPr="00251932">
        <w:rPr>
          <w:rFonts w:ascii="Calibri" w:eastAsia="Times New Roman" w:hAnsi="Calibri" w:cs="Times New Roman"/>
          <w:b/>
          <w:lang w:eastAsia="pt-BR"/>
        </w:rPr>
        <w:t xml:space="preserve"> </w:t>
      </w:r>
      <w:r w:rsidRPr="00251932">
        <w:rPr>
          <w:rFonts w:ascii="Calibri" w:eastAsia="Times New Roman" w:hAnsi="Calibri" w:cs="Times New Roman"/>
          <w:lang w:eastAsia="pt-BR"/>
        </w:rPr>
        <w:t>Ribeiro et al. (2015).</w:t>
      </w:r>
      <w:r w:rsidRPr="00251932">
        <w:rPr>
          <w:rFonts w:ascii="Calibri" w:eastAsia="Times New Roman" w:hAnsi="Calibri" w:cs="Times New Roman"/>
          <w:b/>
          <w:lang w:eastAsia="pt-BR"/>
        </w:rPr>
        <w:t xml:space="preserve"> </w:t>
      </w:r>
      <w:r w:rsidRPr="00251932">
        <w:rPr>
          <w:rFonts w:ascii="Calibri" w:eastAsia="Times New Roman" w:hAnsi="Calibri" w:cs="Times New Roman"/>
          <w:color w:val="FF0000"/>
          <w:lang w:eastAsia="pt-BR"/>
        </w:rPr>
        <w:t>(Tamanho 11)</w:t>
      </w:r>
    </w:p>
    <w:p w:rsidR="00A23669" w:rsidRPr="00251932" w:rsidRDefault="00A23669" w:rsidP="00A23669">
      <w:pPr>
        <w:ind w:firstLine="708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A23669" w:rsidRDefault="00A23669" w:rsidP="00A23669">
      <w:pPr>
        <w:ind w:firstLine="708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A23669" w:rsidRPr="00251932" w:rsidRDefault="00A23669" w:rsidP="00A23669">
      <w:pPr>
        <w:ind w:firstLine="708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>Os quadros devem ser inseridos no texto conforme descrito no Quadro 1.</w:t>
      </w:r>
    </w:p>
    <w:p w:rsidR="00A23669" w:rsidRPr="00251932" w:rsidRDefault="00A23669" w:rsidP="00A23669">
      <w:pPr>
        <w:ind w:firstLine="708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A23669" w:rsidRPr="00251932" w:rsidRDefault="00A23669" w:rsidP="00A23669">
      <w:pPr>
        <w:keepNext/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251932">
        <w:rPr>
          <w:rFonts w:ascii="Times New Roman" w:eastAsia="Times New Roman" w:hAnsi="Times New Roman" w:cs="Times New Roman"/>
          <w:lang w:eastAsia="pt-BR"/>
        </w:rPr>
        <w:t xml:space="preserve">Quadro </w:t>
      </w:r>
      <w:r w:rsidRPr="00251932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251932">
        <w:rPr>
          <w:rFonts w:ascii="Times New Roman" w:eastAsia="Times New Roman" w:hAnsi="Times New Roman" w:cs="Times New Roman"/>
          <w:lang w:eastAsia="pt-BR"/>
        </w:rPr>
        <w:instrText xml:space="preserve"> SEQ Tabela \* ARABIC </w:instrText>
      </w:r>
      <w:r w:rsidRPr="00251932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251932">
        <w:rPr>
          <w:rFonts w:ascii="Times New Roman" w:eastAsia="Times New Roman" w:hAnsi="Times New Roman" w:cs="Times New Roman"/>
          <w:noProof/>
          <w:lang w:eastAsia="pt-BR"/>
        </w:rPr>
        <w:t>1</w:t>
      </w:r>
      <w:r w:rsidRPr="00251932">
        <w:rPr>
          <w:rFonts w:ascii="Times New Roman" w:eastAsia="Times New Roman" w:hAnsi="Times New Roman" w:cs="Times New Roman"/>
          <w:lang w:eastAsia="pt-BR"/>
        </w:rPr>
        <w:fldChar w:fldCharType="end"/>
      </w:r>
      <w:r w:rsidRPr="00251932">
        <w:rPr>
          <w:rFonts w:ascii="Times New Roman" w:eastAsia="Times New Roman" w:hAnsi="Times New Roman" w:cs="Times New Roman"/>
          <w:lang w:eastAsia="pt-BR"/>
        </w:rPr>
        <w:t xml:space="preserve"> – Parâmetros de classificação do uso e cobertura da terra. (Tamanho 11)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2039"/>
        <w:gridCol w:w="2052"/>
        <w:gridCol w:w="1928"/>
      </w:tblGrid>
      <w:tr w:rsidR="00A23669" w:rsidRPr="00251932" w:rsidTr="008C2720"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>Classe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>Cor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>Textura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>Forma</w:t>
            </w:r>
          </w:p>
        </w:tc>
      </w:tr>
      <w:tr w:rsidR="00A23669" w:rsidRPr="00251932" w:rsidTr="008C2720">
        <w:tc>
          <w:tcPr>
            <w:tcW w:w="2441" w:type="dxa"/>
            <w:tcBorders>
              <w:top w:val="single" w:sz="12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>Água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Azul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Lisa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Irregular</w:t>
            </w:r>
          </w:p>
        </w:tc>
      </w:tr>
      <w:tr w:rsidR="00A23669" w:rsidRPr="00251932" w:rsidTr="008C2720">
        <w:tc>
          <w:tcPr>
            <w:tcW w:w="2441" w:type="dxa"/>
            <w:tcBorders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>Área Urbana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Rosa Escuro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Rugosa</w:t>
            </w:r>
          </w:p>
        </w:tc>
        <w:tc>
          <w:tcPr>
            <w:tcW w:w="1928" w:type="dxa"/>
            <w:tcBorders>
              <w:lef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Geométrica</w:t>
            </w:r>
          </w:p>
        </w:tc>
      </w:tr>
      <w:tr w:rsidR="00A23669" w:rsidRPr="00251932" w:rsidTr="008C2720">
        <w:tc>
          <w:tcPr>
            <w:tcW w:w="2441" w:type="dxa"/>
            <w:tcBorders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>Solo Exposto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Rosa Escuro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Lisa</w:t>
            </w:r>
          </w:p>
        </w:tc>
        <w:tc>
          <w:tcPr>
            <w:tcW w:w="1928" w:type="dxa"/>
            <w:tcBorders>
              <w:lef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Irregular</w:t>
            </w:r>
          </w:p>
        </w:tc>
      </w:tr>
      <w:tr w:rsidR="00A23669" w:rsidRPr="00251932" w:rsidTr="008C2720">
        <w:tc>
          <w:tcPr>
            <w:tcW w:w="2441" w:type="dxa"/>
            <w:tcBorders>
              <w:bottom w:val="single" w:sz="4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 xml:space="preserve">Floresta </w:t>
            </w: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Verde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Media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Geométrica</w:t>
            </w:r>
          </w:p>
        </w:tc>
      </w:tr>
      <w:tr w:rsidR="00A23669" w:rsidRPr="00251932" w:rsidTr="008C2720">
        <w:tc>
          <w:tcPr>
            <w:tcW w:w="2441" w:type="dxa"/>
            <w:tcBorders>
              <w:bottom w:val="single" w:sz="12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b/>
                <w:lang w:eastAsia="pt-BR"/>
              </w:rPr>
              <w:t>Área Não observada</w:t>
            </w:r>
          </w:p>
        </w:tc>
        <w:tc>
          <w:tcPr>
            <w:tcW w:w="2039" w:type="dxa"/>
            <w:tcBorders>
              <w:left w:val="nil"/>
              <w:bottom w:val="single" w:sz="12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Branco</w:t>
            </w:r>
          </w:p>
        </w:tc>
        <w:tc>
          <w:tcPr>
            <w:tcW w:w="2052" w:type="dxa"/>
            <w:tcBorders>
              <w:left w:val="nil"/>
              <w:bottom w:val="single" w:sz="12" w:space="0" w:color="auto"/>
              <w:right w:val="nil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Rugosa</w:t>
            </w:r>
          </w:p>
        </w:tc>
        <w:tc>
          <w:tcPr>
            <w:tcW w:w="1928" w:type="dxa"/>
            <w:tcBorders>
              <w:left w:val="nil"/>
              <w:bottom w:val="single" w:sz="12" w:space="0" w:color="auto"/>
            </w:tcBorders>
          </w:tcPr>
          <w:p w:rsidR="00A23669" w:rsidRPr="00251932" w:rsidRDefault="00A23669" w:rsidP="008C2720">
            <w:pPr>
              <w:spacing w:line="360" w:lineRule="auto"/>
              <w:ind w:left="284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51932">
              <w:rPr>
                <w:rFonts w:ascii="Calibri" w:eastAsia="Times New Roman" w:hAnsi="Calibri" w:cs="Times New Roman"/>
                <w:lang w:eastAsia="pt-BR"/>
              </w:rPr>
              <w:t>Geométrica</w:t>
            </w:r>
          </w:p>
        </w:tc>
      </w:tr>
    </w:tbl>
    <w:p w:rsidR="00A23669" w:rsidRPr="00251932" w:rsidRDefault="00A23669" w:rsidP="00A23669">
      <w:pPr>
        <w:spacing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251932">
        <w:rPr>
          <w:rFonts w:ascii="Calibri" w:eastAsia="Times New Roman" w:hAnsi="Calibri" w:cs="Times New Roman"/>
          <w:lang w:eastAsia="pt-BR"/>
        </w:rPr>
        <w:t>Fonte: Messias (2012).</w:t>
      </w:r>
    </w:p>
    <w:p w:rsidR="00A23669" w:rsidRPr="00251932" w:rsidRDefault="00A23669" w:rsidP="00A23669">
      <w:pPr>
        <w:rPr>
          <w:rFonts w:ascii="Calibri" w:eastAsia="Times New Roman" w:hAnsi="Calibri" w:cs="Times New Roman"/>
          <w:color w:val="FF0000"/>
          <w:lang w:val="en-US" w:eastAsia="pt-BR"/>
        </w:rPr>
      </w:pPr>
    </w:p>
    <w:p w:rsidR="00A23669" w:rsidRPr="00251932" w:rsidRDefault="00A23669" w:rsidP="00A23669">
      <w:pPr>
        <w:tabs>
          <w:tab w:val="left" w:pos="1290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A23669" w:rsidRPr="00251932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sz w:val="28"/>
          <w:szCs w:val="28"/>
          <w:lang w:eastAsia="pt-BR"/>
        </w:rPr>
      </w:pPr>
      <w:r w:rsidRPr="00251932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4. CONCLUSÃO (ou CONSIDERAÇÕES FINAIS) 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 xml:space="preserve">(Caixa alta, tamanho 12,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8"/>
          <w:lang w:eastAsia="pt-BR"/>
        </w:rPr>
        <w:t>negrito</w:t>
      </w:r>
      <w:r w:rsidRPr="00251932">
        <w:rPr>
          <w:rFonts w:ascii="Calibri" w:eastAsia="Times New Roman" w:hAnsi="Calibri" w:cs="Times New Roman"/>
          <w:color w:val="FF0000"/>
          <w:sz w:val="24"/>
          <w:szCs w:val="28"/>
          <w:lang w:eastAsia="pt-BR"/>
        </w:rPr>
        <w:t>, alinhado à margem esquerda)</w:t>
      </w:r>
    </w:p>
    <w:p w:rsidR="00A23669" w:rsidRPr="00251932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Neste item, escolha </w:t>
      </w:r>
      <w:r w:rsidRPr="00251932">
        <w:rPr>
          <w:rFonts w:ascii="Calibri" w:eastAsia="Times New Roman" w:hAnsi="Calibri" w:cs="Times New Roman"/>
          <w:sz w:val="24"/>
          <w:szCs w:val="24"/>
          <w:u w:val="single"/>
          <w:lang w:eastAsia="pt-BR"/>
        </w:rPr>
        <w:t>apenas um</w:t>
      </w:r>
      <w:r w:rsidRPr="0025193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dos títulos “Conclusão” ou “Considerações Finais”.</w:t>
      </w:r>
    </w:p>
    <w:p w:rsidR="00A23669" w:rsidRPr="00251932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A23669" w:rsidRPr="00251932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A23669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A23669" w:rsidRPr="00251932" w:rsidRDefault="00A23669" w:rsidP="00A23669">
      <w:pPr>
        <w:tabs>
          <w:tab w:val="left" w:pos="1290"/>
        </w:tabs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</w:pPr>
      <w:r w:rsidRPr="00251932">
        <w:rPr>
          <w:rFonts w:ascii="Calibri" w:eastAsia="Times New Roman" w:hAnsi="Calibri" w:cs="Times New Roman"/>
          <w:b/>
          <w:sz w:val="24"/>
          <w:szCs w:val="24"/>
          <w:lang w:eastAsia="pt-BR"/>
        </w:rPr>
        <w:lastRenderedPageBreak/>
        <w:t xml:space="preserve">5.  REFERÊNCIAS 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(Caixa alta, tamanho 12, </w:t>
      </w:r>
      <w:r w:rsidRPr="00251932">
        <w:rPr>
          <w:rFonts w:ascii="Calibri" w:eastAsia="Times New Roman" w:hAnsi="Calibri" w:cs="Times New Roman"/>
          <w:b/>
          <w:color w:val="FF0000"/>
          <w:sz w:val="24"/>
          <w:szCs w:val="24"/>
          <w:lang w:eastAsia="pt-BR"/>
        </w:rPr>
        <w:t>negrito</w:t>
      </w:r>
      <w:r w:rsidRPr="00251932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, alinhado à margem esquerda)</w:t>
      </w:r>
    </w:p>
    <w:p w:rsidR="00A23669" w:rsidRPr="00251932" w:rsidRDefault="00A23669" w:rsidP="00A23669">
      <w:pPr>
        <w:tabs>
          <w:tab w:val="left" w:pos="709"/>
        </w:tabs>
        <w:ind w:firstLine="709"/>
        <w:jc w:val="both"/>
        <w:rPr>
          <w:rFonts w:ascii="Calibri" w:eastAsia="Times New Roman" w:hAnsi="Calibri" w:cs="Times New Roman"/>
          <w:sz w:val="24"/>
          <w:szCs w:val="28"/>
          <w:lang w:eastAsia="pt-BR"/>
        </w:rPr>
      </w:pPr>
    </w:p>
    <w:p w:rsidR="002D6AED" w:rsidRPr="002D6AED" w:rsidRDefault="00A23669" w:rsidP="00A23669">
      <w:pPr>
        <w:tabs>
          <w:tab w:val="left" w:pos="709"/>
        </w:tabs>
        <w:spacing w:line="360" w:lineRule="auto"/>
        <w:ind w:firstLine="709"/>
        <w:jc w:val="both"/>
      </w:pPr>
      <w:r w:rsidRPr="00251932">
        <w:rPr>
          <w:rFonts w:ascii="Calibri" w:eastAsia="Times New Roman" w:hAnsi="Calibri" w:cs="Times New Roman"/>
          <w:sz w:val="24"/>
          <w:szCs w:val="28"/>
          <w:lang w:eastAsia="pt-BR"/>
        </w:rPr>
        <w:t>As referências deverão ser inseridas ao final do texto dispostas em ordem alfabética, por autor. As referências devem seguir a norma da ABNT NBR 6023/2018.</w:t>
      </w:r>
    </w:p>
    <w:sectPr w:rsidR="002D6AED" w:rsidRPr="002D6AED" w:rsidSect="00204C41">
      <w:headerReference w:type="even" r:id="rId11"/>
      <w:headerReference w:type="default" r:id="rId12"/>
      <w:headerReference w:type="first" r:id="rId13"/>
      <w:pgSz w:w="12240" w:h="16340"/>
      <w:pgMar w:top="1134" w:right="1701" w:bottom="1134" w:left="1701" w:header="72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8E" w:rsidRDefault="000A488E" w:rsidP="00532AD0">
      <w:pPr>
        <w:spacing w:after="0" w:line="240" w:lineRule="auto"/>
      </w:pPr>
      <w:r>
        <w:separator/>
      </w:r>
    </w:p>
  </w:endnote>
  <w:endnote w:type="continuationSeparator" w:id="0">
    <w:p w:rsidR="000A488E" w:rsidRDefault="000A488E" w:rsidP="005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8E" w:rsidRDefault="000A488E" w:rsidP="00532AD0">
      <w:pPr>
        <w:spacing w:after="0" w:line="240" w:lineRule="auto"/>
      </w:pPr>
      <w:r>
        <w:separator/>
      </w:r>
    </w:p>
  </w:footnote>
  <w:footnote w:type="continuationSeparator" w:id="0">
    <w:p w:rsidR="000A488E" w:rsidRDefault="000A488E" w:rsidP="00532AD0">
      <w:pPr>
        <w:spacing w:after="0" w:line="240" w:lineRule="auto"/>
      </w:pPr>
      <w:r>
        <w:continuationSeparator/>
      </w:r>
    </w:p>
  </w:footnote>
  <w:footnote w:id="1">
    <w:p w:rsidR="00A23669" w:rsidRPr="009E4A2F" w:rsidRDefault="00A23669" w:rsidP="00A23669">
      <w:pPr>
        <w:rPr>
          <w:rFonts w:ascii="Times New Roman" w:hAnsi="Times New Roman"/>
        </w:rPr>
      </w:pPr>
      <w:r w:rsidRPr="009E4A2F">
        <w:rPr>
          <w:rFonts w:ascii="Times New Roman" w:hAnsi="Times New Roman"/>
          <w:vertAlign w:val="superscript"/>
        </w:rPr>
        <w:footnoteRef/>
      </w:r>
      <w:r w:rsidRPr="009E4A2F">
        <w:rPr>
          <w:rFonts w:ascii="Times New Roman" w:hAnsi="Times New Roman"/>
        </w:rPr>
        <w:t xml:space="preserve"> </w:t>
      </w:r>
      <w:proofErr w:type="gramStart"/>
      <w:r w:rsidRPr="009E4A2F">
        <w:rPr>
          <w:rFonts w:ascii="Times New Roman" w:hAnsi="Times New Roman"/>
        </w:rPr>
        <w:t>devem</w:t>
      </w:r>
      <w:proofErr w:type="gramEnd"/>
      <w:r w:rsidRPr="009E4A2F">
        <w:rPr>
          <w:rFonts w:ascii="Times New Roman" w:hAnsi="Times New Roman"/>
        </w:rPr>
        <w:t xml:space="preserve"> ser escritas em </w:t>
      </w:r>
      <w:r w:rsidRPr="002B261D">
        <w:rPr>
          <w:rFonts w:ascii="Times New Roman" w:hAnsi="Times New Roman"/>
          <w:i/>
          <w:color w:val="FF0000"/>
        </w:rPr>
        <w:t>Times New Roman</w:t>
      </w:r>
      <w:r w:rsidRPr="002B261D">
        <w:rPr>
          <w:rFonts w:ascii="Times New Roman" w:hAnsi="Times New Roman"/>
          <w:color w:val="FF0000"/>
        </w:rPr>
        <w:t>,</w:t>
      </w:r>
      <w:r w:rsidRPr="002B261D">
        <w:rPr>
          <w:rFonts w:ascii="Times New Roman" w:eastAsia="Times New Roman" w:hAnsi="Times New Roman"/>
          <w:color w:val="FF0000"/>
        </w:rPr>
        <w:t xml:space="preserve"> tamanho 11, </w:t>
      </w:r>
      <w:r w:rsidRPr="002B261D">
        <w:rPr>
          <w:rFonts w:ascii="Times New Roman" w:hAnsi="Times New Roman"/>
          <w:color w:val="FF0000"/>
        </w:rPr>
        <w:t>espaçamento simples e serem justificadas</w:t>
      </w:r>
      <w:r w:rsidRPr="009E4A2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60" w:rsidRDefault="000A48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2046" o:spid="_x0000_s2059" type="#_x0000_t75" style="position:absolute;margin-left:0;margin-top:0;width:441.6pt;height:624.65pt;z-index:-251650048;mso-position-horizontal:center;mso-position-horizontal-relative:margin;mso-position-vertical:center;mso-position-vertical-relative:margin" o:allowincell="f">
          <v:imagedata r:id="rId1" o:title="Papel_timbrado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32" w:rsidRDefault="000D775C" w:rsidP="00DA7B41">
    <w:pPr>
      <w:pBdr>
        <w:bottom w:val="single" w:sz="4" w:space="1" w:color="auto"/>
      </w:pBdr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86EE97" wp14:editId="1B7BFAE3">
              <wp:simplePos x="0" y="0"/>
              <wp:positionH relativeFrom="column">
                <wp:posOffset>2835729</wp:posOffset>
              </wp:positionH>
              <wp:positionV relativeFrom="paragraph">
                <wp:posOffset>-127998</wp:posOffset>
              </wp:positionV>
              <wp:extent cx="2626995" cy="29019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99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60" w:rsidRPr="002D6AED" w:rsidRDefault="00DA3360" w:rsidP="002D6AED">
                          <w:pPr>
                            <w:spacing w:after="0" w:line="276" w:lineRule="auto"/>
                          </w:pPr>
                          <w:r>
                            <w:t xml:space="preserve">Belém (PA), </w:t>
                          </w:r>
                          <w:r w:rsidR="00A8374D">
                            <w:rPr>
                              <w:rFonts w:ascii="Calibri" w:hAnsi="Calibri"/>
                            </w:rPr>
                            <w:t xml:space="preserve">11 a 13 de dezembro de </w:t>
                          </w:r>
                          <w:proofErr w:type="gramStart"/>
                          <w:r w:rsidR="00A8374D">
                            <w:rPr>
                              <w:rFonts w:ascii="Calibri" w:hAnsi="Calibri"/>
                            </w:rPr>
                            <w:t>2019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3.3pt;margin-top:-10.1pt;width:206.8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" filled="f" fillcolor="#f2f2f2" stroked="f">
              <v:textbox>
                <w:txbxContent>
                  <w:p w:rsidR="00DA3360" w:rsidRPr="002D6AED" w:rsidRDefault="00DA3360" w:rsidP="002D6AED">
                    <w:pPr>
                      <w:spacing w:after="0" w:line="276" w:lineRule="auto"/>
                    </w:pPr>
                    <w:r>
                      <w:t xml:space="preserve">Belém (PA), </w:t>
                    </w:r>
                    <w:r w:rsidR="00A8374D">
                      <w:rPr>
                        <w:rFonts w:ascii="Calibri" w:hAnsi="Calibri"/>
                      </w:rPr>
                      <w:t xml:space="preserve">11 a 13 de dezembro de </w:t>
                    </w:r>
                    <w:proofErr w:type="gramStart"/>
                    <w:r w:rsidR="00A8374D">
                      <w:rPr>
                        <w:rFonts w:ascii="Calibri" w:hAnsi="Calibri"/>
                      </w:rPr>
                      <w:t>2019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C94532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296E9D" wp14:editId="77856542">
          <wp:simplePos x="0" y="0"/>
          <wp:positionH relativeFrom="margin">
            <wp:align>left</wp:align>
          </wp:positionH>
          <wp:positionV relativeFrom="topMargin">
            <wp:posOffset>72571</wp:posOffset>
          </wp:positionV>
          <wp:extent cx="2648181" cy="82731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DV-ASSINATURA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181" cy="82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8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2047" o:spid="_x0000_s2060" type="#_x0000_t75" style="position:absolute;margin-left:-83.9pt;margin-top:-104.65pt;width:610.1pt;height:863pt;z-index:-251649024;mso-position-horizontal-relative:margin;mso-position-vertical-relative:margin" o:allowincell="f">
          <v:imagedata r:id="rId2" o:title="Papel_timbrado_1"/>
          <w10:wrap anchorx="margin" anchory="margin"/>
        </v:shape>
      </w:pict>
    </w:r>
  </w:p>
  <w:p w:rsidR="00C94532" w:rsidRPr="00DA7B41" w:rsidRDefault="00DA7B41" w:rsidP="00DA7B41">
    <w:pPr>
      <w:pBdr>
        <w:bottom w:val="single" w:sz="4" w:space="1" w:color="auto"/>
      </w:pBdr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23DF607" wp14:editId="6E14188C">
              <wp:simplePos x="0" y="0"/>
              <wp:positionH relativeFrom="column">
                <wp:posOffset>-658676</wp:posOffset>
              </wp:positionH>
              <wp:positionV relativeFrom="paragraph">
                <wp:posOffset>1691368</wp:posOffset>
              </wp:positionV>
              <wp:extent cx="3701143" cy="1248229"/>
              <wp:effectExtent l="0" t="0" r="13970" b="2857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1143" cy="1248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0C2CC62" id="Retângulo 32" o:spid="_x0000_s1026" style="position:absolute;margin-left:-51.85pt;margin-top:133.2pt;width:291.45pt;height:98.3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" fillcolor="white [3212]" strokecolor="white [3212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60" w:rsidRDefault="000A48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2045" o:spid="_x0000_s2058" type="#_x0000_t75" style="position:absolute;margin-left:0;margin-top:0;width:441.6pt;height:624.65pt;z-index:-251651072;mso-position-horizontal:center;mso-position-horizontal-relative:margin;mso-position-vertical:center;mso-position-vertical-relative:margin" o:allowincell="f">
          <v:imagedata r:id="rId1" o:title="Papel_timbrado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CB3"/>
    <w:multiLevelType w:val="hybridMultilevel"/>
    <w:tmpl w:val="6B36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30F5"/>
    <w:multiLevelType w:val="hybridMultilevel"/>
    <w:tmpl w:val="B82E6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A3BAD"/>
    <w:multiLevelType w:val="hybridMultilevel"/>
    <w:tmpl w:val="5CB63C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A2683"/>
    <w:multiLevelType w:val="hybridMultilevel"/>
    <w:tmpl w:val="AC70EC84"/>
    <w:lvl w:ilvl="0" w:tplc="895274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B6008"/>
    <w:multiLevelType w:val="multilevel"/>
    <w:tmpl w:val="C12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4344967"/>
    <w:multiLevelType w:val="hybridMultilevel"/>
    <w:tmpl w:val="4FF24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A"/>
    <w:rsid w:val="00000342"/>
    <w:rsid w:val="000A488E"/>
    <w:rsid w:val="000D775C"/>
    <w:rsid w:val="00204C41"/>
    <w:rsid w:val="00251932"/>
    <w:rsid w:val="002B176F"/>
    <w:rsid w:val="002D1113"/>
    <w:rsid w:val="002D6AED"/>
    <w:rsid w:val="003436F7"/>
    <w:rsid w:val="003A63E7"/>
    <w:rsid w:val="003A6D85"/>
    <w:rsid w:val="003F7B24"/>
    <w:rsid w:val="004027E6"/>
    <w:rsid w:val="00412637"/>
    <w:rsid w:val="00417D50"/>
    <w:rsid w:val="00473481"/>
    <w:rsid w:val="00473594"/>
    <w:rsid w:val="005217B7"/>
    <w:rsid w:val="00532AD0"/>
    <w:rsid w:val="00563FB5"/>
    <w:rsid w:val="00637848"/>
    <w:rsid w:val="006537FA"/>
    <w:rsid w:val="00673047"/>
    <w:rsid w:val="006C458A"/>
    <w:rsid w:val="006C6459"/>
    <w:rsid w:val="00710B00"/>
    <w:rsid w:val="0074265F"/>
    <w:rsid w:val="0076603B"/>
    <w:rsid w:val="007C0841"/>
    <w:rsid w:val="00911938"/>
    <w:rsid w:val="009170DF"/>
    <w:rsid w:val="009654C4"/>
    <w:rsid w:val="00990425"/>
    <w:rsid w:val="00A23669"/>
    <w:rsid w:val="00A53102"/>
    <w:rsid w:val="00A8374D"/>
    <w:rsid w:val="00A9419F"/>
    <w:rsid w:val="00B364B0"/>
    <w:rsid w:val="00B42E0A"/>
    <w:rsid w:val="00B7372B"/>
    <w:rsid w:val="00BA3218"/>
    <w:rsid w:val="00BB31F4"/>
    <w:rsid w:val="00BD0619"/>
    <w:rsid w:val="00C94532"/>
    <w:rsid w:val="00CF698F"/>
    <w:rsid w:val="00D243D2"/>
    <w:rsid w:val="00D57F44"/>
    <w:rsid w:val="00D804BE"/>
    <w:rsid w:val="00D87453"/>
    <w:rsid w:val="00DA3360"/>
    <w:rsid w:val="00DA7B41"/>
    <w:rsid w:val="00E02EAB"/>
    <w:rsid w:val="00E27AC3"/>
    <w:rsid w:val="00E55108"/>
    <w:rsid w:val="00E81E5C"/>
    <w:rsid w:val="00EB1EEE"/>
    <w:rsid w:val="00F02CE0"/>
    <w:rsid w:val="00F0534E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69"/>
  </w:style>
  <w:style w:type="paragraph" w:styleId="Ttulo1">
    <w:name w:val="heading 1"/>
    <w:basedOn w:val="Normal"/>
    <w:next w:val="Normal"/>
    <w:link w:val="Ttulo1Char"/>
    <w:uiPriority w:val="9"/>
    <w:qFormat/>
    <w:rsid w:val="00251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1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1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64B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44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AD0"/>
  </w:style>
  <w:style w:type="paragraph" w:styleId="Rodap">
    <w:name w:val="footer"/>
    <w:basedOn w:val="Normal"/>
    <w:link w:val="RodapChar"/>
    <w:uiPriority w:val="99"/>
    <w:unhideWhenUsed/>
    <w:rsid w:val="0053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AD0"/>
  </w:style>
  <w:style w:type="character" w:styleId="Forte">
    <w:name w:val="Strong"/>
    <w:basedOn w:val="Fontepargpadro"/>
    <w:uiPriority w:val="22"/>
    <w:qFormat/>
    <w:rsid w:val="00F02CE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4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51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1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519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1932"/>
    <w:pPr>
      <w:spacing w:line="276" w:lineRule="auto"/>
      <w:outlineLvl w:val="9"/>
    </w:pPr>
    <w:rPr>
      <w:lang w:val="en-US"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25193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5193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5193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69"/>
  </w:style>
  <w:style w:type="paragraph" w:styleId="Ttulo1">
    <w:name w:val="heading 1"/>
    <w:basedOn w:val="Normal"/>
    <w:next w:val="Normal"/>
    <w:link w:val="Ttulo1Char"/>
    <w:uiPriority w:val="9"/>
    <w:qFormat/>
    <w:rsid w:val="00251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1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1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64B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44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AD0"/>
  </w:style>
  <w:style w:type="paragraph" w:styleId="Rodap">
    <w:name w:val="footer"/>
    <w:basedOn w:val="Normal"/>
    <w:link w:val="RodapChar"/>
    <w:uiPriority w:val="99"/>
    <w:unhideWhenUsed/>
    <w:rsid w:val="0053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AD0"/>
  </w:style>
  <w:style w:type="character" w:styleId="Forte">
    <w:name w:val="Strong"/>
    <w:basedOn w:val="Fontepargpadro"/>
    <w:uiPriority w:val="22"/>
    <w:qFormat/>
    <w:rsid w:val="00F02CE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4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51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1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519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1932"/>
    <w:pPr>
      <w:spacing w:line="276" w:lineRule="auto"/>
      <w:outlineLvl w:val="9"/>
    </w:pPr>
    <w:rPr>
      <w:lang w:val="en-US"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25193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5193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5193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141F-1417-49BF-8A6D-8A7CB0C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limawilson01@gmail.com</dc:creator>
  <cp:lastModifiedBy>aluno</cp:lastModifiedBy>
  <cp:revision>3</cp:revision>
  <dcterms:created xsi:type="dcterms:W3CDTF">2019-08-21T10:57:00Z</dcterms:created>
  <dcterms:modified xsi:type="dcterms:W3CDTF">2019-10-07T12:12:00Z</dcterms:modified>
</cp:coreProperties>
</file>