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DBE7" w14:textId="77777777" w:rsidR="00662619" w:rsidRDefault="00662619" w:rsidP="00662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6A724" w14:textId="47029AF1" w:rsidR="008B3067" w:rsidRDefault="008B3067" w:rsidP="006626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3067">
        <w:rPr>
          <w:rFonts w:ascii="Times New Roman" w:hAnsi="Times New Roman" w:cs="Times New Roman"/>
          <w:b/>
          <w:bCs/>
          <w:sz w:val="20"/>
          <w:szCs w:val="20"/>
        </w:rPr>
        <w:t>TÍTULO DO TRABALHO EM CAIXA ALTA, TAMANHO 10, CENTRALIZADO E NEGRITO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F4EC9">
        <w:rPr>
          <w:rFonts w:ascii="Times New Roman" w:hAnsi="Times New Roman" w:cs="Times New Roman"/>
          <w:b/>
          <w:bCs/>
          <w:sz w:val="20"/>
          <w:szCs w:val="20"/>
        </w:rPr>
        <w:t xml:space="preserve">COM 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>ATÉ 15 PALAVRAS</w:t>
      </w:r>
    </w:p>
    <w:p w14:paraId="011307F5" w14:textId="5224F26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466A8" w14:textId="42AAB97F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Nome do 1º autor</w:t>
      </w:r>
    </w:p>
    <w:p w14:paraId="527E0A47" w14:textId="2A9B0A77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Nome do 1º coautor</w:t>
      </w:r>
    </w:p>
    <w:p w14:paraId="3C2B4EA1" w14:textId="18ED3C18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>Nome do 2º coautor</w:t>
      </w:r>
    </w:p>
    <w:p w14:paraId="277C2661" w14:textId="566DAC9F" w:rsid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Nome do 3º coautor</w:t>
      </w:r>
    </w:p>
    <w:p w14:paraId="34FC0CDE" w14:textId="0F58995B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FFF56D" w14:textId="76F98D9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Piauí (UFPI). Teresina, Piauí, Brasil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Universidade Estadual do Ceará. Fortaleza, Ceará, Brasil;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Delta do Parnaíba</w:t>
      </w:r>
      <w:r>
        <w:rPr>
          <w:rFonts w:ascii="Times New Roman" w:hAnsi="Times New Roman" w:cs="Times New Roman"/>
          <w:sz w:val="20"/>
          <w:szCs w:val="20"/>
        </w:rPr>
        <w:t>. Parnaíba, Piauí, Brasil.</w:t>
      </w:r>
    </w:p>
    <w:p w14:paraId="5EBA0571" w14:textId="216F9865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361416" w14:textId="67E776BD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Eixo temático: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>Gestão</w:t>
      </w:r>
    </w:p>
    <w:p w14:paraId="62982B26" w14:textId="50B02B2A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Modalidade:</w:t>
      </w:r>
      <w:r w:rsidR="00915F6A">
        <w:rPr>
          <w:rFonts w:ascii="Times New Roman" w:hAnsi="Times New Roman" w:cs="Times New Roman"/>
          <w:sz w:val="20"/>
          <w:szCs w:val="20"/>
        </w:rPr>
        <w:t xml:space="preserve"> Pôster</w:t>
      </w:r>
    </w:p>
    <w:p w14:paraId="39906978" w14:textId="6AE3F39E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E-mail do 1º autor: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>conasmulticientifica@gmail.com</w:t>
      </w:r>
    </w:p>
    <w:p w14:paraId="01ECF6D3" w14:textId="7AC5BC90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FDE33" w14:textId="5C16E9EB" w:rsidR="008B3067" w:rsidRDefault="008B3067" w:rsidP="00915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INTRODUÇÃO: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3F4EC9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3F4EC9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3F4EC9">
        <w:rPr>
          <w:rFonts w:ascii="Times New Roman" w:hAnsi="Times New Roman" w:cs="Times New Roman"/>
          <w:sz w:val="20"/>
          <w:szCs w:val="20"/>
        </w:rPr>
        <w:t xml:space="preserve">.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o </w:t>
      </w:r>
      <w:r w:rsidR="00915F6A" w:rsidRPr="00915F6A">
        <w:rPr>
          <w:rFonts w:ascii="Times New Roman" w:hAnsi="Times New Roman" w:cs="Times New Roman"/>
          <w:sz w:val="20"/>
          <w:szCs w:val="20"/>
        </w:rPr>
        <w:t>propósito do estudo</w:t>
      </w:r>
      <w:r w:rsidR="00915F6A">
        <w:rPr>
          <w:rFonts w:ascii="Times New Roman" w:hAnsi="Times New Roman" w:cs="Times New Roman"/>
          <w:sz w:val="20"/>
          <w:szCs w:val="20"/>
        </w:rPr>
        <w:t xml:space="preserve">, iniciando com o verbo no infinitivo. </w:t>
      </w:r>
      <w:r w:rsidR="00915F6A" w:rsidRPr="00915F6A">
        <w:rPr>
          <w:rFonts w:ascii="Times New Roman" w:hAnsi="Times New Roman" w:cs="Times New Roman"/>
          <w:b/>
          <w:bCs/>
          <w:sz w:val="20"/>
          <w:szCs w:val="20"/>
        </w:rPr>
        <w:t>MÉTODOS:</w:t>
      </w:r>
      <w:r w:rsidR="00915F6A" w:rsidRPr="00915F6A">
        <w:t xml:space="preserve"> </w:t>
      </w:r>
      <w:r w:rsidR="00915F6A" w:rsidRPr="00915F6A">
        <w:rPr>
          <w:rFonts w:ascii="Times New Roman" w:hAnsi="Times New Roman" w:cs="Times New Roman"/>
          <w:sz w:val="20"/>
          <w:szCs w:val="20"/>
        </w:rPr>
        <w:t>Descreva os procedimentos utilizados na realização da pesquisa como local, amostra, protocolo, tratamento estatístico, entre outros aspectos que o autor considerar necessário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o </w:t>
      </w:r>
      <w:r w:rsidR="00915F6A" w:rsidRPr="00915F6A">
        <w:rPr>
          <w:rFonts w:ascii="Times New Roman" w:hAnsi="Times New Roman" w:cs="Times New Roman"/>
          <w:sz w:val="20"/>
          <w:szCs w:val="20"/>
        </w:rPr>
        <w:t>propósito do estudo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Descreva os procedimentos utilizados na realização da pesquisa como local, amostra, protocolo, tratamento estatístico, entre outros aspectos que o autor considerar necessário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o </w:t>
      </w:r>
      <w:r w:rsidR="00915F6A" w:rsidRPr="00915F6A">
        <w:rPr>
          <w:rFonts w:ascii="Times New Roman" w:hAnsi="Times New Roman" w:cs="Times New Roman"/>
          <w:sz w:val="20"/>
          <w:szCs w:val="20"/>
        </w:rPr>
        <w:t>propósito do estudo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Descreva os procedimentos utilizados na realização da pesquisa como local, amostra, protocolo, tratamento estatístico, entre outros aspectos que o autor considerar necessário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Descreva os procedimentos utilizados na realização da pesquisa como local, amostra, protocolo, tratamento estatístico, entre outros aspectos que o autor considerar necessário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Descreva os procedimentos utilizados na realização da pesquisa como local, amostra, protocolo, tratamento estatístico, entre outros aspectos que o autor considerar necessário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RESULTADOS: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CONCLUSÃO:</w:t>
      </w:r>
      <w:r w:rsidR="00915F6A">
        <w:rPr>
          <w:rFonts w:ascii="Times New Roman" w:hAnsi="Times New Roman" w:cs="Times New Roman"/>
          <w:sz w:val="20"/>
          <w:szCs w:val="20"/>
        </w:rPr>
        <w:t xml:space="preserve">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>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>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</w:p>
    <w:p w14:paraId="22EBD826" w14:textId="7832CC0D" w:rsid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>
        <w:rPr>
          <w:rFonts w:ascii="Times New Roman" w:hAnsi="Times New Roman" w:cs="Times New Roman"/>
          <w:sz w:val="20"/>
          <w:szCs w:val="20"/>
        </w:rPr>
        <w:t xml:space="preserve"> Palavra-chave1, Palavra-chave2, Palavra-chave3.</w:t>
      </w:r>
    </w:p>
    <w:p w14:paraId="7510789A" w14:textId="77777777" w:rsidR="00915F6A" w:rsidRP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5F6A" w:rsidRPr="008B3067" w:rsidSect="0000266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8DB3" w14:textId="77777777" w:rsidR="00D069B5" w:rsidRDefault="00D069B5" w:rsidP="00956C1C">
      <w:pPr>
        <w:spacing w:after="0" w:line="240" w:lineRule="auto"/>
      </w:pPr>
      <w:r>
        <w:separator/>
      </w:r>
    </w:p>
  </w:endnote>
  <w:endnote w:type="continuationSeparator" w:id="0">
    <w:p w14:paraId="7758866E" w14:textId="77777777" w:rsidR="00D069B5" w:rsidRDefault="00D069B5" w:rsidP="009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758D" w14:textId="2392F5C8" w:rsidR="0002250E" w:rsidRDefault="00706B58" w:rsidP="0002250E">
    <w:pPr>
      <w:pStyle w:val="Rodap"/>
      <w:tabs>
        <w:tab w:val="clear" w:pos="4252"/>
        <w:tab w:val="clear" w:pos="8504"/>
        <w:tab w:val="left" w:pos="861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080CF9B" wp14:editId="68EE8B18">
          <wp:simplePos x="0" y="0"/>
          <wp:positionH relativeFrom="page">
            <wp:posOffset>-130175</wp:posOffset>
          </wp:positionH>
          <wp:positionV relativeFrom="page">
            <wp:posOffset>9977483</wp:posOffset>
          </wp:positionV>
          <wp:extent cx="8742680" cy="783590"/>
          <wp:effectExtent l="0" t="0" r="0" b="0"/>
          <wp:wrapSquare wrapText="bothSides"/>
          <wp:docPr id="8" name="Imagem 8" descr="Uma imagem contendo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Uma imagem contendo Retângul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261" b="39807"/>
                  <a:stretch/>
                </pic:blipFill>
                <pic:spPr bwMode="auto">
                  <a:xfrm>
                    <a:off x="0" y="0"/>
                    <a:ext cx="8742680" cy="783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50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9874" w14:textId="77777777" w:rsidR="00D069B5" w:rsidRDefault="00D069B5" w:rsidP="00956C1C">
      <w:pPr>
        <w:spacing w:after="0" w:line="240" w:lineRule="auto"/>
      </w:pPr>
      <w:r>
        <w:separator/>
      </w:r>
    </w:p>
  </w:footnote>
  <w:footnote w:type="continuationSeparator" w:id="0">
    <w:p w14:paraId="49E9E4EE" w14:textId="77777777" w:rsidR="00D069B5" w:rsidRDefault="00D069B5" w:rsidP="0095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F8AD" w14:textId="27988F08" w:rsidR="004218D4" w:rsidRDefault="00706B58" w:rsidP="00A54574">
    <w:pPr>
      <w:pStyle w:val="Cabealho"/>
      <w:spacing w:line="24" w:lineRule="aut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2B3F21C" wp14:editId="2F514D64">
          <wp:simplePos x="0" y="0"/>
          <wp:positionH relativeFrom="margin">
            <wp:align>center</wp:align>
          </wp:positionH>
          <wp:positionV relativeFrom="paragraph">
            <wp:posOffset>2279378</wp:posOffset>
          </wp:positionV>
          <wp:extent cx="5224964" cy="5224964"/>
          <wp:effectExtent l="0" t="0" r="0" b="0"/>
          <wp:wrapNone/>
          <wp:docPr id="9" name="Imagem 9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Ícone&#10;&#10;Descrição gerada automaticament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4964" cy="5224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10F">
      <w:rPr>
        <w:noProof/>
      </w:rPr>
      <w:drawing>
        <wp:anchor distT="0" distB="0" distL="114300" distR="114300" simplePos="0" relativeHeight="251663360" behindDoc="0" locked="0" layoutInCell="1" allowOverlap="1" wp14:anchorId="3DA99A4B" wp14:editId="1531F970">
          <wp:simplePos x="0" y="0"/>
          <wp:positionH relativeFrom="page">
            <wp:posOffset>-50800</wp:posOffset>
          </wp:positionH>
          <wp:positionV relativeFrom="paragraph">
            <wp:posOffset>-475978</wp:posOffset>
          </wp:positionV>
          <wp:extent cx="7744460" cy="974090"/>
          <wp:effectExtent l="0" t="0" r="0" b="0"/>
          <wp:wrapTopAndBottom/>
          <wp:docPr id="6" name="Imagem 6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92" b="36820"/>
                  <a:stretch/>
                </pic:blipFill>
                <pic:spPr bwMode="auto">
                  <a:xfrm>
                    <a:off x="0" y="0"/>
                    <a:ext cx="7744460" cy="974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61A"/>
    <w:multiLevelType w:val="multilevel"/>
    <w:tmpl w:val="4036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47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0364F9"/>
    <w:multiLevelType w:val="multilevel"/>
    <w:tmpl w:val="84C2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F"/>
    <w:rsid w:val="0000266E"/>
    <w:rsid w:val="0002250E"/>
    <w:rsid w:val="000256FF"/>
    <w:rsid w:val="000364F5"/>
    <w:rsid w:val="00045B2D"/>
    <w:rsid w:val="0006676E"/>
    <w:rsid w:val="000820D5"/>
    <w:rsid w:val="00082209"/>
    <w:rsid w:val="000A39EA"/>
    <w:rsid w:val="000A740A"/>
    <w:rsid w:val="000B775D"/>
    <w:rsid w:val="000E122D"/>
    <w:rsid w:val="000E3563"/>
    <w:rsid w:val="000E36BD"/>
    <w:rsid w:val="000F1627"/>
    <w:rsid w:val="001152FC"/>
    <w:rsid w:val="001171D5"/>
    <w:rsid w:val="00156569"/>
    <w:rsid w:val="00171124"/>
    <w:rsid w:val="0018251A"/>
    <w:rsid w:val="00184DCB"/>
    <w:rsid w:val="001C29B5"/>
    <w:rsid w:val="001D1B48"/>
    <w:rsid w:val="001F548D"/>
    <w:rsid w:val="0020192A"/>
    <w:rsid w:val="00203D9D"/>
    <w:rsid w:val="00210255"/>
    <w:rsid w:val="00250A7F"/>
    <w:rsid w:val="002C13EE"/>
    <w:rsid w:val="003003C6"/>
    <w:rsid w:val="003A4F1E"/>
    <w:rsid w:val="003F2D80"/>
    <w:rsid w:val="003F4EC9"/>
    <w:rsid w:val="004218D4"/>
    <w:rsid w:val="00421BDB"/>
    <w:rsid w:val="00424DBB"/>
    <w:rsid w:val="004B4A50"/>
    <w:rsid w:val="0052710F"/>
    <w:rsid w:val="00550CA9"/>
    <w:rsid w:val="005856EF"/>
    <w:rsid w:val="00587706"/>
    <w:rsid w:val="005E2C3D"/>
    <w:rsid w:val="00637DD3"/>
    <w:rsid w:val="00662619"/>
    <w:rsid w:val="00666CB3"/>
    <w:rsid w:val="00681AAC"/>
    <w:rsid w:val="006B3D88"/>
    <w:rsid w:val="006C39A6"/>
    <w:rsid w:val="006F3898"/>
    <w:rsid w:val="00706B58"/>
    <w:rsid w:val="0077672D"/>
    <w:rsid w:val="007A1DE5"/>
    <w:rsid w:val="007B7839"/>
    <w:rsid w:val="007C4395"/>
    <w:rsid w:val="007C4D02"/>
    <w:rsid w:val="007E2D8D"/>
    <w:rsid w:val="007E35BA"/>
    <w:rsid w:val="00805A85"/>
    <w:rsid w:val="00817F49"/>
    <w:rsid w:val="0083629C"/>
    <w:rsid w:val="00861B6F"/>
    <w:rsid w:val="00881ACB"/>
    <w:rsid w:val="00887706"/>
    <w:rsid w:val="008B3067"/>
    <w:rsid w:val="008B5B8C"/>
    <w:rsid w:val="008C48C8"/>
    <w:rsid w:val="008E1146"/>
    <w:rsid w:val="008E4769"/>
    <w:rsid w:val="008E69F1"/>
    <w:rsid w:val="00915F6A"/>
    <w:rsid w:val="0091691F"/>
    <w:rsid w:val="00924814"/>
    <w:rsid w:val="00956C1C"/>
    <w:rsid w:val="00987C54"/>
    <w:rsid w:val="009F3CB8"/>
    <w:rsid w:val="00A3710D"/>
    <w:rsid w:val="00A54574"/>
    <w:rsid w:val="00AA36E0"/>
    <w:rsid w:val="00AF0689"/>
    <w:rsid w:val="00AF5011"/>
    <w:rsid w:val="00B10C53"/>
    <w:rsid w:val="00B35BD7"/>
    <w:rsid w:val="00BF3FDB"/>
    <w:rsid w:val="00BF48B5"/>
    <w:rsid w:val="00C61EE8"/>
    <w:rsid w:val="00CB0330"/>
    <w:rsid w:val="00CC110C"/>
    <w:rsid w:val="00CD0800"/>
    <w:rsid w:val="00D069B5"/>
    <w:rsid w:val="00D07BC4"/>
    <w:rsid w:val="00D452CC"/>
    <w:rsid w:val="00D944BC"/>
    <w:rsid w:val="00DC162E"/>
    <w:rsid w:val="00DE0B8E"/>
    <w:rsid w:val="00E35190"/>
    <w:rsid w:val="00E62165"/>
    <w:rsid w:val="00EA3344"/>
    <w:rsid w:val="00EA7568"/>
    <w:rsid w:val="00F4356D"/>
    <w:rsid w:val="00F63FD3"/>
    <w:rsid w:val="00F722E8"/>
    <w:rsid w:val="00F7490D"/>
    <w:rsid w:val="00FB4F43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7696C"/>
  <w15:chartTrackingRefBased/>
  <w15:docId w15:val="{FA716166-81C6-4990-A9A5-CF2826B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3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6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5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B8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A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C1C"/>
  </w:style>
  <w:style w:type="paragraph" w:styleId="Rodap">
    <w:name w:val="footer"/>
    <w:basedOn w:val="Normal"/>
    <w:link w:val="Rodap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C1C"/>
  </w:style>
  <w:style w:type="paragraph" w:customStyle="1" w:styleId="Default">
    <w:name w:val="Default"/>
    <w:rsid w:val="001F5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lor11">
    <w:name w:val="color11"/>
    <w:basedOn w:val="Fontepargpadro"/>
    <w:rsid w:val="006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074F-3773-46EA-95F4-1C92F45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FRANCISCO LUCAS DE LIMA FONTES</cp:lastModifiedBy>
  <cp:revision>2</cp:revision>
  <cp:lastPrinted>2021-05-20T06:58:00Z</cp:lastPrinted>
  <dcterms:created xsi:type="dcterms:W3CDTF">2021-05-22T08:20:00Z</dcterms:created>
  <dcterms:modified xsi:type="dcterms:W3CDTF">2021-05-22T08:20:00Z</dcterms:modified>
</cp:coreProperties>
</file>