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 Máximo de autores: 1 autor + 6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4 páginas e no máximo 6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77777777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>conter de 7 a 12 referências.</w:t>
      </w:r>
      <w:bookmarkEnd w:id="4"/>
    </w:p>
    <w:p w14:paraId="18C6C0E5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p w14:paraId="1BE2C7F7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Os resumos expandidos de livro deverão conter OBRIGATORIAMENTE no mínimo 4 (quatro) páginas e no máximo 6 (seis)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35BB" w14:textId="77777777" w:rsidR="00282A0F" w:rsidRDefault="00282A0F">
      <w:pPr>
        <w:spacing w:after="0" w:line="240" w:lineRule="auto"/>
      </w:pPr>
      <w:r>
        <w:separator/>
      </w:r>
    </w:p>
  </w:endnote>
  <w:endnote w:type="continuationSeparator" w:id="0">
    <w:p w14:paraId="6E70D839" w14:textId="77777777" w:rsidR="00282A0F" w:rsidRDefault="0028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2B2" w14:textId="77777777" w:rsidR="00282A0F" w:rsidRDefault="00282A0F">
      <w:pPr>
        <w:spacing w:after="0" w:line="240" w:lineRule="auto"/>
      </w:pPr>
      <w:r>
        <w:separator/>
      </w:r>
    </w:p>
  </w:footnote>
  <w:footnote w:type="continuationSeparator" w:id="0">
    <w:p w14:paraId="3CDE0C94" w14:textId="77777777" w:rsidR="00282A0F" w:rsidRDefault="0028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4F32DFAB">
          <wp:simplePos x="0" y="0"/>
          <wp:positionH relativeFrom="column">
            <wp:posOffset>-709580</wp:posOffset>
          </wp:positionH>
          <wp:positionV relativeFrom="paragraph">
            <wp:posOffset>27158</wp:posOffset>
          </wp:positionV>
          <wp:extent cx="7524919" cy="10638128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9" cy="1063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305FD"/>
    <w:rsid w:val="0013554F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3</cp:revision>
  <cp:lastPrinted>2024-02-26T23:43:00Z</cp:lastPrinted>
  <dcterms:created xsi:type="dcterms:W3CDTF">2024-04-06T16:52:00Z</dcterms:created>
  <dcterms:modified xsi:type="dcterms:W3CDTF">2024-05-13T22:33:00Z</dcterms:modified>
</cp:coreProperties>
</file>