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70" w:rsidRDefault="00CF3C7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DO RESUMO. </w:t>
      </w:r>
      <w:r>
        <w:rPr>
          <w:rFonts w:ascii="Times New Roman" w:hAnsi="Times New Roman" w:cs="Times New Roman"/>
          <w:b/>
          <w:caps/>
          <w:sz w:val="24"/>
          <w:szCs w:val="24"/>
        </w:rPr>
        <w:t>Use este modelo, salvando-o como documento do Word. Depois sobrescreva este título e faça o mesmo nas outras seções, lendo atentamente as instruções. AQUI A FONTE É TIMES NEW ROMAM 12, NEGRITO, Maiúsculas, centralizado, espaço simples. O TAMANHO DO PAPEL SERÁ A4</w:t>
      </w:r>
    </w:p>
    <w:p w:rsidR="00646E70" w:rsidRDefault="00646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Silva (AGAD), Marcos Santos, Juarez da Silva (Orientador), e-mail: maria.silva@maria.silva.com. Fonte TIMES NEW ROMAM 12, normal, centralizado, espaço simples.</w:t>
      </w:r>
    </w:p>
    <w:p w:rsidR="00646E70" w:rsidRDefault="00646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Goiana de Administração /Departamento </w:t>
      </w:r>
      <w:r w:rsidR="00BA1CAE">
        <w:rPr>
          <w:rFonts w:ascii="Times New Roman" w:hAnsi="Times New Roman" w:cs="Times New Roman"/>
          <w:sz w:val="24"/>
          <w:szCs w:val="24"/>
        </w:rPr>
        <w:t>Científico</w:t>
      </w:r>
      <w:r>
        <w:rPr>
          <w:rFonts w:ascii="Times New Roman" w:hAnsi="Times New Roman" w:cs="Times New Roman"/>
          <w:sz w:val="24"/>
          <w:szCs w:val="24"/>
        </w:rPr>
        <w:t xml:space="preserve"> / Goiânia, GO. Fonte 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12, normal, centralizado, espaço simples.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insira aqui três palavras-chave, separando-as por vírgulas ex.: palavra1, palavra2, palavra3. Fonte TIMES NEW ROMAM 12, normal, justificado, espaço simples (Sobrescreva este parágrafo). Evitar repetir palavras do título nas palavras-chave. Indicar pelo menos um termo da linha de pesquisa ou referencial teórico.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sz w:val="24"/>
          <w:szCs w:val="24"/>
        </w:rPr>
        <w:t>(TIMES NEW ROMAM 12, Negrito, alinhado à esquerda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Insira aqui o resumo do artigo. Não será permitido o uso de figuras ou tabelas nesta seção. Fique atento ao número de palavras, o número máximo permitido aqui são 250 palavras. Neste resumo, a fonte utilizada é TIMES NEW ROMAM 12, espaço simples e parágrafo justificado. </w:t>
      </w:r>
      <w:r>
        <w:rPr>
          <w:rFonts w:ascii="Times New Roman" w:hAnsi="Times New Roman" w:cs="Times New Roman"/>
          <w:b/>
          <w:sz w:val="24"/>
          <w:szCs w:val="24"/>
        </w:rPr>
        <w:t>Não ultrapasse o limite de 4 (quatro páginas) no trabalho todo</w:t>
      </w:r>
      <w:r>
        <w:rPr>
          <w:rFonts w:ascii="Times New Roman" w:hAnsi="Times New Roman" w:cs="Times New Roman"/>
          <w:sz w:val="24"/>
          <w:szCs w:val="24"/>
        </w:rPr>
        <w:t xml:space="preserve">. Caso contrário, ele poderá ser devolvido para correção ou até mesmo rejeitado. Assim como foi indicado acima, você pode sobrescrever este texto, que já está na formatação correta. </w:t>
      </w:r>
      <w:r>
        <w:rPr>
          <w:rFonts w:ascii="Times New Roman" w:hAnsi="Times New Roman" w:cs="Times New Roman"/>
          <w:b/>
          <w:sz w:val="24"/>
          <w:szCs w:val="24"/>
        </w:rPr>
        <w:t xml:space="preserve">Atenção: </w:t>
      </w:r>
      <w:r>
        <w:rPr>
          <w:rFonts w:ascii="Times New Roman" w:hAnsi="Times New Roman" w:cs="Times New Roman"/>
          <w:sz w:val="24"/>
          <w:szCs w:val="24"/>
        </w:rPr>
        <w:t xml:space="preserve">Tome cuidado para não alterá-la (fontes, espaçamento e margens) e não se esqueça de salvar este arquivo como um documento do Word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extensão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doc</w:t>
      </w:r>
      <w:r w:rsidR="00BA1CAE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Usuários do Office </w:t>
      </w:r>
      <w:r w:rsidR="00BA1CAE">
        <w:rPr>
          <w:rFonts w:ascii="Times New Roman" w:hAnsi="Times New Roman" w:cs="Times New Roman"/>
          <w:sz w:val="24"/>
          <w:szCs w:val="24"/>
        </w:rPr>
        <w:t>anteriores a 2007</w:t>
      </w:r>
      <w:r>
        <w:rPr>
          <w:rFonts w:ascii="Times New Roman" w:hAnsi="Times New Roman" w:cs="Times New Roman"/>
          <w:sz w:val="24"/>
          <w:szCs w:val="24"/>
        </w:rPr>
        <w:t xml:space="preserve"> cuidem para não salvar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extensão </w:t>
      </w:r>
      <w:r w:rsidR="00BA1CA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A1CAE">
        <w:rPr>
          <w:rFonts w:ascii="Times New Roman" w:hAnsi="Times New Roman" w:cs="Times New Roman"/>
          <w:b/>
          <w:sz w:val="24"/>
          <w:szCs w:val="24"/>
        </w:rPr>
        <w:t>doc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Resumos com extensões diferentes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doc</w:t>
      </w:r>
      <w:r w:rsidR="00BA1CAE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serão automaticamente negados.</w:t>
      </w: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Introdução </w:t>
      </w:r>
      <w:r>
        <w:rPr>
          <w:rFonts w:ascii="Times New Roman" w:hAnsi="Times New Roman" w:cs="Times New Roman"/>
          <w:sz w:val="24"/>
          <w:szCs w:val="24"/>
        </w:rPr>
        <w:t>(TIMES NEW ROMAM 12, Negrito, alinhado à esquerda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Insira aqui a introdução. Use a fonte TIMES NEW 12, normal, espaço simples e parágrafo justificado. Use este modelo. O tamanho do papel será A4. As margens devem ser: superior (3,0 cm), inferior (3 cm), lateral esquerda (3,0 cm), lateral direita (3 cm). O resumo deve conter título em maiúsculo, negrito e centralizado. Abaixo do título, nesta ordem, nome dos </w:t>
      </w:r>
      <w:proofErr w:type="gramStart"/>
      <w:r>
        <w:rPr>
          <w:rFonts w:ascii="Times New Roman" w:hAnsi="Times New Roman" w:cs="Times New Roman"/>
          <w:sz w:val="24"/>
          <w:szCs w:val="24"/>
        </w:rPr>
        <w:t>acadêmicos e respectiva modalidade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bolsa ou programa (se houver), nome do orientador e e-mail, local onde foi desenvolvido o projeto (Instituição e Departamento), Cidade e Estado. Abaixo dos dados dos autores devem ser incluídas as palavras-chave</w:t>
      </w: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e métodos (TIMES NEW ROMAM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12, Negrito, alinhado à esquerda)</w:t>
      </w: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Inserir aqui subtítulo, se houver, em fonte TIMES NEW ROMAM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12, itálico. Se não, apague esta linha.</w:t>
      </w: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 texto em fonte 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12, espaço simples e parágrafo justificado. O primeiro parágrafo de cada seção não será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indentado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(sem recuo na primeira linha), como este aqui.</w:t>
      </w:r>
    </w:p>
    <w:p w:rsidR="00646E70" w:rsidRDefault="00CF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parágrafos seguintes serão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indentados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(recuo na primeira linha) em 1,25 cm, como este aqui.</w:t>
      </w:r>
    </w:p>
    <w:p w:rsidR="00646E70" w:rsidRDefault="00CF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Este item poderá ser denominado “Revisão de literatura”</w:t>
      </w:r>
      <w:r>
        <w:rPr>
          <w:rFonts w:ascii="Times New Roman" w:hAnsi="Times New Roman" w:cs="Times New Roman"/>
          <w:sz w:val="24"/>
          <w:szCs w:val="24"/>
        </w:rPr>
        <w:t xml:space="preserve"> nas </w:t>
      </w:r>
      <w:r w:rsidR="00BA1CAE">
        <w:rPr>
          <w:rFonts w:ascii="Times New Roman" w:hAnsi="Times New Roman" w:cs="Times New Roman"/>
          <w:sz w:val="24"/>
          <w:szCs w:val="24"/>
        </w:rPr>
        <w:t>subáreas</w:t>
      </w:r>
      <w:r>
        <w:rPr>
          <w:rFonts w:ascii="Times New Roman" w:hAnsi="Times New Roman" w:cs="Times New Roman"/>
          <w:sz w:val="24"/>
          <w:szCs w:val="24"/>
        </w:rPr>
        <w:t xml:space="preserve"> em que os materiais de pesquisa/fontes forem predominantemente bibliográficos e/ou eletrônicos, e o método for predominantemente o de análise e cotejamento de textos.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  <w:r>
        <w:rPr>
          <w:rFonts w:ascii="Times New Roman" w:hAnsi="Times New Roman" w:cs="Times New Roman"/>
          <w:sz w:val="24"/>
          <w:szCs w:val="24"/>
        </w:rPr>
        <w:t>(TIMES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12, Negrito, alinhado à esquerda)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Entende-se por resultados a informação pertinente aos dados coletados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e analisados, abrangendo estudos de caso. Manter fonte 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12, espaço simples, parágrafo justificado.</w:t>
      </w: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CAE" w:rsidRDefault="00BA1C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Tabela 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 imagem/ fotografia – Inserir a tabela ou foto/imagem de</w:t>
      </w:r>
      <w:r>
        <w:rPr>
          <w:rFonts w:ascii="Times New Roman" w:hAnsi="Times New Roman" w:cs="Times New Roman"/>
          <w:sz w:val="24"/>
          <w:szCs w:val="24"/>
        </w:rPr>
        <w:t>sejada após o título (</w:t>
      </w:r>
      <w:r>
        <w:rPr>
          <w:rFonts w:ascii="Times New Roman" w:hAnsi="Times New Roman" w:cs="Times New Roman"/>
          <w:b/>
          <w:sz w:val="24"/>
          <w:szCs w:val="24"/>
        </w:rPr>
        <w:t>cuidado</w:t>
      </w:r>
      <w:r>
        <w:rPr>
          <w:rFonts w:ascii="Times New Roman" w:hAnsi="Times New Roman" w:cs="Times New Roman"/>
          <w:sz w:val="24"/>
          <w:szCs w:val="24"/>
        </w:rPr>
        <w:t xml:space="preserve"> para não ficar fora das margens!) (TIMES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12, Negrito, justificado)</w:t>
      </w:r>
    </w:p>
    <w:tbl>
      <w:tblPr>
        <w:tblW w:w="817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1"/>
        <w:gridCol w:w="1690"/>
      </w:tblGrid>
      <w:tr w:rsidR="00646E70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0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0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0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0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0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0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70"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46E70" w:rsidRDefault="00646E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70" w:rsidRDefault="00CF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necessário, inserir notas sobre a tabela logo abaixo dela, em fonte 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8, normal, justificado, espaço simples..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2075180" cy="144589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1445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46E70" w:rsidRDefault="00CF3C7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085975" cy="1447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26pt;margin-top:-9pt;width:163.4pt;height:113.8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" stroked="f">
                <v:fill opacity="0"/>
                <v:textbox inset="0,0,0,0">
                  <w:txbxContent>
                    <w:p w:rsidR="00646E70" w:rsidRDefault="00CF3C73">
                      <w:pPr>
                        <w:pStyle w:val="Contedodoquadro"/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085975" cy="1447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X</w:t>
      </w:r>
      <w:r>
        <w:rPr>
          <w:rFonts w:ascii="Times New Roman" w:hAnsi="Times New Roman" w:cs="Times New Roman"/>
          <w:sz w:val="24"/>
          <w:szCs w:val="24"/>
        </w:rPr>
        <w:t xml:space="preserve"> – Inserir a figura e o título logo abaixo, em fonte 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10, normal, centralizado, espaço simples.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BA1CAE" w:rsidRDefault="00BA1CAE">
      <w:pPr>
        <w:rPr>
          <w:rFonts w:ascii="Times New Roman" w:hAnsi="Times New Roman" w:cs="Times New Roman"/>
          <w:b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Conclusões</w:t>
      </w:r>
      <w:r>
        <w:rPr>
          <w:rFonts w:ascii="Times New Roman" w:hAnsi="Times New Roman" w:cs="Times New Roman"/>
          <w:sz w:val="24"/>
          <w:szCs w:val="24"/>
        </w:rPr>
        <w:t xml:space="preserve"> (TIMES NEW ROMAM  12, Negrito, alinhado à esquerda)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aqui as conclusões, em fonte 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12, espaço simples, parágrafo justificado.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Agradecimentos</w:t>
      </w:r>
      <w:r>
        <w:rPr>
          <w:rFonts w:ascii="Times New Roman" w:hAnsi="Times New Roman" w:cs="Times New Roman"/>
          <w:sz w:val="24"/>
          <w:szCs w:val="24"/>
        </w:rPr>
        <w:t xml:space="preserve"> (TIMES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12, Negrito, alinhado à esquerda)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os agradecimentos, em fonte 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12, espaço simples, parágrafo justificado.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 xml:space="preserve"> (TIMES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12, Negrito, alinhado à esquerda)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CF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aqui as referências de acordo com o tipo de publicação conforme exemplificado nas normas para preparo de resumo de acordo. Fonte TIMES NEW ROMAM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12, justificado, espaço simples.</w:t>
      </w:r>
    </w:p>
    <w:p w:rsidR="00646E70" w:rsidRDefault="00646E70">
      <w:pPr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646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E70" w:rsidRDefault="00646E70"/>
    <w:sectPr w:rsidR="00646E70">
      <w:headerReference w:type="default" r:id="rId10"/>
      <w:footerReference w:type="default" r:id="rId11"/>
      <w:pgSz w:w="11906" w:h="16838"/>
      <w:pgMar w:top="1701" w:right="1134" w:bottom="1134" w:left="1701" w:header="851" w:footer="85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19" w:rsidRDefault="00D05F19">
      <w:pPr>
        <w:spacing w:after="0" w:line="240" w:lineRule="auto"/>
      </w:pPr>
      <w:r>
        <w:separator/>
      </w:r>
    </w:p>
  </w:endnote>
  <w:endnote w:type="continuationSeparator" w:id="0">
    <w:p w:rsidR="00D05F19" w:rsidRDefault="00D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roman"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70" w:rsidRDefault="003D5F47">
    <w:pPr>
      <w:pStyle w:val="Rodap"/>
      <w:jc w:val="center"/>
      <w:rPr>
        <w:b/>
        <w:color w:val="365F91" w:themeColor="accent1" w:themeShade="BF"/>
      </w:rPr>
    </w:pPr>
    <w:r>
      <w:rPr>
        <w:b/>
        <w:color w:val="365F91" w:themeColor="accent1" w:themeShade="BF"/>
        <w:lang w:eastAsia="pt-BR"/>
      </w:rPr>
      <w:t>GOIANÉSIA 17</w:t>
    </w:r>
    <w:r w:rsidR="00CF3C73">
      <w:rPr>
        <w:b/>
        <w:color w:val="365F91" w:themeColor="accent1" w:themeShade="BF"/>
        <w:lang w:eastAsia="pt-BR"/>
      </w:rPr>
      <w:t xml:space="preserve"> de OUTUBRO</w:t>
    </w:r>
  </w:p>
  <w:p w:rsidR="00646E70" w:rsidRDefault="00646E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19" w:rsidRDefault="00D05F19">
      <w:pPr>
        <w:spacing w:after="0" w:line="240" w:lineRule="auto"/>
      </w:pPr>
      <w:r>
        <w:separator/>
      </w:r>
    </w:p>
  </w:footnote>
  <w:footnote w:type="continuationSeparator" w:id="0">
    <w:p w:rsidR="00D05F19" w:rsidRDefault="00D0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70" w:rsidRDefault="00FA57C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13F14B6" wp14:editId="7C0A6C58">
          <wp:extent cx="1990800" cy="76670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76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70"/>
    <w:rsid w:val="003D5F47"/>
    <w:rsid w:val="00646E70"/>
    <w:rsid w:val="00B90858"/>
    <w:rsid w:val="00BA1CAE"/>
    <w:rsid w:val="00C968FB"/>
    <w:rsid w:val="00CF3C73"/>
    <w:rsid w:val="00D05F19"/>
    <w:rsid w:val="00F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84"/>
    <w:pPr>
      <w:suppressAutoHyphens/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Normal"/>
    <w:link w:val="Ttulo2Char"/>
    <w:qFormat/>
    <w:rsid w:val="00E72F6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71A4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D2DC0"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D2DC0"/>
  </w:style>
  <w:style w:type="character" w:customStyle="1" w:styleId="RodapChar">
    <w:name w:val="Rodapé Char"/>
    <w:basedOn w:val="Fontepargpadro"/>
    <w:link w:val="Rodap"/>
    <w:uiPriority w:val="99"/>
    <w:qFormat/>
    <w:rsid w:val="00BD2DC0"/>
  </w:style>
  <w:style w:type="character" w:styleId="Nmerodepgina">
    <w:name w:val="page number"/>
    <w:basedOn w:val="Fontepargpadro"/>
    <w:uiPriority w:val="99"/>
    <w:semiHidden/>
    <w:unhideWhenUsed/>
    <w:qFormat/>
    <w:rsid w:val="00FC5E85"/>
  </w:style>
  <w:style w:type="character" w:customStyle="1" w:styleId="SemEspaamentoChar">
    <w:name w:val="Sem Espaçamento Char"/>
    <w:basedOn w:val="Fontepargpadro"/>
    <w:link w:val="SemEspaamento"/>
    <w:qFormat/>
    <w:rsid w:val="00FC5001"/>
    <w:rPr>
      <w:rFonts w:ascii="PMingLiU" w:eastAsiaTheme="minorEastAsia" w:hAnsi="PMingLiU"/>
      <w:lang w:val="en-US"/>
    </w:rPr>
  </w:style>
  <w:style w:type="character" w:customStyle="1" w:styleId="Ttulo2Char">
    <w:name w:val="Título 2 Char"/>
    <w:basedOn w:val="Fontepargpadro"/>
    <w:link w:val="Ttulo2"/>
    <w:qFormat/>
    <w:rsid w:val="00E72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s1">
    <w:name w:val="titulos1"/>
    <w:qFormat/>
    <w:rsid w:val="00E72F6E"/>
    <w:rPr>
      <w:rFonts w:ascii="Arial" w:hAnsi="Arial" w:cs="Arial"/>
      <w:b/>
      <w:bCs/>
      <w:color w:val="1D365F"/>
      <w:sz w:val="27"/>
      <w:szCs w:val="27"/>
    </w:rPr>
  </w:style>
  <w:style w:type="character" w:customStyle="1" w:styleId="CorpodetextoChar">
    <w:name w:val="Corpo de texto Char"/>
    <w:basedOn w:val="Fontepargpadro"/>
    <w:link w:val="Corpodotexto"/>
    <w:qFormat/>
    <w:rsid w:val="00E72F6E"/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uiPriority w:val="22"/>
    <w:qFormat/>
    <w:rsid w:val="00E72F6E"/>
    <w:rPr>
      <w:b/>
      <w:bCs/>
    </w:rPr>
  </w:style>
  <w:style w:type="character" w:styleId="Refdecomentrio">
    <w:name w:val="annotation reference"/>
    <w:qFormat/>
    <w:rsid w:val="00E72F6E"/>
    <w:rPr>
      <w:sz w:val="16"/>
      <w:szCs w:val="16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Arial"/>
      <w:b/>
      <w:i/>
      <w:sz w:val="21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alibri"/>
      <w:sz w:val="23"/>
    </w:rPr>
  </w:style>
  <w:style w:type="character" w:customStyle="1" w:styleId="ListLabel5">
    <w:name w:val="ListLabel 5"/>
    <w:qFormat/>
    <w:rPr>
      <w:rFonts w:cs="Courier New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ista">
    <w:name w:val="List"/>
    <w:basedOn w:val="Normal"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F4B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D2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paragraph" w:styleId="SemEspaamento">
    <w:name w:val="No Spacing"/>
    <w:link w:val="SemEspaamentoChar"/>
    <w:qFormat/>
    <w:rsid w:val="00FC5001"/>
    <w:pPr>
      <w:suppressAutoHyphens/>
      <w:spacing w:line="240" w:lineRule="auto"/>
    </w:pPr>
    <w:rPr>
      <w:rFonts w:ascii="PMingLiU" w:eastAsiaTheme="minorEastAsia" w:hAnsi="PMingLiU"/>
      <w:lang w:val="en-US"/>
    </w:rPr>
  </w:style>
  <w:style w:type="paragraph" w:styleId="NormalWeb">
    <w:name w:val="Normal (Web)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">
    <w:name w:val="alnea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Claro-nfase1">
    <w:name w:val="Light Shading Accent 1"/>
    <w:basedOn w:val="Tabelanormal"/>
    <w:uiPriority w:val="60"/>
    <w:rsid w:val="00FC5001"/>
    <w:pPr>
      <w:spacing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84"/>
    <w:pPr>
      <w:suppressAutoHyphens/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Normal"/>
    <w:link w:val="Ttulo2Char"/>
    <w:qFormat/>
    <w:rsid w:val="00E72F6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71A4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D2DC0"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D2DC0"/>
  </w:style>
  <w:style w:type="character" w:customStyle="1" w:styleId="RodapChar">
    <w:name w:val="Rodapé Char"/>
    <w:basedOn w:val="Fontepargpadro"/>
    <w:link w:val="Rodap"/>
    <w:uiPriority w:val="99"/>
    <w:qFormat/>
    <w:rsid w:val="00BD2DC0"/>
  </w:style>
  <w:style w:type="character" w:styleId="Nmerodepgina">
    <w:name w:val="page number"/>
    <w:basedOn w:val="Fontepargpadro"/>
    <w:uiPriority w:val="99"/>
    <w:semiHidden/>
    <w:unhideWhenUsed/>
    <w:qFormat/>
    <w:rsid w:val="00FC5E85"/>
  </w:style>
  <w:style w:type="character" w:customStyle="1" w:styleId="SemEspaamentoChar">
    <w:name w:val="Sem Espaçamento Char"/>
    <w:basedOn w:val="Fontepargpadro"/>
    <w:link w:val="SemEspaamento"/>
    <w:qFormat/>
    <w:rsid w:val="00FC5001"/>
    <w:rPr>
      <w:rFonts w:ascii="PMingLiU" w:eastAsiaTheme="minorEastAsia" w:hAnsi="PMingLiU"/>
      <w:lang w:val="en-US"/>
    </w:rPr>
  </w:style>
  <w:style w:type="character" w:customStyle="1" w:styleId="Ttulo2Char">
    <w:name w:val="Título 2 Char"/>
    <w:basedOn w:val="Fontepargpadro"/>
    <w:link w:val="Ttulo2"/>
    <w:qFormat/>
    <w:rsid w:val="00E72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s1">
    <w:name w:val="titulos1"/>
    <w:qFormat/>
    <w:rsid w:val="00E72F6E"/>
    <w:rPr>
      <w:rFonts w:ascii="Arial" w:hAnsi="Arial" w:cs="Arial"/>
      <w:b/>
      <w:bCs/>
      <w:color w:val="1D365F"/>
      <w:sz w:val="27"/>
      <w:szCs w:val="27"/>
    </w:rPr>
  </w:style>
  <w:style w:type="character" w:customStyle="1" w:styleId="CorpodetextoChar">
    <w:name w:val="Corpo de texto Char"/>
    <w:basedOn w:val="Fontepargpadro"/>
    <w:link w:val="Corpodotexto"/>
    <w:qFormat/>
    <w:rsid w:val="00E72F6E"/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uiPriority w:val="22"/>
    <w:qFormat/>
    <w:rsid w:val="00E72F6E"/>
    <w:rPr>
      <w:b/>
      <w:bCs/>
    </w:rPr>
  </w:style>
  <w:style w:type="character" w:styleId="Refdecomentrio">
    <w:name w:val="annotation reference"/>
    <w:qFormat/>
    <w:rsid w:val="00E72F6E"/>
    <w:rPr>
      <w:sz w:val="16"/>
      <w:szCs w:val="16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Arial"/>
      <w:b/>
      <w:i/>
      <w:sz w:val="21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alibri"/>
      <w:sz w:val="23"/>
    </w:rPr>
  </w:style>
  <w:style w:type="character" w:customStyle="1" w:styleId="ListLabel5">
    <w:name w:val="ListLabel 5"/>
    <w:qFormat/>
    <w:rPr>
      <w:rFonts w:cs="Courier New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ista">
    <w:name w:val="List"/>
    <w:basedOn w:val="Normal"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F4B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D2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paragraph" w:styleId="SemEspaamento">
    <w:name w:val="No Spacing"/>
    <w:link w:val="SemEspaamentoChar"/>
    <w:qFormat/>
    <w:rsid w:val="00FC5001"/>
    <w:pPr>
      <w:suppressAutoHyphens/>
      <w:spacing w:line="240" w:lineRule="auto"/>
    </w:pPr>
    <w:rPr>
      <w:rFonts w:ascii="PMingLiU" w:eastAsiaTheme="minorEastAsia" w:hAnsi="PMingLiU"/>
      <w:lang w:val="en-US"/>
    </w:rPr>
  </w:style>
  <w:style w:type="paragraph" w:styleId="NormalWeb">
    <w:name w:val="Normal (Web)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">
    <w:name w:val="alnea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qFormat/>
    <w:rsid w:val="00E72F6E"/>
    <w:pPr>
      <w:spacing w:beforeAutospacing="1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Claro-nfase1">
    <w:name w:val="Light Shading Accent 1"/>
    <w:basedOn w:val="Tabelanormal"/>
    <w:uiPriority w:val="60"/>
    <w:rsid w:val="00FC5001"/>
    <w:pPr>
      <w:spacing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C5C85-9C10-465F-A3F9-E5A7D95C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Eduardo Magalhães</cp:lastModifiedBy>
  <cp:revision>3</cp:revision>
  <cp:lastPrinted>2015-05-12T14:31:00Z</cp:lastPrinted>
  <dcterms:created xsi:type="dcterms:W3CDTF">2016-09-01T18:14:00Z</dcterms:created>
  <dcterms:modified xsi:type="dcterms:W3CDTF">2016-09-01T18:17:00Z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