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95" w:rsidRPr="00765795" w:rsidRDefault="00765795" w:rsidP="007657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795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:rsidR="00765795" w:rsidRDefault="00765795" w:rsidP="007657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795">
        <w:rPr>
          <w:rFonts w:ascii="Times New Roman" w:hAnsi="Times New Roman" w:cs="Times New Roman"/>
          <w:b/>
          <w:bCs/>
          <w:sz w:val="24"/>
          <w:szCs w:val="24"/>
        </w:rPr>
        <w:t>Fonte Times New Roman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65795">
        <w:rPr>
          <w:rFonts w:ascii="Times New Roman" w:hAnsi="Times New Roman" w:cs="Times New Roman"/>
          <w:b/>
          <w:bCs/>
          <w:sz w:val="24"/>
          <w:szCs w:val="24"/>
        </w:rPr>
        <w:t>, negrito, maiúscula, centralizado (máximo de 150 caracteres com espaços)</w:t>
      </w:r>
    </w:p>
    <w:p w:rsidR="00765795" w:rsidRDefault="00765795" w:rsidP="007657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3402">
        <w:rPr>
          <w:rFonts w:ascii="Times New Roman" w:hAnsi="Times New Roman" w:cs="Times New Roman"/>
          <w:sz w:val="24"/>
          <w:szCs w:val="24"/>
          <w:u w:val="single"/>
        </w:rPr>
        <w:t>Carvalho, J.S</w:t>
      </w:r>
      <w:r w:rsidRPr="0000340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3402">
        <w:rPr>
          <w:rFonts w:ascii="Times New Roman" w:hAnsi="Times New Roman" w:cs="Times New Roman"/>
          <w:sz w:val="24"/>
          <w:szCs w:val="24"/>
        </w:rPr>
        <w:t>Silva, C.R</w:t>
      </w:r>
      <w:r w:rsidR="000034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03402">
        <w:rPr>
          <w:rFonts w:ascii="Times New Roman" w:hAnsi="Times New Roman" w:cs="Times New Roman"/>
          <w:sz w:val="24"/>
          <w:szCs w:val="24"/>
        </w:rPr>
        <w:t>, Pedro Júnior. J.H</w:t>
      </w:r>
      <w:r w:rsidR="00003402"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:rsidR="00003402" w:rsidRDefault="00003402" w:rsidP="007657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402" w:rsidRDefault="00003402" w:rsidP="0000340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40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Universidade Federal Fluminense - UFF, Niterói, RJ.</w:t>
      </w:r>
    </w:p>
    <w:p w:rsidR="00003402" w:rsidRDefault="00003402" w:rsidP="0000340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Universidade Federal de Minas Gerais - UFMG, Belo Horizonte, MG.</w:t>
      </w:r>
    </w:p>
    <w:p w:rsidR="00003402" w:rsidRDefault="00003402" w:rsidP="0000340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402" w:rsidRPr="00003402" w:rsidRDefault="00003402" w:rsidP="0000340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003402">
        <w:rPr>
          <w:rFonts w:ascii="Times New Roman" w:hAnsi="Times New Roman" w:cs="Times New Roman"/>
          <w:sz w:val="24"/>
          <w:szCs w:val="24"/>
          <w:u w:val="single"/>
        </w:rPr>
        <w:t>carvalho.js@gmail.com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795" w:rsidRDefault="00765795" w:rsidP="007657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402" w:rsidRDefault="00003402" w:rsidP="00003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Texto - Introdução, Objetivos, Material e Métodos, Resultados e Conclusão em parágrafo único, fonte Times New Roman 12, em folha A4, contendo de </w:t>
      </w:r>
      <w:r w:rsidR="00915D58">
        <w:rPr>
          <w:rFonts w:ascii="Times New Roman" w:hAnsi="Times New Roman" w:cs="Times New Roman"/>
          <w:sz w:val="24"/>
          <w:szCs w:val="24"/>
        </w:rPr>
        <w:t>1500</w:t>
      </w:r>
      <w:r>
        <w:rPr>
          <w:rFonts w:ascii="Times New Roman" w:hAnsi="Times New Roman" w:cs="Times New Roman"/>
          <w:sz w:val="24"/>
          <w:szCs w:val="24"/>
        </w:rPr>
        <w:t xml:space="preserve"> até </w:t>
      </w:r>
      <w:r w:rsidR="00915D58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 xml:space="preserve"> caracteres com espaços.</w:t>
      </w:r>
    </w:p>
    <w:p w:rsidR="00003402" w:rsidRPr="00003402" w:rsidRDefault="00003402" w:rsidP="00003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três a cinco palavras</w:t>
      </w:r>
      <w:r w:rsidR="00EB788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003402" w:rsidRPr="00003402" w:rsidSect="007657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92C7E"/>
    <w:multiLevelType w:val="hybridMultilevel"/>
    <w:tmpl w:val="C8E45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95"/>
    <w:rsid w:val="00003402"/>
    <w:rsid w:val="00172731"/>
    <w:rsid w:val="00765795"/>
    <w:rsid w:val="00915D58"/>
    <w:rsid w:val="00E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A51E-32EE-48DE-A8E9-5A7ABF4A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Natália Gaeta</cp:lastModifiedBy>
  <cp:revision>2</cp:revision>
  <dcterms:created xsi:type="dcterms:W3CDTF">2019-10-06T15:09:00Z</dcterms:created>
  <dcterms:modified xsi:type="dcterms:W3CDTF">2019-10-06T15:09:00Z</dcterms:modified>
</cp:coreProperties>
</file>