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5ED" w:rsidRDefault="003145ED" w:rsidP="00770396">
      <w:pPr>
        <w:jc w:val="center"/>
        <w:rPr>
          <w:rFonts w:asciiTheme="majorHAnsi" w:hAnsiTheme="majorHAnsi" w:cstheme="majorHAnsi"/>
          <w:b/>
          <w:bCs/>
        </w:rPr>
      </w:pPr>
    </w:p>
    <w:p w:rsidR="0050351F" w:rsidRPr="00770396" w:rsidRDefault="0050351F" w:rsidP="00770396">
      <w:pPr>
        <w:jc w:val="center"/>
        <w:rPr>
          <w:rFonts w:asciiTheme="majorHAnsi" w:hAnsiTheme="majorHAnsi" w:cstheme="majorHAnsi"/>
          <w:b/>
          <w:bCs/>
        </w:rPr>
      </w:pPr>
      <w:r w:rsidRPr="00770396">
        <w:rPr>
          <w:rFonts w:asciiTheme="majorHAnsi" w:hAnsiTheme="majorHAnsi" w:cstheme="majorHAnsi"/>
          <w:b/>
          <w:bCs/>
        </w:rPr>
        <w:t>II SEMANA DE COMUNICAÇÃO DA UESPI</w:t>
      </w:r>
    </w:p>
    <w:p w:rsidR="0050351F" w:rsidRPr="0050351F" w:rsidRDefault="0050351F" w:rsidP="00770396">
      <w:pPr>
        <w:jc w:val="center"/>
        <w:outlineLvl w:val="0"/>
        <w:rPr>
          <w:rFonts w:asciiTheme="majorHAnsi" w:eastAsia="Times New Roman" w:hAnsiTheme="majorHAnsi" w:cstheme="majorHAnsi"/>
          <w:b/>
          <w:bCs/>
          <w:caps/>
          <w:color w:val="0D1D31"/>
          <w:kern w:val="36"/>
          <w:u w:val="single"/>
          <w:lang w:eastAsia="pt-BR"/>
        </w:rPr>
      </w:pPr>
      <w:r w:rsidRPr="0050351F">
        <w:rPr>
          <w:rFonts w:asciiTheme="majorHAnsi" w:eastAsia="Times New Roman" w:hAnsiTheme="majorHAnsi" w:cstheme="majorHAnsi"/>
          <w:b/>
          <w:bCs/>
          <w:caps/>
          <w:color w:val="0D1D31"/>
          <w:kern w:val="36"/>
          <w:u w:val="single"/>
          <w:lang w:eastAsia="pt-BR"/>
        </w:rPr>
        <w:t>NORMAS CIENTÍFICAS</w:t>
      </w:r>
    </w:p>
    <w:p w:rsidR="0050351F" w:rsidRPr="0050351F" w:rsidRDefault="0050351F" w:rsidP="00770396">
      <w:pPr>
        <w:jc w:val="both"/>
        <w:rPr>
          <w:rFonts w:asciiTheme="majorHAnsi" w:eastAsia="Times New Roman" w:hAnsiTheme="majorHAnsi" w:cstheme="majorHAnsi"/>
          <w:lang w:eastAsia="pt-BR"/>
        </w:rPr>
      </w:pPr>
      <w:r w:rsidRPr="0050351F">
        <w:rPr>
          <w:rFonts w:asciiTheme="majorHAnsi" w:eastAsia="Times New Roman" w:hAnsiTheme="majorHAnsi" w:cstheme="majorHAnsi"/>
          <w:shd w:val="clear" w:color="auto" w:fill="FFFFFF"/>
          <w:lang w:eastAsia="pt-BR"/>
        </w:rPr>
        <w:t> </w:t>
      </w:r>
    </w:p>
    <w:p w:rsidR="0050351F" w:rsidRPr="0050351F" w:rsidRDefault="0050351F" w:rsidP="00770396">
      <w:pPr>
        <w:shd w:val="clear" w:color="auto" w:fill="BDD6EE" w:themeFill="accent5" w:themeFillTint="66"/>
        <w:jc w:val="both"/>
        <w:rPr>
          <w:rFonts w:asciiTheme="majorHAnsi" w:eastAsia="Times New Roman" w:hAnsiTheme="majorHAnsi" w:cstheme="majorHAnsi"/>
          <w:lang w:eastAsia="pt-BR"/>
        </w:rPr>
      </w:pPr>
      <w:r w:rsidRPr="0050351F">
        <w:rPr>
          <w:rFonts w:asciiTheme="majorHAnsi" w:eastAsia="Times New Roman" w:hAnsiTheme="majorHAnsi" w:cstheme="majorHAnsi"/>
          <w:b/>
          <w:bCs/>
          <w:lang w:eastAsia="pt-BR"/>
        </w:rPr>
        <w:t xml:space="preserve">INFORMAÇÕES </w:t>
      </w:r>
      <w:r w:rsidRPr="00770396">
        <w:rPr>
          <w:rFonts w:asciiTheme="majorHAnsi" w:eastAsia="Times New Roman" w:hAnsiTheme="majorHAnsi" w:cstheme="majorHAnsi"/>
          <w:b/>
          <w:bCs/>
          <w:lang w:eastAsia="pt-BR"/>
        </w:rPr>
        <w:t>GERAIS</w:t>
      </w:r>
    </w:p>
    <w:p w:rsidR="003145ED" w:rsidRDefault="003145ED" w:rsidP="003145ED">
      <w:pPr>
        <w:shd w:val="clear" w:color="auto" w:fill="FFFFFF"/>
        <w:ind w:left="720"/>
        <w:jc w:val="both"/>
        <w:rPr>
          <w:rFonts w:asciiTheme="majorHAnsi" w:eastAsia="Times New Roman" w:hAnsiTheme="majorHAnsi" w:cstheme="majorHAnsi"/>
          <w:lang w:eastAsia="pt-BR"/>
        </w:rPr>
      </w:pPr>
    </w:p>
    <w:p w:rsidR="00800FB2" w:rsidRDefault="00800FB2" w:rsidP="00770396">
      <w:pPr>
        <w:numPr>
          <w:ilvl w:val="0"/>
          <w:numId w:val="1"/>
        </w:numPr>
        <w:shd w:val="clear" w:color="auto" w:fill="FFFFFF"/>
        <w:jc w:val="both"/>
        <w:rPr>
          <w:rFonts w:asciiTheme="majorHAnsi" w:eastAsia="Times New Roman" w:hAnsiTheme="majorHAnsi" w:cstheme="majorHAnsi"/>
          <w:lang w:eastAsia="pt-BR"/>
        </w:rPr>
      </w:pPr>
      <w:r>
        <w:rPr>
          <w:rFonts w:asciiTheme="majorHAnsi" w:eastAsia="Times New Roman" w:hAnsiTheme="majorHAnsi" w:cstheme="majorHAnsi"/>
          <w:lang w:eastAsia="pt-BR"/>
        </w:rPr>
        <w:t>As submissões de tr</w:t>
      </w:r>
      <w:r w:rsidR="00FF3FC6">
        <w:rPr>
          <w:rFonts w:asciiTheme="majorHAnsi" w:eastAsia="Times New Roman" w:hAnsiTheme="majorHAnsi" w:cstheme="majorHAnsi"/>
          <w:lang w:eastAsia="pt-BR"/>
        </w:rPr>
        <w:t>abalho poderão ser feitas até 29</w:t>
      </w:r>
      <w:r>
        <w:rPr>
          <w:rFonts w:asciiTheme="majorHAnsi" w:eastAsia="Times New Roman" w:hAnsiTheme="majorHAnsi" w:cstheme="majorHAnsi"/>
          <w:lang w:eastAsia="pt-BR"/>
        </w:rPr>
        <w:t xml:space="preserve"> de novembro de 2019;</w:t>
      </w:r>
    </w:p>
    <w:p w:rsidR="0050351F" w:rsidRPr="0050351F" w:rsidRDefault="0050351F" w:rsidP="00770396">
      <w:pPr>
        <w:numPr>
          <w:ilvl w:val="0"/>
          <w:numId w:val="1"/>
        </w:numPr>
        <w:shd w:val="clear" w:color="auto" w:fill="FFFFFF"/>
        <w:jc w:val="both"/>
        <w:rPr>
          <w:rFonts w:asciiTheme="majorHAnsi" w:eastAsia="Times New Roman" w:hAnsiTheme="majorHAnsi" w:cstheme="majorHAnsi"/>
          <w:lang w:eastAsia="pt-BR"/>
        </w:rPr>
      </w:pPr>
      <w:r w:rsidRPr="0050351F">
        <w:rPr>
          <w:rFonts w:asciiTheme="majorHAnsi" w:eastAsia="Times New Roman" w:hAnsiTheme="majorHAnsi" w:cstheme="majorHAnsi"/>
          <w:lang w:eastAsia="pt-BR"/>
        </w:rPr>
        <w:t>Não será possível corrigir ou modificar os trabalhos depois de submetidos ao evento;</w:t>
      </w:r>
    </w:p>
    <w:p w:rsidR="0050351F" w:rsidRPr="0050351F" w:rsidRDefault="0050351F" w:rsidP="00770396">
      <w:pPr>
        <w:numPr>
          <w:ilvl w:val="0"/>
          <w:numId w:val="1"/>
        </w:numPr>
        <w:shd w:val="clear" w:color="auto" w:fill="FFFFFF"/>
        <w:jc w:val="both"/>
        <w:rPr>
          <w:rFonts w:asciiTheme="majorHAnsi" w:eastAsia="Times New Roman" w:hAnsiTheme="majorHAnsi" w:cstheme="majorHAnsi"/>
          <w:lang w:eastAsia="pt-BR"/>
        </w:rPr>
      </w:pPr>
      <w:r w:rsidRPr="0050351F">
        <w:rPr>
          <w:rFonts w:asciiTheme="majorHAnsi" w:eastAsia="Times New Roman" w:hAnsiTheme="majorHAnsi" w:cstheme="majorHAnsi"/>
          <w:lang w:eastAsia="pt-BR"/>
        </w:rPr>
        <w:t>Os(as) autores(as) e coautores(as) deverão considerar a importância e a necessidade do atendimento aos padrões éticos na realização das pesquisas;</w:t>
      </w:r>
    </w:p>
    <w:p w:rsidR="0050351F" w:rsidRPr="00770396" w:rsidRDefault="0050351F" w:rsidP="00770396">
      <w:pPr>
        <w:numPr>
          <w:ilvl w:val="0"/>
          <w:numId w:val="1"/>
        </w:numPr>
        <w:shd w:val="clear" w:color="auto" w:fill="FFFFFF"/>
        <w:jc w:val="both"/>
        <w:rPr>
          <w:rFonts w:asciiTheme="majorHAnsi" w:eastAsia="Times New Roman" w:hAnsiTheme="majorHAnsi" w:cstheme="majorHAnsi"/>
          <w:lang w:eastAsia="pt-BR"/>
        </w:rPr>
      </w:pPr>
      <w:r w:rsidRPr="0050351F">
        <w:rPr>
          <w:rFonts w:asciiTheme="majorHAnsi" w:eastAsia="Times New Roman" w:hAnsiTheme="majorHAnsi" w:cstheme="majorHAnsi"/>
          <w:lang w:eastAsia="pt-BR"/>
        </w:rPr>
        <w:t>O conteúdo dos trabalhos, bem como sua correção ortográfica e normatização técnica, é de exclusiva responsabilidade dos(as) autores(as);</w:t>
      </w:r>
    </w:p>
    <w:p w:rsidR="0050351F" w:rsidRPr="00770396" w:rsidRDefault="0050351F" w:rsidP="00770396">
      <w:pPr>
        <w:numPr>
          <w:ilvl w:val="0"/>
          <w:numId w:val="1"/>
        </w:numPr>
        <w:shd w:val="clear" w:color="auto" w:fill="FFFFFF"/>
        <w:jc w:val="both"/>
        <w:rPr>
          <w:rFonts w:asciiTheme="majorHAnsi" w:eastAsia="Times New Roman" w:hAnsiTheme="majorHAnsi" w:cstheme="majorHAnsi"/>
          <w:lang w:eastAsia="pt-BR"/>
        </w:rPr>
      </w:pPr>
      <w:r w:rsidRPr="0050351F">
        <w:rPr>
          <w:rFonts w:asciiTheme="majorHAnsi" w:eastAsia="Times New Roman" w:hAnsiTheme="majorHAnsi" w:cstheme="majorHAnsi"/>
          <w:shd w:val="clear" w:color="auto" w:fill="FFFFFF"/>
          <w:lang w:eastAsia="pt-BR"/>
        </w:rPr>
        <w:t>Serão aceito</w:t>
      </w:r>
      <w:r w:rsidRPr="00770396">
        <w:rPr>
          <w:rFonts w:asciiTheme="majorHAnsi" w:eastAsia="Times New Roman" w:hAnsiTheme="majorHAnsi" w:cstheme="majorHAnsi"/>
          <w:shd w:val="clear" w:color="auto" w:fill="FFFFFF"/>
          <w:lang w:eastAsia="pt-BR"/>
        </w:rPr>
        <w:t>s apenas</w:t>
      </w:r>
      <w:r w:rsidRPr="0050351F">
        <w:rPr>
          <w:rFonts w:asciiTheme="majorHAnsi" w:eastAsia="Times New Roman" w:hAnsiTheme="majorHAnsi" w:cstheme="majorHAnsi"/>
          <w:shd w:val="clear" w:color="auto" w:fill="FFFFFF"/>
          <w:lang w:eastAsia="pt-BR"/>
        </w:rPr>
        <w:t xml:space="preserve"> </w:t>
      </w:r>
      <w:r w:rsidRPr="00770396">
        <w:rPr>
          <w:rFonts w:asciiTheme="majorHAnsi" w:eastAsia="Times New Roman" w:hAnsiTheme="majorHAnsi" w:cstheme="majorHAnsi"/>
          <w:b/>
          <w:bCs/>
          <w:shd w:val="clear" w:color="auto" w:fill="FFFFFF"/>
          <w:lang w:eastAsia="pt-BR"/>
        </w:rPr>
        <w:t>RESUMOS EXPANDIDOS</w:t>
      </w:r>
      <w:r w:rsidRPr="00770396">
        <w:rPr>
          <w:rFonts w:asciiTheme="majorHAnsi" w:eastAsia="Times New Roman" w:hAnsiTheme="majorHAnsi" w:cstheme="majorHAnsi"/>
          <w:shd w:val="clear" w:color="auto" w:fill="FFFFFF"/>
          <w:lang w:eastAsia="pt-BR"/>
        </w:rPr>
        <w:t xml:space="preserve"> de </w:t>
      </w:r>
      <w:r w:rsidRPr="00770396">
        <w:rPr>
          <w:rFonts w:asciiTheme="majorHAnsi" w:eastAsia="Times New Roman" w:hAnsiTheme="majorHAnsi" w:cstheme="majorHAnsi"/>
          <w:b/>
          <w:bCs/>
          <w:shd w:val="clear" w:color="auto" w:fill="FFFFFF"/>
          <w:lang w:eastAsia="pt-BR"/>
        </w:rPr>
        <w:t xml:space="preserve">artigos e/ou relatos de experiência, </w:t>
      </w:r>
      <w:r w:rsidRPr="00770396">
        <w:rPr>
          <w:rFonts w:asciiTheme="majorHAnsi" w:eastAsia="Times New Roman" w:hAnsiTheme="majorHAnsi" w:cstheme="majorHAnsi"/>
          <w:shd w:val="clear" w:color="auto" w:fill="FFFFFF"/>
          <w:lang w:eastAsia="pt-BR"/>
        </w:rPr>
        <w:t>a serem apresentados na modalidade de</w:t>
      </w:r>
      <w:r w:rsidRPr="0050351F">
        <w:rPr>
          <w:rFonts w:asciiTheme="majorHAnsi" w:eastAsia="Times New Roman" w:hAnsiTheme="majorHAnsi" w:cstheme="majorHAnsi"/>
          <w:b/>
          <w:bCs/>
          <w:shd w:val="clear" w:color="auto" w:fill="FFFFFF"/>
          <w:lang w:eastAsia="pt-BR"/>
        </w:rPr>
        <w:t xml:space="preserve"> comunicação oral</w:t>
      </w:r>
      <w:r w:rsidR="001B272E">
        <w:rPr>
          <w:rFonts w:asciiTheme="majorHAnsi" w:eastAsia="Times New Roman" w:hAnsiTheme="majorHAnsi" w:cstheme="majorHAnsi"/>
          <w:b/>
          <w:bCs/>
          <w:shd w:val="clear" w:color="auto" w:fill="FFFFFF"/>
          <w:lang w:eastAsia="pt-BR"/>
        </w:rPr>
        <w:t>.</w:t>
      </w:r>
    </w:p>
    <w:p w:rsidR="0050351F" w:rsidRPr="00770396" w:rsidRDefault="0050351F" w:rsidP="00770396">
      <w:pPr>
        <w:numPr>
          <w:ilvl w:val="0"/>
          <w:numId w:val="1"/>
        </w:numPr>
        <w:shd w:val="clear" w:color="auto" w:fill="FFFFFF"/>
        <w:jc w:val="both"/>
        <w:rPr>
          <w:rFonts w:asciiTheme="majorHAnsi" w:eastAsia="Times New Roman" w:hAnsiTheme="majorHAnsi" w:cstheme="majorHAnsi"/>
          <w:lang w:eastAsia="pt-BR"/>
        </w:rPr>
      </w:pPr>
      <w:r w:rsidRPr="0050351F">
        <w:rPr>
          <w:rFonts w:asciiTheme="majorHAnsi" w:eastAsia="Times New Roman" w:hAnsiTheme="majorHAnsi" w:cstheme="majorHAnsi"/>
          <w:shd w:val="clear" w:color="auto" w:fill="FFFFFF"/>
          <w:lang w:eastAsia="pt-BR"/>
        </w:rPr>
        <w:t xml:space="preserve">O pagamento da inscrição </w:t>
      </w:r>
      <w:proofErr w:type="gramStart"/>
      <w:r w:rsidRPr="0050351F">
        <w:rPr>
          <w:rFonts w:asciiTheme="majorHAnsi" w:eastAsia="Times New Roman" w:hAnsiTheme="majorHAnsi" w:cstheme="majorHAnsi"/>
          <w:shd w:val="clear" w:color="auto" w:fill="FFFFFF"/>
          <w:lang w:eastAsia="pt-BR"/>
        </w:rPr>
        <w:t>do(</w:t>
      </w:r>
      <w:proofErr w:type="gramEnd"/>
      <w:r w:rsidRPr="0050351F">
        <w:rPr>
          <w:rFonts w:asciiTheme="majorHAnsi" w:eastAsia="Times New Roman" w:hAnsiTheme="majorHAnsi" w:cstheme="majorHAnsi"/>
          <w:shd w:val="clear" w:color="auto" w:fill="FFFFFF"/>
          <w:lang w:eastAsia="pt-BR"/>
        </w:rPr>
        <w:t xml:space="preserve">a) autor(a) principal e coautores(as) é obrigatório para a apresentação e </w:t>
      </w:r>
      <w:r w:rsidRPr="00770396">
        <w:rPr>
          <w:rFonts w:asciiTheme="majorHAnsi" w:eastAsia="Times New Roman" w:hAnsiTheme="majorHAnsi" w:cstheme="majorHAnsi"/>
          <w:shd w:val="clear" w:color="auto" w:fill="FFFFFF"/>
          <w:lang w:eastAsia="pt-BR"/>
        </w:rPr>
        <w:t>recebimento do certificado da apresentação oral ou em pôster</w:t>
      </w:r>
      <w:r w:rsidRPr="0050351F">
        <w:rPr>
          <w:rFonts w:asciiTheme="majorHAnsi" w:eastAsia="Times New Roman" w:hAnsiTheme="majorHAnsi" w:cstheme="majorHAnsi"/>
          <w:shd w:val="clear" w:color="auto" w:fill="FFFFFF"/>
          <w:lang w:eastAsia="pt-BR"/>
        </w:rPr>
        <w:t>.</w:t>
      </w:r>
    </w:p>
    <w:p w:rsidR="0050351F" w:rsidRPr="00770396" w:rsidRDefault="0050351F" w:rsidP="00770396">
      <w:pPr>
        <w:numPr>
          <w:ilvl w:val="0"/>
          <w:numId w:val="1"/>
        </w:numPr>
        <w:shd w:val="clear" w:color="auto" w:fill="FFFFFF"/>
        <w:jc w:val="both"/>
        <w:rPr>
          <w:rFonts w:asciiTheme="majorHAnsi" w:eastAsia="Times New Roman" w:hAnsiTheme="majorHAnsi" w:cstheme="majorHAnsi"/>
          <w:lang w:eastAsia="pt-BR"/>
        </w:rPr>
      </w:pPr>
      <w:r w:rsidRPr="0050351F">
        <w:rPr>
          <w:rFonts w:asciiTheme="majorHAnsi" w:eastAsia="Times New Roman" w:hAnsiTheme="majorHAnsi" w:cstheme="majorHAnsi"/>
          <w:lang w:eastAsia="pt-BR"/>
        </w:rPr>
        <w:t xml:space="preserve">Não haverá devolução da taxa de inscrição aos autores (as) e coautores (as), em nenhuma situação, mesmo em casos de trabalhos não aprovados ou </w:t>
      </w:r>
      <w:r w:rsidR="00E92C52" w:rsidRPr="00770396">
        <w:rPr>
          <w:rFonts w:asciiTheme="majorHAnsi" w:eastAsia="Times New Roman" w:hAnsiTheme="majorHAnsi" w:cstheme="majorHAnsi"/>
          <w:lang w:eastAsia="pt-BR"/>
        </w:rPr>
        <w:t xml:space="preserve">em </w:t>
      </w:r>
      <w:r w:rsidRPr="0050351F">
        <w:rPr>
          <w:rFonts w:asciiTheme="majorHAnsi" w:eastAsia="Times New Roman" w:hAnsiTheme="majorHAnsi" w:cstheme="majorHAnsi"/>
          <w:lang w:eastAsia="pt-BR"/>
        </w:rPr>
        <w:t>não comparecimento ao evento; </w:t>
      </w:r>
    </w:p>
    <w:p w:rsidR="0050351F" w:rsidRPr="00770396" w:rsidRDefault="0050351F" w:rsidP="00770396">
      <w:pPr>
        <w:numPr>
          <w:ilvl w:val="0"/>
          <w:numId w:val="1"/>
        </w:numPr>
        <w:shd w:val="clear" w:color="auto" w:fill="FFFFFF"/>
        <w:jc w:val="both"/>
        <w:rPr>
          <w:rFonts w:asciiTheme="majorHAnsi" w:eastAsia="Times New Roman" w:hAnsiTheme="majorHAnsi" w:cstheme="majorHAnsi"/>
          <w:lang w:eastAsia="pt-BR"/>
        </w:rPr>
      </w:pPr>
      <w:r w:rsidRPr="0050351F">
        <w:rPr>
          <w:rFonts w:asciiTheme="majorHAnsi" w:eastAsia="Times New Roman" w:hAnsiTheme="majorHAnsi" w:cstheme="majorHAnsi"/>
          <w:lang w:eastAsia="pt-BR"/>
        </w:rPr>
        <w:t xml:space="preserve">Não serão aceitos trabalhos fora das normas </w:t>
      </w:r>
      <w:r w:rsidR="003145ED">
        <w:rPr>
          <w:rFonts w:asciiTheme="majorHAnsi" w:eastAsia="Times New Roman" w:hAnsiTheme="majorHAnsi" w:cstheme="majorHAnsi"/>
          <w:lang w:eastAsia="pt-BR"/>
        </w:rPr>
        <w:t xml:space="preserve">e datas </w:t>
      </w:r>
      <w:r w:rsidRPr="0050351F">
        <w:rPr>
          <w:rFonts w:asciiTheme="majorHAnsi" w:eastAsia="Times New Roman" w:hAnsiTheme="majorHAnsi" w:cstheme="majorHAnsi"/>
          <w:lang w:eastAsia="pt-BR"/>
        </w:rPr>
        <w:t>de submissão previstas p</w:t>
      </w:r>
      <w:r w:rsidR="00E92C52" w:rsidRPr="00770396">
        <w:rPr>
          <w:rFonts w:asciiTheme="majorHAnsi" w:eastAsia="Times New Roman" w:hAnsiTheme="majorHAnsi" w:cstheme="majorHAnsi"/>
          <w:lang w:eastAsia="pt-BR"/>
        </w:rPr>
        <w:t>elo</w:t>
      </w:r>
      <w:r w:rsidRPr="0050351F">
        <w:rPr>
          <w:rFonts w:asciiTheme="majorHAnsi" w:eastAsia="Times New Roman" w:hAnsiTheme="majorHAnsi" w:cstheme="majorHAnsi"/>
          <w:lang w:eastAsia="pt-BR"/>
        </w:rPr>
        <w:t xml:space="preserve"> evento</w:t>
      </w:r>
      <w:r w:rsidR="00E92C52" w:rsidRPr="00770396">
        <w:rPr>
          <w:rFonts w:asciiTheme="majorHAnsi" w:eastAsia="Times New Roman" w:hAnsiTheme="majorHAnsi" w:cstheme="majorHAnsi"/>
          <w:lang w:eastAsia="pt-BR"/>
        </w:rPr>
        <w:t>;</w:t>
      </w:r>
    </w:p>
    <w:p w:rsidR="0050351F" w:rsidRPr="00770396" w:rsidRDefault="0050351F" w:rsidP="00770396">
      <w:pPr>
        <w:numPr>
          <w:ilvl w:val="0"/>
          <w:numId w:val="1"/>
        </w:numPr>
        <w:shd w:val="clear" w:color="auto" w:fill="FFFFFF"/>
        <w:jc w:val="both"/>
        <w:rPr>
          <w:rFonts w:asciiTheme="majorHAnsi" w:eastAsia="Times New Roman" w:hAnsiTheme="majorHAnsi" w:cstheme="majorHAnsi"/>
          <w:lang w:eastAsia="pt-BR"/>
        </w:rPr>
      </w:pPr>
      <w:r w:rsidRPr="00770396">
        <w:rPr>
          <w:rFonts w:asciiTheme="majorHAnsi" w:eastAsia="Times New Roman" w:hAnsiTheme="majorHAnsi" w:cstheme="majorHAnsi"/>
          <w:lang w:eastAsia="pt-BR"/>
        </w:rPr>
        <w:t>Cada autor poderá submeter quantos trabalhos desejar, desde que atendam às normas estabelecidas.</w:t>
      </w:r>
    </w:p>
    <w:p w:rsidR="00115207" w:rsidRPr="00770396" w:rsidRDefault="00115207" w:rsidP="00770396">
      <w:pPr>
        <w:numPr>
          <w:ilvl w:val="0"/>
          <w:numId w:val="1"/>
        </w:numPr>
        <w:shd w:val="clear" w:color="auto" w:fill="FFFFFF"/>
        <w:jc w:val="both"/>
        <w:rPr>
          <w:rFonts w:asciiTheme="majorHAnsi" w:eastAsia="Times New Roman" w:hAnsiTheme="majorHAnsi" w:cstheme="majorHAnsi"/>
          <w:lang w:eastAsia="pt-BR"/>
        </w:rPr>
      </w:pPr>
      <w:r w:rsidRPr="00770396">
        <w:rPr>
          <w:rFonts w:asciiTheme="majorHAnsi" w:eastAsia="Times New Roman" w:hAnsiTheme="majorHAnsi" w:cstheme="majorHAnsi"/>
          <w:lang w:eastAsia="pt-BR"/>
        </w:rPr>
        <w:t>Além do(a) autor(a) principal, cada trabalho pode ter até 4 coautores(as), totalizando, no máximo</w:t>
      </w:r>
      <w:r w:rsidR="00E92C52" w:rsidRPr="00770396">
        <w:rPr>
          <w:rFonts w:asciiTheme="majorHAnsi" w:eastAsia="Times New Roman" w:hAnsiTheme="majorHAnsi" w:cstheme="majorHAnsi"/>
          <w:lang w:eastAsia="pt-BR"/>
        </w:rPr>
        <w:t>,</w:t>
      </w:r>
      <w:r w:rsidRPr="00770396">
        <w:rPr>
          <w:rFonts w:asciiTheme="majorHAnsi" w:eastAsia="Times New Roman" w:hAnsiTheme="majorHAnsi" w:cstheme="majorHAnsi"/>
          <w:lang w:eastAsia="pt-BR"/>
        </w:rPr>
        <w:t xml:space="preserve"> 5 pessoas por trabalho.</w:t>
      </w:r>
    </w:p>
    <w:p w:rsidR="00E92C52" w:rsidRPr="00770396" w:rsidRDefault="00E92C52" w:rsidP="00770396">
      <w:pPr>
        <w:numPr>
          <w:ilvl w:val="0"/>
          <w:numId w:val="1"/>
        </w:numPr>
        <w:shd w:val="clear" w:color="auto" w:fill="FFFFFF"/>
        <w:jc w:val="both"/>
        <w:rPr>
          <w:rFonts w:asciiTheme="majorHAnsi" w:eastAsia="Times New Roman" w:hAnsiTheme="majorHAnsi" w:cstheme="majorHAnsi"/>
          <w:lang w:eastAsia="pt-BR"/>
        </w:rPr>
      </w:pPr>
      <w:r w:rsidRPr="0050351F">
        <w:rPr>
          <w:rFonts w:asciiTheme="majorHAnsi" w:eastAsia="Times New Roman" w:hAnsiTheme="majorHAnsi" w:cstheme="majorHAnsi"/>
          <w:lang w:eastAsia="pt-BR"/>
        </w:rPr>
        <w:t>As taxas de inscrição serão cobradas por autor e não por trabalho.</w:t>
      </w:r>
    </w:p>
    <w:p w:rsidR="003145ED" w:rsidRDefault="00E92C52" w:rsidP="00770396">
      <w:pPr>
        <w:numPr>
          <w:ilvl w:val="0"/>
          <w:numId w:val="1"/>
        </w:numPr>
        <w:shd w:val="clear" w:color="auto" w:fill="FFFFFF"/>
        <w:jc w:val="both"/>
        <w:rPr>
          <w:rFonts w:asciiTheme="majorHAnsi" w:eastAsia="Times New Roman" w:hAnsiTheme="majorHAnsi" w:cstheme="majorHAnsi"/>
          <w:lang w:eastAsia="pt-BR"/>
        </w:rPr>
      </w:pPr>
      <w:r w:rsidRPr="0050351F">
        <w:rPr>
          <w:rFonts w:asciiTheme="majorHAnsi" w:eastAsia="Times New Roman" w:hAnsiTheme="majorHAnsi" w:cstheme="majorHAnsi"/>
          <w:lang w:eastAsia="pt-BR"/>
        </w:rPr>
        <w:t>Os trabalhos, sem exceção, só serão avaliados mediante comprovação de pagamento da taxa de inscrição</w:t>
      </w:r>
      <w:r w:rsidR="003145ED">
        <w:rPr>
          <w:rFonts w:asciiTheme="majorHAnsi" w:eastAsia="Times New Roman" w:hAnsiTheme="majorHAnsi" w:cstheme="majorHAnsi"/>
          <w:lang w:eastAsia="pt-BR"/>
        </w:rPr>
        <w:t>.</w:t>
      </w:r>
    </w:p>
    <w:p w:rsidR="00E92C52" w:rsidRPr="003145ED" w:rsidRDefault="003145ED" w:rsidP="003145ED">
      <w:pPr>
        <w:numPr>
          <w:ilvl w:val="0"/>
          <w:numId w:val="1"/>
        </w:numPr>
        <w:shd w:val="clear" w:color="auto" w:fill="FFFFFF"/>
        <w:jc w:val="both"/>
        <w:rPr>
          <w:rFonts w:asciiTheme="majorHAnsi" w:eastAsia="Times New Roman" w:hAnsiTheme="majorHAnsi" w:cstheme="majorHAnsi"/>
          <w:lang w:eastAsia="pt-BR"/>
        </w:rPr>
      </w:pPr>
      <w:r w:rsidRPr="0050351F">
        <w:rPr>
          <w:rFonts w:asciiTheme="majorHAnsi" w:eastAsia="Times New Roman" w:hAnsiTheme="majorHAnsi" w:cstheme="majorHAnsi"/>
          <w:lang w:eastAsia="pt-BR"/>
        </w:rPr>
        <w:t>O</w:t>
      </w:r>
      <w:r w:rsidRPr="00770396">
        <w:rPr>
          <w:rFonts w:asciiTheme="majorHAnsi" w:eastAsia="Times New Roman" w:hAnsiTheme="majorHAnsi" w:cstheme="majorHAnsi"/>
          <w:lang w:eastAsia="pt-BR"/>
        </w:rPr>
        <w:t>(</w:t>
      </w:r>
      <w:r w:rsidRPr="0050351F">
        <w:rPr>
          <w:rFonts w:asciiTheme="majorHAnsi" w:eastAsia="Times New Roman" w:hAnsiTheme="majorHAnsi" w:cstheme="majorHAnsi"/>
          <w:lang w:eastAsia="pt-BR"/>
        </w:rPr>
        <w:t>s</w:t>
      </w:r>
      <w:r w:rsidRPr="00770396">
        <w:rPr>
          <w:rFonts w:asciiTheme="majorHAnsi" w:eastAsia="Times New Roman" w:hAnsiTheme="majorHAnsi" w:cstheme="majorHAnsi"/>
          <w:lang w:eastAsia="pt-BR"/>
        </w:rPr>
        <w:t>)</w:t>
      </w:r>
      <w:r w:rsidRPr="0050351F">
        <w:rPr>
          <w:rFonts w:asciiTheme="majorHAnsi" w:eastAsia="Times New Roman" w:hAnsiTheme="majorHAnsi" w:cstheme="majorHAnsi"/>
          <w:lang w:eastAsia="pt-BR"/>
        </w:rPr>
        <w:t xml:space="preserve"> trabalho(s) </w:t>
      </w:r>
      <w:r w:rsidRPr="00770396">
        <w:rPr>
          <w:rFonts w:asciiTheme="majorHAnsi" w:eastAsia="Times New Roman" w:hAnsiTheme="majorHAnsi" w:cstheme="majorHAnsi"/>
          <w:lang w:eastAsia="pt-BR"/>
        </w:rPr>
        <w:t xml:space="preserve">submetidos </w:t>
      </w:r>
      <w:r w:rsidRPr="0050351F">
        <w:rPr>
          <w:rFonts w:asciiTheme="majorHAnsi" w:eastAsia="Times New Roman" w:hAnsiTheme="majorHAnsi" w:cstheme="majorHAnsi"/>
          <w:lang w:eastAsia="pt-BR"/>
        </w:rPr>
        <w:t>deverão ser vinculado(s) a</w:t>
      </w:r>
      <w:r w:rsidRPr="00770396">
        <w:rPr>
          <w:rFonts w:asciiTheme="majorHAnsi" w:eastAsia="Times New Roman" w:hAnsiTheme="majorHAnsi" w:cstheme="majorHAnsi"/>
          <w:lang w:eastAsia="pt-BR"/>
        </w:rPr>
        <w:t>os</w:t>
      </w:r>
      <w:r w:rsidRPr="0050351F">
        <w:rPr>
          <w:rFonts w:asciiTheme="majorHAnsi" w:eastAsia="Times New Roman" w:hAnsiTheme="majorHAnsi" w:cstheme="majorHAnsi"/>
          <w:lang w:eastAsia="pt-BR"/>
        </w:rPr>
        <w:t xml:space="preserve"> G</w:t>
      </w:r>
      <w:r w:rsidRPr="00770396">
        <w:rPr>
          <w:rFonts w:asciiTheme="majorHAnsi" w:eastAsia="Times New Roman" w:hAnsiTheme="majorHAnsi" w:cstheme="majorHAnsi"/>
          <w:lang w:eastAsia="pt-BR"/>
        </w:rPr>
        <w:t xml:space="preserve">rupos de </w:t>
      </w:r>
      <w:r w:rsidRPr="0050351F">
        <w:rPr>
          <w:rFonts w:asciiTheme="majorHAnsi" w:eastAsia="Times New Roman" w:hAnsiTheme="majorHAnsi" w:cstheme="majorHAnsi"/>
          <w:lang w:eastAsia="pt-BR"/>
        </w:rPr>
        <w:t>T</w:t>
      </w:r>
      <w:r w:rsidRPr="00770396">
        <w:rPr>
          <w:rFonts w:asciiTheme="majorHAnsi" w:eastAsia="Times New Roman" w:hAnsiTheme="majorHAnsi" w:cstheme="majorHAnsi"/>
          <w:lang w:eastAsia="pt-BR"/>
        </w:rPr>
        <w:t>rabalho (</w:t>
      </w:r>
      <w:proofErr w:type="spellStart"/>
      <w:r w:rsidRPr="00770396">
        <w:rPr>
          <w:rFonts w:asciiTheme="majorHAnsi" w:eastAsia="Times New Roman" w:hAnsiTheme="majorHAnsi" w:cstheme="majorHAnsi"/>
          <w:lang w:eastAsia="pt-BR"/>
        </w:rPr>
        <w:t>GT</w:t>
      </w:r>
      <w:r w:rsidRPr="0050351F">
        <w:rPr>
          <w:rFonts w:asciiTheme="majorHAnsi" w:eastAsia="Times New Roman" w:hAnsiTheme="majorHAnsi" w:cstheme="majorHAnsi"/>
          <w:lang w:eastAsia="pt-BR"/>
        </w:rPr>
        <w:t>s</w:t>
      </w:r>
      <w:proofErr w:type="spellEnd"/>
      <w:r w:rsidRPr="00770396">
        <w:rPr>
          <w:rFonts w:asciiTheme="majorHAnsi" w:eastAsia="Times New Roman" w:hAnsiTheme="majorHAnsi" w:cstheme="majorHAnsi"/>
          <w:lang w:eastAsia="pt-BR"/>
        </w:rPr>
        <w:t>)</w:t>
      </w:r>
      <w:r>
        <w:rPr>
          <w:rFonts w:asciiTheme="majorHAnsi" w:eastAsia="Times New Roman" w:hAnsiTheme="majorHAnsi" w:cstheme="majorHAnsi"/>
          <w:lang w:eastAsia="pt-BR"/>
        </w:rPr>
        <w:t xml:space="preserve">, </w:t>
      </w:r>
      <w:r w:rsidR="00E92C52" w:rsidRPr="003145ED">
        <w:rPr>
          <w:rFonts w:asciiTheme="majorHAnsi" w:hAnsiTheme="majorHAnsi" w:cstheme="majorHAnsi"/>
        </w:rPr>
        <w:t>conforme segue:</w:t>
      </w:r>
    </w:p>
    <w:p w:rsidR="00124614" w:rsidRDefault="00124614" w:rsidP="00770396">
      <w:pPr>
        <w:shd w:val="clear" w:color="auto" w:fill="FFFFFF"/>
        <w:ind w:left="360"/>
        <w:jc w:val="both"/>
        <w:rPr>
          <w:rFonts w:asciiTheme="majorHAnsi" w:eastAsia="Times New Roman" w:hAnsiTheme="majorHAnsi" w:cstheme="majorHAnsi"/>
          <w:lang w:eastAsia="pt-BR"/>
        </w:rPr>
      </w:pPr>
    </w:p>
    <w:p w:rsidR="00124614" w:rsidRPr="00800FB2" w:rsidRDefault="00124614" w:rsidP="00770396">
      <w:pPr>
        <w:shd w:val="clear" w:color="auto" w:fill="FFFFFF"/>
        <w:ind w:left="360"/>
        <w:jc w:val="both"/>
        <w:rPr>
          <w:rFonts w:asciiTheme="majorHAnsi" w:eastAsia="Times New Roman" w:hAnsiTheme="majorHAnsi" w:cstheme="majorHAnsi"/>
          <w:b/>
          <w:bCs/>
          <w:lang w:eastAsia="pt-BR"/>
        </w:rPr>
      </w:pPr>
      <w:r w:rsidRPr="00800FB2">
        <w:rPr>
          <w:rFonts w:asciiTheme="majorHAnsi" w:eastAsia="Times New Roman" w:hAnsiTheme="majorHAnsi" w:cstheme="majorHAnsi"/>
          <w:b/>
          <w:bCs/>
          <w:lang w:eastAsia="pt-BR"/>
        </w:rPr>
        <w:t>Estudos de Jornalismo</w:t>
      </w:r>
    </w:p>
    <w:p w:rsidR="00124614" w:rsidRDefault="00124614" w:rsidP="00770396">
      <w:pPr>
        <w:shd w:val="clear" w:color="auto" w:fill="FFFFFF"/>
        <w:ind w:left="360"/>
        <w:jc w:val="both"/>
        <w:rPr>
          <w:rFonts w:asciiTheme="majorHAnsi" w:eastAsia="Times New Roman" w:hAnsiTheme="majorHAnsi" w:cstheme="majorHAnsi"/>
          <w:lang w:eastAsia="pt-BR"/>
        </w:rPr>
      </w:pPr>
    </w:p>
    <w:p w:rsidR="00E92C52" w:rsidRPr="00800FB2" w:rsidRDefault="00124614" w:rsidP="00770396">
      <w:pPr>
        <w:shd w:val="clear" w:color="auto" w:fill="FFFFFF"/>
        <w:ind w:left="360"/>
        <w:jc w:val="both"/>
        <w:rPr>
          <w:rFonts w:asciiTheme="majorHAnsi" w:eastAsia="Times New Roman" w:hAnsiTheme="majorHAnsi" w:cstheme="majorHAnsi"/>
          <w:b/>
          <w:bCs/>
          <w:lang w:eastAsia="pt-BR"/>
        </w:rPr>
      </w:pPr>
      <w:r w:rsidRPr="00800FB2">
        <w:rPr>
          <w:rFonts w:asciiTheme="majorHAnsi" w:eastAsia="Times New Roman" w:hAnsiTheme="majorHAnsi" w:cstheme="majorHAnsi"/>
          <w:b/>
          <w:bCs/>
          <w:lang w:eastAsia="pt-BR"/>
        </w:rPr>
        <w:t>Comunicação e mídias digitais</w:t>
      </w:r>
    </w:p>
    <w:p w:rsidR="00124614" w:rsidRDefault="00124614" w:rsidP="00124614">
      <w:pPr>
        <w:shd w:val="clear" w:color="auto" w:fill="FFFFFF"/>
        <w:jc w:val="both"/>
        <w:rPr>
          <w:rFonts w:asciiTheme="majorHAnsi" w:eastAsia="Times New Roman" w:hAnsiTheme="majorHAnsi" w:cstheme="majorHAnsi"/>
          <w:lang w:eastAsia="pt-BR"/>
        </w:rPr>
      </w:pPr>
    </w:p>
    <w:p w:rsidR="00124614" w:rsidRPr="00800FB2" w:rsidRDefault="00124614" w:rsidP="00770396">
      <w:pPr>
        <w:shd w:val="clear" w:color="auto" w:fill="FFFFFF"/>
        <w:ind w:left="360"/>
        <w:jc w:val="both"/>
        <w:rPr>
          <w:rFonts w:asciiTheme="majorHAnsi" w:eastAsia="Times New Roman" w:hAnsiTheme="majorHAnsi" w:cstheme="majorHAnsi"/>
          <w:b/>
          <w:bCs/>
          <w:lang w:eastAsia="pt-BR"/>
        </w:rPr>
      </w:pPr>
      <w:r w:rsidRPr="00800FB2">
        <w:rPr>
          <w:rFonts w:asciiTheme="majorHAnsi" w:eastAsia="Times New Roman" w:hAnsiTheme="majorHAnsi" w:cstheme="majorHAnsi"/>
          <w:b/>
          <w:bCs/>
          <w:lang w:eastAsia="pt-BR"/>
        </w:rPr>
        <w:t>Comunicação organizacional</w:t>
      </w:r>
    </w:p>
    <w:p w:rsidR="00124614" w:rsidRDefault="00124614" w:rsidP="00770396">
      <w:pPr>
        <w:shd w:val="clear" w:color="auto" w:fill="FFFFFF"/>
        <w:ind w:left="360"/>
        <w:jc w:val="both"/>
        <w:rPr>
          <w:rFonts w:asciiTheme="majorHAnsi" w:eastAsia="Times New Roman" w:hAnsiTheme="majorHAnsi" w:cstheme="majorHAnsi"/>
          <w:lang w:eastAsia="pt-BR"/>
        </w:rPr>
      </w:pPr>
    </w:p>
    <w:p w:rsidR="00124614" w:rsidRPr="00800FB2" w:rsidRDefault="00124614" w:rsidP="00124614">
      <w:pPr>
        <w:shd w:val="clear" w:color="auto" w:fill="FFFFFF"/>
        <w:ind w:left="360"/>
        <w:jc w:val="both"/>
        <w:rPr>
          <w:rFonts w:asciiTheme="majorHAnsi" w:eastAsia="Times New Roman" w:hAnsiTheme="majorHAnsi" w:cstheme="majorHAnsi"/>
          <w:b/>
          <w:bCs/>
          <w:lang w:eastAsia="pt-BR"/>
        </w:rPr>
      </w:pPr>
      <w:r w:rsidRPr="00800FB2">
        <w:rPr>
          <w:rFonts w:asciiTheme="majorHAnsi" w:eastAsia="Times New Roman" w:hAnsiTheme="majorHAnsi" w:cstheme="majorHAnsi"/>
          <w:b/>
          <w:bCs/>
          <w:lang w:eastAsia="pt-BR"/>
        </w:rPr>
        <w:t>Mídia e memória</w:t>
      </w:r>
    </w:p>
    <w:p w:rsidR="00800FB2" w:rsidRDefault="00800FB2" w:rsidP="003145ED">
      <w:pPr>
        <w:shd w:val="clear" w:color="auto" w:fill="FFFFFF"/>
        <w:jc w:val="both"/>
        <w:rPr>
          <w:rFonts w:asciiTheme="majorHAnsi" w:eastAsia="Times New Roman" w:hAnsiTheme="majorHAnsi" w:cstheme="majorHAnsi"/>
          <w:lang w:eastAsia="pt-BR"/>
        </w:rPr>
      </w:pPr>
    </w:p>
    <w:p w:rsidR="00770396" w:rsidRPr="00800FB2" w:rsidRDefault="00124614" w:rsidP="00770396">
      <w:pPr>
        <w:shd w:val="clear" w:color="auto" w:fill="FFFFFF"/>
        <w:ind w:left="360"/>
        <w:jc w:val="both"/>
        <w:rPr>
          <w:rFonts w:asciiTheme="majorHAnsi" w:eastAsia="Times New Roman" w:hAnsiTheme="majorHAnsi" w:cstheme="majorHAnsi"/>
          <w:b/>
          <w:bCs/>
          <w:lang w:eastAsia="pt-BR"/>
        </w:rPr>
      </w:pPr>
      <w:r w:rsidRPr="00800FB2">
        <w:rPr>
          <w:rFonts w:asciiTheme="majorHAnsi" w:eastAsia="Times New Roman" w:hAnsiTheme="majorHAnsi" w:cstheme="majorHAnsi"/>
          <w:b/>
          <w:bCs/>
          <w:lang w:eastAsia="pt-BR"/>
        </w:rPr>
        <w:t>Pesquisas i</w:t>
      </w:r>
      <w:r w:rsidR="00770396" w:rsidRPr="00800FB2">
        <w:rPr>
          <w:rFonts w:asciiTheme="majorHAnsi" w:eastAsia="Times New Roman" w:hAnsiTheme="majorHAnsi" w:cstheme="majorHAnsi"/>
          <w:b/>
          <w:bCs/>
          <w:lang w:eastAsia="pt-BR"/>
        </w:rPr>
        <w:t>nterdisciplinar</w:t>
      </w:r>
      <w:r w:rsidRPr="00800FB2">
        <w:rPr>
          <w:rFonts w:asciiTheme="majorHAnsi" w:eastAsia="Times New Roman" w:hAnsiTheme="majorHAnsi" w:cstheme="majorHAnsi"/>
          <w:b/>
          <w:bCs/>
          <w:lang w:eastAsia="pt-BR"/>
        </w:rPr>
        <w:t>es</w:t>
      </w:r>
      <w:r w:rsidR="00770396" w:rsidRPr="00800FB2">
        <w:rPr>
          <w:rFonts w:asciiTheme="majorHAnsi" w:eastAsia="Times New Roman" w:hAnsiTheme="majorHAnsi" w:cstheme="majorHAnsi"/>
          <w:b/>
          <w:bCs/>
          <w:lang w:eastAsia="pt-BR"/>
        </w:rPr>
        <w:t xml:space="preserve"> no Sertão Piauiense</w:t>
      </w:r>
    </w:p>
    <w:p w:rsidR="00E92C52" w:rsidRPr="0050351F" w:rsidRDefault="00E92C52" w:rsidP="00770396">
      <w:pPr>
        <w:shd w:val="clear" w:color="auto" w:fill="FFFFFF"/>
        <w:ind w:left="360"/>
        <w:jc w:val="both"/>
        <w:rPr>
          <w:rFonts w:asciiTheme="majorHAnsi" w:eastAsia="Times New Roman" w:hAnsiTheme="majorHAnsi" w:cstheme="majorHAnsi"/>
          <w:lang w:eastAsia="pt-BR"/>
        </w:rPr>
      </w:pPr>
    </w:p>
    <w:p w:rsidR="0050351F" w:rsidRPr="0050351F" w:rsidRDefault="00115207" w:rsidP="00770396">
      <w:pPr>
        <w:shd w:val="clear" w:color="auto" w:fill="BDD6EE" w:themeFill="accent5" w:themeFillTint="66"/>
        <w:jc w:val="both"/>
        <w:rPr>
          <w:rFonts w:asciiTheme="majorHAnsi" w:eastAsia="Times New Roman" w:hAnsiTheme="majorHAnsi" w:cstheme="majorHAnsi"/>
          <w:lang w:eastAsia="pt-BR"/>
        </w:rPr>
      </w:pPr>
      <w:r w:rsidRPr="00770396">
        <w:rPr>
          <w:rFonts w:asciiTheme="majorHAnsi" w:eastAsia="Times New Roman" w:hAnsiTheme="majorHAnsi" w:cstheme="majorHAnsi"/>
          <w:b/>
          <w:bCs/>
          <w:lang w:eastAsia="pt-BR"/>
        </w:rPr>
        <w:t>NORMAS CIENTÍFICAS</w:t>
      </w:r>
      <w:r w:rsidR="0050351F" w:rsidRPr="0050351F">
        <w:rPr>
          <w:rFonts w:asciiTheme="majorHAnsi" w:eastAsia="Times New Roman" w:hAnsiTheme="majorHAnsi" w:cstheme="majorHAnsi"/>
          <w:b/>
          <w:bCs/>
          <w:lang w:eastAsia="pt-BR"/>
        </w:rPr>
        <w:t xml:space="preserve"> </w:t>
      </w:r>
    </w:p>
    <w:p w:rsidR="003145ED" w:rsidRDefault="003145ED" w:rsidP="00770396">
      <w:pPr>
        <w:jc w:val="both"/>
        <w:rPr>
          <w:rFonts w:asciiTheme="majorHAnsi" w:eastAsia="Times New Roman" w:hAnsiTheme="majorHAnsi" w:cstheme="majorHAnsi"/>
          <w:lang w:eastAsia="pt-BR"/>
        </w:rPr>
      </w:pPr>
    </w:p>
    <w:p w:rsidR="00115207" w:rsidRPr="00770396" w:rsidRDefault="00115207" w:rsidP="00770396">
      <w:pPr>
        <w:jc w:val="both"/>
        <w:rPr>
          <w:rFonts w:asciiTheme="majorHAnsi" w:eastAsia="Times New Roman" w:hAnsiTheme="majorHAnsi" w:cstheme="majorHAnsi"/>
          <w:lang w:eastAsia="pt-BR"/>
        </w:rPr>
      </w:pPr>
      <w:r w:rsidRPr="00770396">
        <w:rPr>
          <w:rFonts w:asciiTheme="majorHAnsi" w:eastAsia="Times New Roman" w:hAnsiTheme="majorHAnsi" w:cstheme="majorHAnsi"/>
          <w:lang w:eastAsia="pt-BR"/>
        </w:rPr>
        <w:t xml:space="preserve">O resumo expandido deverá ser </w:t>
      </w:r>
      <w:r w:rsidR="00041BA3">
        <w:rPr>
          <w:rFonts w:asciiTheme="majorHAnsi" w:eastAsia="Times New Roman" w:hAnsiTheme="majorHAnsi" w:cstheme="majorHAnsi"/>
          <w:lang w:eastAsia="pt-BR"/>
        </w:rPr>
        <w:t xml:space="preserve">submetido </w:t>
      </w:r>
      <w:r w:rsidRPr="00770396">
        <w:rPr>
          <w:rFonts w:asciiTheme="majorHAnsi" w:eastAsia="Times New Roman" w:hAnsiTheme="majorHAnsi" w:cstheme="majorHAnsi"/>
          <w:lang w:eastAsia="pt-BR"/>
        </w:rPr>
        <w:t xml:space="preserve">no formato </w:t>
      </w:r>
      <w:proofErr w:type="spellStart"/>
      <w:r w:rsidRPr="00770396">
        <w:rPr>
          <w:rFonts w:asciiTheme="majorHAnsi" w:eastAsia="Times New Roman" w:hAnsiTheme="majorHAnsi" w:cstheme="majorHAnsi"/>
          <w:lang w:eastAsia="pt-BR"/>
        </w:rPr>
        <w:t>pdf</w:t>
      </w:r>
      <w:proofErr w:type="spellEnd"/>
      <w:r w:rsidRPr="00770396">
        <w:rPr>
          <w:rFonts w:asciiTheme="majorHAnsi" w:eastAsia="Times New Roman" w:hAnsiTheme="majorHAnsi" w:cstheme="majorHAnsi"/>
          <w:lang w:eastAsia="pt-BR"/>
        </w:rPr>
        <w:t xml:space="preserve">, com no mínimo uma lauda completa e, no </w:t>
      </w:r>
      <w:r w:rsidR="00701674">
        <w:rPr>
          <w:rFonts w:asciiTheme="majorHAnsi" w:eastAsia="Times New Roman" w:hAnsiTheme="majorHAnsi" w:cstheme="majorHAnsi"/>
          <w:lang w:eastAsia="pt-BR"/>
        </w:rPr>
        <w:t>máximo</w:t>
      </w:r>
      <w:r w:rsidR="001B272E">
        <w:rPr>
          <w:rFonts w:asciiTheme="majorHAnsi" w:eastAsia="Times New Roman" w:hAnsiTheme="majorHAnsi" w:cstheme="majorHAnsi"/>
          <w:lang w:eastAsia="pt-BR"/>
        </w:rPr>
        <w:t xml:space="preserve"> três laudas</w:t>
      </w:r>
      <w:r w:rsidR="00701674">
        <w:rPr>
          <w:rFonts w:asciiTheme="majorHAnsi" w:eastAsia="Times New Roman" w:hAnsiTheme="majorHAnsi" w:cstheme="majorHAnsi"/>
          <w:lang w:eastAsia="pt-BR"/>
        </w:rPr>
        <w:t xml:space="preserve">, </w:t>
      </w:r>
      <w:r w:rsidR="001B272E">
        <w:rPr>
          <w:rFonts w:asciiTheme="majorHAnsi" w:eastAsia="Times New Roman" w:hAnsiTheme="majorHAnsi" w:cstheme="majorHAnsi"/>
          <w:lang w:eastAsia="pt-BR"/>
        </w:rPr>
        <w:t xml:space="preserve">deverá ser submetido </w:t>
      </w:r>
      <w:r w:rsidR="00041BA3">
        <w:rPr>
          <w:rFonts w:asciiTheme="majorHAnsi" w:eastAsia="Times New Roman" w:hAnsiTheme="majorHAnsi" w:cstheme="majorHAnsi"/>
          <w:lang w:eastAsia="pt-BR"/>
        </w:rPr>
        <w:t>no campo específico</w:t>
      </w:r>
      <w:r w:rsidR="001B272E">
        <w:rPr>
          <w:rFonts w:asciiTheme="majorHAnsi" w:eastAsia="Times New Roman" w:hAnsiTheme="majorHAnsi" w:cstheme="majorHAnsi"/>
          <w:lang w:eastAsia="pt-BR"/>
        </w:rPr>
        <w:t xml:space="preserve"> do </w:t>
      </w:r>
      <w:proofErr w:type="spellStart"/>
      <w:r w:rsidR="001B272E">
        <w:rPr>
          <w:rFonts w:asciiTheme="majorHAnsi" w:eastAsia="Times New Roman" w:hAnsiTheme="majorHAnsi" w:cstheme="majorHAnsi"/>
          <w:lang w:eastAsia="pt-BR"/>
        </w:rPr>
        <w:t>doyti</w:t>
      </w:r>
      <w:proofErr w:type="spellEnd"/>
      <w:r w:rsidR="00701674">
        <w:rPr>
          <w:rFonts w:asciiTheme="majorHAnsi" w:eastAsia="Times New Roman" w:hAnsiTheme="majorHAnsi" w:cstheme="majorHAnsi"/>
          <w:lang w:eastAsia="pt-BR"/>
        </w:rPr>
        <w:t xml:space="preserve"> até as 23h59 minutos do dia 29 de novembro de 2019.</w:t>
      </w:r>
    </w:p>
    <w:p w:rsidR="003145ED" w:rsidRDefault="003145ED" w:rsidP="00770396">
      <w:pPr>
        <w:jc w:val="both"/>
        <w:rPr>
          <w:rFonts w:asciiTheme="majorHAnsi" w:eastAsia="Times New Roman" w:hAnsiTheme="majorHAnsi" w:cstheme="majorHAnsi"/>
          <w:lang w:eastAsia="pt-BR"/>
        </w:rPr>
      </w:pPr>
    </w:p>
    <w:p w:rsidR="00115207" w:rsidRPr="00770396" w:rsidRDefault="00115207" w:rsidP="00770396">
      <w:pPr>
        <w:jc w:val="both"/>
        <w:rPr>
          <w:rFonts w:asciiTheme="majorHAnsi" w:eastAsia="Times New Roman" w:hAnsiTheme="majorHAnsi" w:cstheme="majorHAnsi"/>
          <w:lang w:eastAsia="pt-BR"/>
        </w:rPr>
      </w:pPr>
      <w:r w:rsidRPr="00770396">
        <w:rPr>
          <w:rFonts w:asciiTheme="majorHAnsi" w:eastAsia="Times New Roman" w:hAnsiTheme="majorHAnsi" w:cstheme="majorHAnsi"/>
          <w:lang w:eastAsia="pt-BR"/>
        </w:rPr>
        <w:lastRenderedPageBreak/>
        <w:t xml:space="preserve">A formatação deve atender </w:t>
      </w:r>
      <w:r w:rsidR="00E92C52" w:rsidRPr="00770396">
        <w:rPr>
          <w:rFonts w:asciiTheme="majorHAnsi" w:eastAsia="Times New Roman" w:hAnsiTheme="majorHAnsi" w:cstheme="majorHAnsi"/>
          <w:lang w:eastAsia="pt-BR"/>
        </w:rPr>
        <w:t>à</w:t>
      </w:r>
      <w:r w:rsidRPr="00770396">
        <w:rPr>
          <w:rFonts w:asciiTheme="majorHAnsi" w:eastAsia="Times New Roman" w:hAnsiTheme="majorHAnsi" w:cstheme="majorHAnsi"/>
          <w:lang w:eastAsia="pt-BR"/>
        </w:rPr>
        <w:t>s seguintes normas: fonte Times New Roman, tamanho 12, espaçamento entrelinhas 1,5, margens superior e esquerda 3,0</w:t>
      </w:r>
      <w:r w:rsidR="00E92C52" w:rsidRPr="00770396">
        <w:rPr>
          <w:rFonts w:asciiTheme="majorHAnsi" w:eastAsia="Times New Roman" w:hAnsiTheme="majorHAnsi" w:cstheme="majorHAnsi"/>
          <w:lang w:eastAsia="pt-BR"/>
        </w:rPr>
        <w:t xml:space="preserve"> </w:t>
      </w:r>
      <w:r w:rsidRPr="00770396">
        <w:rPr>
          <w:rFonts w:asciiTheme="majorHAnsi" w:eastAsia="Times New Roman" w:hAnsiTheme="majorHAnsi" w:cstheme="majorHAnsi"/>
          <w:lang w:eastAsia="pt-BR"/>
        </w:rPr>
        <w:t>cm e inferior e direita 2,0 e conter:</w:t>
      </w:r>
    </w:p>
    <w:p w:rsidR="00E92C52" w:rsidRPr="00770396" w:rsidRDefault="00115207" w:rsidP="00770396">
      <w:pPr>
        <w:jc w:val="both"/>
        <w:rPr>
          <w:rFonts w:asciiTheme="majorHAnsi" w:eastAsia="Times New Roman" w:hAnsiTheme="majorHAnsi" w:cstheme="majorHAnsi"/>
          <w:lang w:eastAsia="pt-BR"/>
        </w:rPr>
      </w:pPr>
      <w:r w:rsidRPr="00770396">
        <w:rPr>
          <w:rFonts w:asciiTheme="majorHAnsi" w:eastAsia="Times New Roman" w:hAnsiTheme="majorHAnsi" w:cstheme="majorHAnsi"/>
          <w:b/>
          <w:bCs/>
          <w:lang w:eastAsia="pt-BR"/>
        </w:rPr>
        <w:t>Título</w:t>
      </w:r>
      <w:r w:rsidR="00E92C52" w:rsidRPr="00770396">
        <w:rPr>
          <w:rFonts w:asciiTheme="majorHAnsi" w:eastAsia="Times New Roman" w:hAnsiTheme="majorHAnsi" w:cstheme="majorHAnsi"/>
          <w:lang w:eastAsia="pt-BR"/>
        </w:rPr>
        <w:t>:</w:t>
      </w:r>
      <w:r w:rsidRPr="00770396">
        <w:rPr>
          <w:rFonts w:asciiTheme="majorHAnsi" w:eastAsia="Times New Roman" w:hAnsiTheme="majorHAnsi" w:cstheme="majorHAnsi"/>
          <w:lang w:eastAsia="pt-BR"/>
        </w:rPr>
        <w:t xml:space="preserve"> em negrito</w:t>
      </w:r>
      <w:r w:rsidR="00E92C52" w:rsidRPr="00770396">
        <w:rPr>
          <w:rFonts w:asciiTheme="majorHAnsi" w:eastAsia="Times New Roman" w:hAnsiTheme="majorHAnsi" w:cstheme="majorHAnsi"/>
          <w:lang w:eastAsia="pt-BR"/>
        </w:rPr>
        <w:t>; caixa alta</w:t>
      </w:r>
      <w:r w:rsidRPr="00770396">
        <w:rPr>
          <w:rFonts w:asciiTheme="majorHAnsi" w:eastAsia="Times New Roman" w:hAnsiTheme="majorHAnsi" w:cstheme="majorHAnsi"/>
          <w:lang w:eastAsia="pt-BR"/>
        </w:rPr>
        <w:t xml:space="preserve">; </w:t>
      </w:r>
    </w:p>
    <w:p w:rsidR="00115207" w:rsidRPr="00770396" w:rsidRDefault="00E92C52" w:rsidP="00770396">
      <w:pPr>
        <w:jc w:val="both"/>
        <w:rPr>
          <w:rFonts w:asciiTheme="majorHAnsi" w:eastAsia="Times New Roman" w:hAnsiTheme="majorHAnsi" w:cstheme="majorHAnsi"/>
          <w:lang w:eastAsia="pt-BR"/>
        </w:rPr>
      </w:pPr>
      <w:r w:rsidRPr="00770396">
        <w:rPr>
          <w:rFonts w:asciiTheme="majorHAnsi" w:eastAsia="Times New Roman" w:hAnsiTheme="majorHAnsi" w:cstheme="majorHAnsi"/>
          <w:b/>
          <w:bCs/>
          <w:lang w:eastAsia="pt-BR"/>
        </w:rPr>
        <w:t>Autoria</w:t>
      </w:r>
      <w:r w:rsidRPr="00770396">
        <w:rPr>
          <w:rFonts w:asciiTheme="majorHAnsi" w:eastAsia="Times New Roman" w:hAnsiTheme="majorHAnsi" w:cstheme="majorHAnsi"/>
          <w:lang w:eastAsia="pt-BR"/>
        </w:rPr>
        <w:t xml:space="preserve">: </w:t>
      </w:r>
      <w:r w:rsidR="00115207" w:rsidRPr="00770396">
        <w:rPr>
          <w:rFonts w:asciiTheme="majorHAnsi" w:eastAsia="Times New Roman" w:hAnsiTheme="majorHAnsi" w:cstheme="majorHAnsi"/>
          <w:lang w:eastAsia="pt-BR"/>
        </w:rPr>
        <w:t>nomes completos dos autores apenas com as iniciais em maiúsculas e filiação institucional sem negrito, centralizados. Inseri</w:t>
      </w:r>
      <w:r w:rsidR="00CF74E1">
        <w:rPr>
          <w:rFonts w:asciiTheme="majorHAnsi" w:eastAsia="Times New Roman" w:hAnsiTheme="majorHAnsi" w:cstheme="majorHAnsi"/>
          <w:lang w:eastAsia="pt-BR"/>
        </w:rPr>
        <w:t xml:space="preserve">r nota de rodapé com </w:t>
      </w:r>
      <w:proofErr w:type="gramStart"/>
      <w:r w:rsidR="00CF74E1">
        <w:rPr>
          <w:rFonts w:asciiTheme="majorHAnsi" w:eastAsia="Times New Roman" w:hAnsiTheme="majorHAnsi" w:cstheme="majorHAnsi"/>
          <w:lang w:eastAsia="pt-BR"/>
        </w:rPr>
        <w:t xml:space="preserve">mini </w:t>
      </w:r>
      <w:bookmarkStart w:id="0" w:name="_GoBack"/>
      <w:bookmarkEnd w:id="0"/>
      <w:r w:rsidR="00115207" w:rsidRPr="00770396">
        <w:rPr>
          <w:rFonts w:asciiTheme="majorHAnsi" w:eastAsia="Times New Roman" w:hAnsiTheme="majorHAnsi" w:cstheme="majorHAnsi"/>
          <w:lang w:eastAsia="pt-BR"/>
        </w:rPr>
        <w:t>currículo</w:t>
      </w:r>
      <w:proofErr w:type="gramEnd"/>
      <w:r w:rsidR="00115207" w:rsidRPr="00770396">
        <w:rPr>
          <w:rFonts w:asciiTheme="majorHAnsi" w:eastAsia="Times New Roman" w:hAnsiTheme="majorHAnsi" w:cstheme="majorHAnsi"/>
          <w:lang w:eastAsia="pt-BR"/>
        </w:rPr>
        <w:t xml:space="preserve"> de cada autor e e-mail para contato.</w:t>
      </w:r>
    </w:p>
    <w:p w:rsidR="00115207" w:rsidRPr="00770396" w:rsidRDefault="00115207" w:rsidP="00770396">
      <w:pPr>
        <w:jc w:val="both"/>
        <w:rPr>
          <w:rFonts w:asciiTheme="majorHAnsi" w:eastAsia="Times New Roman" w:hAnsiTheme="majorHAnsi" w:cstheme="majorHAnsi"/>
          <w:shd w:val="clear" w:color="auto" w:fill="FFFFFF"/>
          <w:lang w:eastAsia="pt-BR"/>
        </w:rPr>
      </w:pPr>
      <w:r w:rsidRPr="00770396">
        <w:rPr>
          <w:rFonts w:asciiTheme="majorHAnsi" w:eastAsia="Times New Roman" w:hAnsiTheme="majorHAnsi" w:cstheme="majorHAnsi"/>
          <w:b/>
          <w:bCs/>
          <w:lang w:eastAsia="pt-BR"/>
        </w:rPr>
        <w:t>Resumo expandido</w:t>
      </w:r>
      <w:r w:rsidR="00E92C52" w:rsidRPr="00770396">
        <w:rPr>
          <w:rFonts w:asciiTheme="majorHAnsi" w:eastAsia="Times New Roman" w:hAnsiTheme="majorHAnsi" w:cstheme="majorHAnsi"/>
          <w:lang w:eastAsia="pt-BR"/>
        </w:rPr>
        <w:t xml:space="preserve">: </w:t>
      </w:r>
      <w:r w:rsidRPr="0050351F">
        <w:rPr>
          <w:rFonts w:asciiTheme="majorHAnsi" w:eastAsia="Times New Roman" w:hAnsiTheme="majorHAnsi" w:cstheme="majorHAnsi"/>
          <w:shd w:val="clear" w:color="auto" w:fill="FFFFFF"/>
          <w:lang w:eastAsia="pt-BR"/>
        </w:rPr>
        <w:t>parágrafo único, justificado, regular e coluna única</w:t>
      </w:r>
      <w:r w:rsidRPr="00770396">
        <w:rPr>
          <w:rFonts w:asciiTheme="majorHAnsi" w:eastAsia="Times New Roman" w:hAnsiTheme="majorHAnsi" w:cstheme="majorHAnsi"/>
          <w:shd w:val="clear" w:color="auto" w:fill="FFFFFF"/>
          <w:lang w:eastAsia="pt-BR"/>
        </w:rPr>
        <w:t>. Apresentar ao longo desse texto</w:t>
      </w:r>
      <w:r w:rsidR="00E92C52" w:rsidRPr="00770396">
        <w:rPr>
          <w:rFonts w:asciiTheme="majorHAnsi" w:eastAsia="Times New Roman" w:hAnsiTheme="majorHAnsi" w:cstheme="majorHAnsi"/>
          <w:shd w:val="clear" w:color="auto" w:fill="FFFFFF"/>
          <w:lang w:eastAsia="pt-BR"/>
        </w:rPr>
        <w:t>,</w:t>
      </w:r>
      <w:r w:rsidRPr="00770396">
        <w:rPr>
          <w:rFonts w:asciiTheme="majorHAnsi" w:eastAsia="Times New Roman" w:hAnsiTheme="majorHAnsi" w:cstheme="majorHAnsi"/>
          <w:shd w:val="clear" w:color="auto" w:fill="FFFFFF"/>
          <w:lang w:eastAsia="pt-BR"/>
        </w:rPr>
        <w:t xml:space="preserve"> de forma implícita</w:t>
      </w:r>
      <w:r w:rsidR="00E92C52" w:rsidRPr="00770396">
        <w:rPr>
          <w:rFonts w:asciiTheme="majorHAnsi" w:eastAsia="Times New Roman" w:hAnsiTheme="majorHAnsi" w:cstheme="majorHAnsi"/>
          <w:shd w:val="clear" w:color="auto" w:fill="FFFFFF"/>
          <w:lang w:eastAsia="pt-BR"/>
        </w:rPr>
        <w:t>,</w:t>
      </w:r>
      <w:r w:rsidRPr="00770396">
        <w:rPr>
          <w:rFonts w:asciiTheme="majorHAnsi" w:eastAsia="Times New Roman" w:hAnsiTheme="majorHAnsi" w:cstheme="majorHAnsi"/>
          <w:shd w:val="clear" w:color="auto" w:fill="FFFFFF"/>
          <w:lang w:eastAsia="pt-BR"/>
        </w:rPr>
        <w:t xml:space="preserve"> introdução, </w:t>
      </w:r>
      <w:r w:rsidR="00E92C52" w:rsidRPr="00770396">
        <w:rPr>
          <w:rFonts w:asciiTheme="majorHAnsi" w:eastAsia="Times New Roman" w:hAnsiTheme="majorHAnsi" w:cstheme="majorHAnsi"/>
          <w:shd w:val="clear" w:color="auto" w:fill="FFFFFF"/>
          <w:lang w:eastAsia="pt-BR"/>
        </w:rPr>
        <w:t xml:space="preserve">justificativa, </w:t>
      </w:r>
      <w:r w:rsidRPr="00770396">
        <w:rPr>
          <w:rFonts w:asciiTheme="majorHAnsi" w:eastAsia="Times New Roman" w:hAnsiTheme="majorHAnsi" w:cstheme="majorHAnsi"/>
          <w:shd w:val="clear" w:color="auto" w:fill="FFFFFF"/>
          <w:lang w:eastAsia="pt-BR"/>
        </w:rPr>
        <w:t>objetivos, metodologia, resultados e discussões, considerações.</w:t>
      </w:r>
    </w:p>
    <w:p w:rsidR="00115207" w:rsidRPr="00770396" w:rsidRDefault="00115207" w:rsidP="00770396">
      <w:pPr>
        <w:jc w:val="both"/>
        <w:rPr>
          <w:rFonts w:asciiTheme="majorHAnsi" w:eastAsia="Times New Roman" w:hAnsiTheme="majorHAnsi" w:cstheme="majorHAnsi"/>
          <w:shd w:val="clear" w:color="auto" w:fill="FFFFFF"/>
          <w:lang w:eastAsia="pt-BR"/>
        </w:rPr>
      </w:pPr>
      <w:r w:rsidRPr="00770396">
        <w:rPr>
          <w:rFonts w:asciiTheme="majorHAnsi" w:eastAsia="Times New Roman" w:hAnsiTheme="majorHAnsi" w:cstheme="majorHAnsi"/>
          <w:b/>
          <w:bCs/>
          <w:shd w:val="clear" w:color="auto" w:fill="FFFFFF"/>
          <w:lang w:eastAsia="pt-BR"/>
        </w:rPr>
        <w:t>Palavras-chave</w:t>
      </w:r>
      <w:r w:rsidRPr="00770396">
        <w:rPr>
          <w:rFonts w:asciiTheme="majorHAnsi" w:eastAsia="Times New Roman" w:hAnsiTheme="majorHAnsi" w:cstheme="majorHAnsi"/>
          <w:shd w:val="clear" w:color="auto" w:fill="FFFFFF"/>
          <w:lang w:eastAsia="pt-BR"/>
        </w:rPr>
        <w:t>: de</w:t>
      </w:r>
      <w:r w:rsidRPr="0050351F">
        <w:rPr>
          <w:rFonts w:asciiTheme="majorHAnsi" w:eastAsia="Times New Roman" w:hAnsiTheme="majorHAnsi" w:cstheme="majorHAnsi"/>
          <w:shd w:val="clear" w:color="auto" w:fill="FFFFFF"/>
          <w:lang w:eastAsia="pt-BR"/>
        </w:rPr>
        <w:t xml:space="preserve"> três e cinco palavras-chave, separadas entre si por </w:t>
      </w:r>
      <w:r w:rsidRPr="00770396">
        <w:rPr>
          <w:rFonts w:asciiTheme="majorHAnsi" w:eastAsia="Times New Roman" w:hAnsiTheme="majorHAnsi" w:cstheme="majorHAnsi"/>
          <w:shd w:val="clear" w:color="auto" w:fill="FFFFFF"/>
          <w:lang w:eastAsia="pt-BR"/>
        </w:rPr>
        <w:t xml:space="preserve">ponto e </w:t>
      </w:r>
      <w:r w:rsidRPr="0050351F">
        <w:rPr>
          <w:rFonts w:asciiTheme="majorHAnsi" w:eastAsia="Times New Roman" w:hAnsiTheme="majorHAnsi" w:cstheme="majorHAnsi"/>
          <w:shd w:val="clear" w:color="auto" w:fill="FFFFFF"/>
          <w:lang w:eastAsia="pt-BR"/>
        </w:rPr>
        <w:t>vírgula e finalizadas por ponto. </w:t>
      </w:r>
    </w:p>
    <w:p w:rsidR="00E92C52" w:rsidRPr="00770396" w:rsidRDefault="00E92C52" w:rsidP="00770396">
      <w:pPr>
        <w:jc w:val="both"/>
        <w:rPr>
          <w:rFonts w:asciiTheme="majorHAnsi" w:eastAsia="Times New Roman" w:hAnsiTheme="majorHAnsi" w:cstheme="majorHAnsi"/>
          <w:lang w:eastAsia="pt-BR"/>
        </w:rPr>
      </w:pPr>
      <w:r w:rsidRPr="00770396">
        <w:rPr>
          <w:rFonts w:asciiTheme="majorHAnsi" w:eastAsia="Times New Roman" w:hAnsiTheme="majorHAnsi" w:cstheme="majorHAnsi"/>
          <w:b/>
          <w:bCs/>
          <w:shd w:val="clear" w:color="auto" w:fill="FFFFFF"/>
          <w:lang w:eastAsia="pt-BR"/>
        </w:rPr>
        <w:t>Referências</w:t>
      </w:r>
      <w:r w:rsidRPr="00770396">
        <w:rPr>
          <w:rFonts w:asciiTheme="majorHAnsi" w:eastAsia="Times New Roman" w:hAnsiTheme="majorHAnsi" w:cstheme="majorHAnsi"/>
          <w:shd w:val="clear" w:color="auto" w:fill="FFFFFF"/>
          <w:lang w:eastAsia="pt-BR"/>
        </w:rPr>
        <w:t>: seguir formatação da ABNT.</w:t>
      </w:r>
    </w:p>
    <w:p w:rsidR="00115207" w:rsidRPr="00770396" w:rsidRDefault="00115207" w:rsidP="00770396">
      <w:pPr>
        <w:jc w:val="both"/>
        <w:rPr>
          <w:rFonts w:asciiTheme="majorHAnsi" w:eastAsia="Times New Roman" w:hAnsiTheme="majorHAnsi" w:cstheme="majorHAnsi"/>
          <w:lang w:eastAsia="pt-BR"/>
        </w:rPr>
      </w:pPr>
      <w:r w:rsidRPr="00770396">
        <w:rPr>
          <w:rFonts w:asciiTheme="majorHAnsi" w:eastAsia="Times New Roman" w:hAnsiTheme="majorHAnsi" w:cstheme="majorHAnsi"/>
          <w:lang w:eastAsia="pt-BR"/>
        </w:rPr>
        <w:t>Citações devem ser feitas conforme as normas da ABNT, de forma indireta ou direta curta.</w:t>
      </w:r>
    </w:p>
    <w:p w:rsidR="00115207" w:rsidRDefault="00115207" w:rsidP="00770396">
      <w:pPr>
        <w:jc w:val="both"/>
        <w:rPr>
          <w:rFonts w:asciiTheme="majorHAnsi" w:eastAsia="Times New Roman" w:hAnsiTheme="majorHAnsi" w:cstheme="majorHAnsi"/>
          <w:lang w:eastAsia="pt-BR"/>
        </w:rPr>
      </w:pPr>
      <w:r w:rsidRPr="00770396">
        <w:rPr>
          <w:rFonts w:asciiTheme="majorHAnsi" w:eastAsia="Times New Roman" w:hAnsiTheme="majorHAnsi" w:cstheme="majorHAnsi"/>
          <w:lang w:eastAsia="pt-BR"/>
        </w:rPr>
        <w:t>Não inserir imagens, tabelas e/ou quadros.</w:t>
      </w:r>
    </w:p>
    <w:p w:rsidR="003145ED" w:rsidRPr="00770396" w:rsidRDefault="003145ED" w:rsidP="00770396">
      <w:pPr>
        <w:jc w:val="both"/>
        <w:rPr>
          <w:rFonts w:asciiTheme="majorHAnsi" w:eastAsia="Times New Roman" w:hAnsiTheme="majorHAnsi" w:cstheme="majorHAnsi"/>
          <w:lang w:eastAsia="pt-BR"/>
        </w:rPr>
      </w:pPr>
    </w:p>
    <w:p w:rsidR="00A75027" w:rsidRPr="0050351F" w:rsidRDefault="00A75027" w:rsidP="00770396">
      <w:pPr>
        <w:shd w:val="clear" w:color="auto" w:fill="BDD6EE" w:themeFill="accent5" w:themeFillTint="66"/>
        <w:jc w:val="both"/>
        <w:rPr>
          <w:rFonts w:asciiTheme="majorHAnsi" w:eastAsia="Times New Roman" w:hAnsiTheme="majorHAnsi" w:cstheme="majorHAnsi"/>
          <w:lang w:eastAsia="pt-BR"/>
        </w:rPr>
      </w:pPr>
      <w:r w:rsidRPr="00770396">
        <w:rPr>
          <w:rFonts w:asciiTheme="majorHAnsi" w:eastAsia="Times New Roman" w:hAnsiTheme="majorHAnsi" w:cstheme="majorHAnsi"/>
          <w:b/>
          <w:bCs/>
          <w:lang w:eastAsia="pt-BR"/>
        </w:rPr>
        <w:t>NORMAS PARA APRESENTAÇÃO ORAL</w:t>
      </w:r>
    </w:p>
    <w:p w:rsidR="003145ED" w:rsidRDefault="003145ED" w:rsidP="00770396">
      <w:pPr>
        <w:jc w:val="both"/>
        <w:rPr>
          <w:rFonts w:asciiTheme="majorHAnsi" w:eastAsia="Times New Roman" w:hAnsiTheme="majorHAnsi" w:cstheme="majorHAnsi"/>
          <w:lang w:eastAsia="pt-BR"/>
        </w:rPr>
      </w:pPr>
    </w:p>
    <w:p w:rsidR="00A75027" w:rsidRPr="00770396" w:rsidRDefault="00A75027" w:rsidP="00770396">
      <w:pPr>
        <w:jc w:val="both"/>
        <w:rPr>
          <w:rFonts w:asciiTheme="majorHAnsi" w:eastAsia="Times New Roman" w:hAnsiTheme="majorHAnsi" w:cstheme="majorHAnsi"/>
          <w:lang w:eastAsia="pt-BR"/>
        </w:rPr>
      </w:pPr>
      <w:r w:rsidRPr="00770396">
        <w:rPr>
          <w:rFonts w:asciiTheme="majorHAnsi" w:eastAsia="Times New Roman" w:hAnsiTheme="majorHAnsi" w:cstheme="majorHAnsi"/>
          <w:lang w:eastAsia="pt-BR"/>
        </w:rPr>
        <w:t>Cada apresentação de trabalho deve durar entre 15 e 20 minutos, com abertura para perguntas e discussão, a critério do coordenador do GT.</w:t>
      </w:r>
    </w:p>
    <w:p w:rsidR="003145ED" w:rsidRDefault="003145ED" w:rsidP="00770396">
      <w:pPr>
        <w:jc w:val="both"/>
        <w:rPr>
          <w:rFonts w:asciiTheme="majorHAnsi" w:eastAsia="Times New Roman" w:hAnsiTheme="majorHAnsi" w:cstheme="majorHAnsi"/>
          <w:lang w:eastAsia="pt-BR"/>
        </w:rPr>
      </w:pPr>
    </w:p>
    <w:p w:rsidR="00A75027" w:rsidRPr="00770396" w:rsidRDefault="00A75027" w:rsidP="00770396">
      <w:pPr>
        <w:jc w:val="both"/>
        <w:rPr>
          <w:rFonts w:asciiTheme="majorHAnsi" w:eastAsia="Times New Roman" w:hAnsiTheme="majorHAnsi" w:cstheme="majorHAnsi"/>
          <w:lang w:eastAsia="pt-BR"/>
        </w:rPr>
      </w:pPr>
      <w:r w:rsidRPr="00770396">
        <w:rPr>
          <w:rFonts w:asciiTheme="majorHAnsi" w:eastAsia="Times New Roman" w:hAnsiTheme="majorHAnsi" w:cstheme="majorHAnsi"/>
          <w:lang w:eastAsia="pt-BR"/>
        </w:rPr>
        <w:t xml:space="preserve">O uso de apresentação visual ou não </w:t>
      </w:r>
      <w:r w:rsidR="003145ED">
        <w:rPr>
          <w:rFonts w:asciiTheme="majorHAnsi" w:eastAsia="Times New Roman" w:hAnsiTheme="majorHAnsi" w:cstheme="majorHAnsi"/>
          <w:lang w:eastAsia="pt-BR"/>
        </w:rPr>
        <w:t xml:space="preserve">durante a apresentação </w:t>
      </w:r>
      <w:r w:rsidRPr="00770396">
        <w:rPr>
          <w:rFonts w:asciiTheme="majorHAnsi" w:eastAsia="Times New Roman" w:hAnsiTheme="majorHAnsi" w:cstheme="majorHAnsi"/>
          <w:lang w:eastAsia="pt-BR"/>
        </w:rPr>
        <w:t>fica a critério do</w:t>
      </w:r>
      <w:r w:rsidR="00770396" w:rsidRPr="00770396">
        <w:rPr>
          <w:rFonts w:asciiTheme="majorHAnsi" w:eastAsia="Times New Roman" w:hAnsiTheme="majorHAnsi" w:cstheme="majorHAnsi"/>
          <w:lang w:eastAsia="pt-BR"/>
        </w:rPr>
        <w:t>s(as) autores(as).</w:t>
      </w:r>
    </w:p>
    <w:p w:rsidR="003145ED" w:rsidRDefault="003145ED" w:rsidP="00770396">
      <w:pPr>
        <w:jc w:val="both"/>
        <w:rPr>
          <w:rFonts w:asciiTheme="majorHAnsi" w:eastAsia="Times New Roman" w:hAnsiTheme="majorHAnsi" w:cstheme="majorHAnsi"/>
          <w:lang w:eastAsia="pt-BR"/>
        </w:rPr>
      </w:pPr>
    </w:p>
    <w:p w:rsidR="00770396" w:rsidRDefault="00770396" w:rsidP="00770396">
      <w:pPr>
        <w:jc w:val="both"/>
        <w:rPr>
          <w:rFonts w:asciiTheme="majorHAnsi" w:eastAsia="Times New Roman" w:hAnsiTheme="majorHAnsi" w:cstheme="majorHAnsi"/>
          <w:lang w:eastAsia="pt-BR"/>
        </w:rPr>
      </w:pPr>
      <w:r w:rsidRPr="00770396">
        <w:rPr>
          <w:rFonts w:asciiTheme="majorHAnsi" w:eastAsia="Times New Roman" w:hAnsiTheme="majorHAnsi" w:cstheme="majorHAnsi"/>
          <w:lang w:eastAsia="pt-BR"/>
        </w:rPr>
        <w:t>O comparecimento de pelo menos um(a) dos(as) autores(as) é obrigatório para recebimento do certificado de apresentação de trabalho.</w:t>
      </w:r>
    </w:p>
    <w:p w:rsidR="003145ED" w:rsidRPr="00770396" w:rsidRDefault="003145ED" w:rsidP="00770396">
      <w:pPr>
        <w:jc w:val="both"/>
        <w:rPr>
          <w:rFonts w:asciiTheme="majorHAnsi" w:eastAsia="Times New Roman" w:hAnsiTheme="majorHAnsi" w:cstheme="majorHAnsi"/>
          <w:lang w:eastAsia="pt-BR"/>
        </w:rPr>
      </w:pPr>
    </w:p>
    <w:p w:rsidR="003145ED" w:rsidRDefault="003145ED" w:rsidP="00770396">
      <w:pPr>
        <w:jc w:val="both"/>
        <w:rPr>
          <w:rFonts w:asciiTheme="majorHAnsi" w:eastAsia="Times New Roman" w:hAnsiTheme="majorHAnsi" w:cstheme="majorHAnsi"/>
          <w:lang w:eastAsia="pt-BR"/>
        </w:rPr>
      </w:pPr>
    </w:p>
    <w:p w:rsidR="003145ED" w:rsidRDefault="003145ED" w:rsidP="00770396">
      <w:pPr>
        <w:jc w:val="both"/>
        <w:rPr>
          <w:rFonts w:asciiTheme="majorHAnsi" w:eastAsia="Times New Roman" w:hAnsiTheme="majorHAnsi" w:cstheme="majorHAnsi"/>
          <w:lang w:eastAsia="pt-BR"/>
        </w:rPr>
      </w:pPr>
    </w:p>
    <w:p w:rsidR="008C5DC2" w:rsidRDefault="008C5DC2" w:rsidP="008C5DC2">
      <w:pPr>
        <w:jc w:val="center"/>
        <w:rPr>
          <w:rFonts w:asciiTheme="majorHAnsi" w:eastAsia="Times New Roman" w:hAnsiTheme="majorHAnsi" w:cstheme="majorHAnsi"/>
          <w:lang w:eastAsia="pt-BR"/>
        </w:rPr>
      </w:pPr>
      <w:r>
        <w:rPr>
          <w:rFonts w:asciiTheme="majorHAnsi" w:eastAsia="Times New Roman" w:hAnsiTheme="majorHAnsi" w:cstheme="majorHAnsi"/>
          <w:lang w:eastAsia="pt-BR"/>
        </w:rPr>
        <w:t xml:space="preserve">Picos, </w:t>
      </w:r>
      <w:r w:rsidR="001D0AC3">
        <w:rPr>
          <w:rFonts w:asciiTheme="majorHAnsi" w:eastAsia="Times New Roman" w:hAnsiTheme="majorHAnsi" w:cstheme="majorHAnsi"/>
          <w:lang w:eastAsia="pt-BR"/>
        </w:rPr>
        <w:t>2</w:t>
      </w:r>
      <w:r w:rsidR="00041BA3">
        <w:rPr>
          <w:rFonts w:asciiTheme="majorHAnsi" w:eastAsia="Times New Roman" w:hAnsiTheme="majorHAnsi" w:cstheme="majorHAnsi"/>
          <w:lang w:eastAsia="pt-BR"/>
        </w:rPr>
        <w:t>5</w:t>
      </w:r>
      <w:r>
        <w:rPr>
          <w:rFonts w:asciiTheme="majorHAnsi" w:eastAsia="Times New Roman" w:hAnsiTheme="majorHAnsi" w:cstheme="majorHAnsi"/>
          <w:lang w:eastAsia="pt-BR"/>
        </w:rPr>
        <w:t xml:space="preserve"> de novembro de 2019</w:t>
      </w:r>
      <w:r w:rsidR="001B272E">
        <w:rPr>
          <w:rFonts w:asciiTheme="majorHAnsi" w:eastAsia="Times New Roman" w:hAnsiTheme="majorHAnsi" w:cstheme="majorHAnsi"/>
          <w:lang w:eastAsia="pt-BR"/>
        </w:rPr>
        <w:t>.</w:t>
      </w:r>
    </w:p>
    <w:p w:rsidR="003145ED" w:rsidRDefault="003145ED" w:rsidP="003145ED">
      <w:pPr>
        <w:jc w:val="center"/>
        <w:rPr>
          <w:rFonts w:asciiTheme="majorHAnsi" w:eastAsia="Times New Roman" w:hAnsiTheme="majorHAnsi" w:cstheme="majorHAnsi"/>
          <w:lang w:eastAsia="pt-BR"/>
        </w:rPr>
      </w:pPr>
      <w:r>
        <w:rPr>
          <w:rFonts w:asciiTheme="majorHAnsi" w:eastAsia="Times New Roman" w:hAnsiTheme="majorHAnsi" w:cstheme="majorHAnsi"/>
          <w:lang w:eastAsia="pt-BR"/>
        </w:rPr>
        <w:t xml:space="preserve">Coordenação </w:t>
      </w:r>
      <w:r w:rsidR="008C5DC2">
        <w:rPr>
          <w:rFonts w:asciiTheme="majorHAnsi" w:eastAsia="Times New Roman" w:hAnsiTheme="majorHAnsi" w:cstheme="majorHAnsi"/>
          <w:lang w:eastAsia="pt-BR"/>
        </w:rPr>
        <w:t>Científica da II Semana de Comunicação da UESPI</w:t>
      </w:r>
    </w:p>
    <w:p w:rsidR="008C5DC2" w:rsidRPr="00770396" w:rsidRDefault="008C5DC2" w:rsidP="003145ED">
      <w:pPr>
        <w:jc w:val="center"/>
        <w:rPr>
          <w:rFonts w:asciiTheme="majorHAnsi" w:eastAsia="Times New Roman" w:hAnsiTheme="majorHAnsi" w:cstheme="majorHAnsi"/>
          <w:lang w:eastAsia="pt-BR"/>
        </w:rPr>
      </w:pPr>
    </w:p>
    <w:p w:rsidR="00770396" w:rsidRPr="00770396" w:rsidRDefault="00770396" w:rsidP="00770396">
      <w:pPr>
        <w:jc w:val="both"/>
        <w:rPr>
          <w:rFonts w:asciiTheme="majorHAnsi" w:eastAsia="Times New Roman" w:hAnsiTheme="majorHAnsi" w:cstheme="majorHAnsi"/>
          <w:lang w:eastAsia="pt-BR"/>
        </w:rPr>
      </w:pPr>
    </w:p>
    <w:p w:rsidR="00A75027" w:rsidRPr="00770396" w:rsidRDefault="00A75027" w:rsidP="00770396">
      <w:pPr>
        <w:jc w:val="both"/>
        <w:rPr>
          <w:rFonts w:asciiTheme="majorHAnsi" w:eastAsia="Times New Roman" w:hAnsiTheme="majorHAnsi" w:cstheme="majorHAnsi"/>
          <w:lang w:eastAsia="pt-BR"/>
        </w:rPr>
      </w:pPr>
    </w:p>
    <w:p w:rsidR="0050351F" w:rsidRPr="00770396" w:rsidRDefault="0050351F" w:rsidP="00770396">
      <w:pPr>
        <w:rPr>
          <w:rFonts w:asciiTheme="majorHAnsi" w:hAnsiTheme="majorHAnsi" w:cstheme="majorHAnsi"/>
        </w:rPr>
      </w:pPr>
    </w:p>
    <w:sectPr w:rsidR="0050351F" w:rsidRPr="00770396" w:rsidSect="00812551">
      <w:headerReference w:type="default" r:id="rId8"/>
      <w:pgSz w:w="11900" w:h="16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171" w:rsidRDefault="00D44171" w:rsidP="003145ED">
      <w:r>
        <w:separator/>
      </w:r>
    </w:p>
  </w:endnote>
  <w:endnote w:type="continuationSeparator" w:id="0">
    <w:p w:rsidR="00D44171" w:rsidRDefault="00D44171" w:rsidP="0031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171" w:rsidRDefault="00D44171" w:rsidP="003145ED">
      <w:r>
        <w:separator/>
      </w:r>
    </w:p>
  </w:footnote>
  <w:footnote w:type="continuationSeparator" w:id="0">
    <w:p w:rsidR="00D44171" w:rsidRDefault="00D44171" w:rsidP="00314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5ED" w:rsidRPr="007908D9" w:rsidRDefault="003145ED" w:rsidP="003145ED">
    <w:pPr>
      <w:pStyle w:val="Cabealho"/>
      <w:jc w:val="center"/>
      <w:rPr>
        <w:rFonts w:eastAsia="Times New Roman"/>
        <w:bCs/>
        <w:sz w:val="20"/>
      </w:rPr>
    </w:pPr>
    <w:r>
      <w:rPr>
        <w:noProof/>
        <w:sz w:val="20"/>
        <w:lang w:eastAsia="pt-BR"/>
      </w:rPr>
      <w:drawing>
        <wp:anchor distT="0" distB="0" distL="114935" distR="114935" simplePos="0" relativeHeight="251660288" behindDoc="1" locked="0" layoutInCell="1" allowOverlap="1" wp14:anchorId="3E11ECFD" wp14:editId="50BD7BEE">
          <wp:simplePos x="0" y="0"/>
          <wp:positionH relativeFrom="column">
            <wp:posOffset>5468745</wp:posOffset>
          </wp:positionH>
          <wp:positionV relativeFrom="paragraph">
            <wp:posOffset>-21590</wp:posOffset>
          </wp:positionV>
          <wp:extent cx="447040" cy="535940"/>
          <wp:effectExtent l="0" t="0" r="0" b="0"/>
          <wp:wrapNone/>
          <wp:docPr id="3" name="Imagem 2" descr="Uma imagem contendo rainha, contêiner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040" cy="5359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eastAsia="pt-BR"/>
      </w:rPr>
      <w:drawing>
        <wp:anchor distT="0" distB="0" distL="0" distR="0" simplePos="0" relativeHeight="251659264" behindDoc="0" locked="0" layoutInCell="1" allowOverlap="1" wp14:anchorId="6CD6B0CE" wp14:editId="0349B784">
          <wp:simplePos x="0" y="0"/>
          <wp:positionH relativeFrom="column">
            <wp:posOffset>-286385</wp:posOffset>
          </wp:positionH>
          <wp:positionV relativeFrom="paragraph">
            <wp:posOffset>-21590</wp:posOffset>
          </wp:positionV>
          <wp:extent cx="586740" cy="535940"/>
          <wp:effectExtent l="0" t="0" r="0" b="0"/>
          <wp:wrapSquare wrapText="largest"/>
          <wp:docPr id="4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5359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8D9">
      <w:rPr>
        <w:sz w:val="20"/>
      </w:rPr>
      <w:t>G</w:t>
    </w:r>
    <w:r w:rsidRPr="007908D9">
      <w:rPr>
        <w:rFonts w:eastAsia="Times New Roman"/>
        <w:bCs/>
        <w:sz w:val="20"/>
      </w:rPr>
      <w:t xml:space="preserve">OVERNO DO ESTADO DO </w:t>
    </w:r>
    <w:r w:rsidRPr="007908D9">
      <w:rPr>
        <w:bCs/>
        <w:sz w:val="20"/>
      </w:rPr>
      <w:t>PIAUÍ</w:t>
    </w:r>
  </w:p>
  <w:p w:rsidR="003145ED" w:rsidRDefault="003145ED" w:rsidP="003145ED">
    <w:pPr>
      <w:pStyle w:val="Cabealho"/>
      <w:jc w:val="center"/>
      <w:rPr>
        <w:bCs/>
        <w:sz w:val="20"/>
      </w:rPr>
    </w:pPr>
    <w:r w:rsidRPr="007908D9">
      <w:rPr>
        <w:rFonts w:eastAsia="Times New Roman"/>
        <w:bCs/>
        <w:sz w:val="20"/>
      </w:rPr>
      <w:t xml:space="preserve"> </w:t>
    </w:r>
    <w:r w:rsidRPr="007908D9">
      <w:rPr>
        <w:bCs/>
        <w:sz w:val="20"/>
      </w:rPr>
      <w:t>UNIVERSIDADE</w:t>
    </w:r>
    <w:r w:rsidRPr="007908D9">
      <w:rPr>
        <w:rFonts w:eastAsia="Times New Roman"/>
        <w:bCs/>
        <w:sz w:val="20"/>
      </w:rPr>
      <w:t xml:space="preserve"> </w:t>
    </w:r>
    <w:r w:rsidRPr="007908D9">
      <w:rPr>
        <w:bCs/>
        <w:sz w:val="20"/>
      </w:rPr>
      <w:t>ESTADUAL</w:t>
    </w:r>
    <w:r w:rsidRPr="007908D9">
      <w:rPr>
        <w:rFonts w:eastAsia="Times New Roman"/>
        <w:bCs/>
        <w:sz w:val="20"/>
      </w:rPr>
      <w:t xml:space="preserve"> </w:t>
    </w:r>
    <w:r w:rsidRPr="007908D9">
      <w:rPr>
        <w:bCs/>
        <w:sz w:val="20"/>
      </w:rPr>
      <w:t>DO</w:t>
    </w:r>
    <w:r w:rsidRPr="007908D9">
      <w:rPr>
        <w:rFonts w:eastAsia="Times New Roman"/>
        <w:bCs/>
        <w:sz w:val="20"/>
      </w:rPr>
      <w:t xml:space="preserve"> </w:t>
    </w:r>
    <w:r w:rsidRPr="007908D9">
      <w:rPr>
        <w:bCs/>
        <w:sz w:val="20"/>
      </w:rPr>
      <w:t>PIAUÍ</w:t>
    </w:r>
    <w:r w:rsidRPr="007908D9">
      <w:rPr>
        <w:rFonts w:eastAsia="Times New Roman"/>
        <w:bCs/>
        <w:sz w:val="20"/>
      </w:rPr>
      <w:t xml:space="preserve"> </w:t>
    </w:r>
    <w:r>
      <w:rPr>
        <w:rFonts w:eastAsia="Times New Roman"/>
        <w:bCs/>
        <w:sz w:val="20"/>
      </w:rPr>
      <w:t xml:space="preserve">– </w:t>
    </w:r>
    <w:r w:rsidRPr="007908D9">
      <w:rPr>
        <w:bCs/>
        <w:sz w:val="20"/>
      </w:rPr>
      <w:t>UESPI</w:t>
    </w:r>
  </w:p>
  <w:p w:rsidR="003145ED" w:rsidRDefault="003145ED" w:rsidP="003145ED">
    <w:pPr>
      <w:pStyle w:val="Cabealho"/>
      <w:jc w:val="center"/>
      <w:rPr>
        <w:rFonts w:eastAsia="Times New Roman"/>
        <w:bCs/>
        <w:sz w:val="20"/>
      </w:rPr>
    </w:pPr>
    <w:r>
      <w:rPr>
        <w:bCs/>
        <w:sz w:val="20"/>
      </w:rPr>
      <w:t>CAMPUS PROFESSOR BARROS ARAÚJO</w:t>
    </w:r>
  </w:p>
  <w:p w:rsidR="003145ED" w:rsidRPr="003145ED" w:rsidRDefault="003145ED" w:rsidP="003145ED">
    <w:pPr>
      <w:pStyle w:val="Cabealho"/>
      <w:jc w:val="center"/>
      <w:rPr>
        <w:rFonts w:eastAsia="Times New Roman"/>
        <w:bCs/>
        <w:sz w:val="20"/>
      </w:rPr>
    </w:pPr>
    <w:r>
      <w:rPr>
        <w:rFonts w:eastAsia="Times New Roman"/>
        <w:bCs/>
        <w:sz w:val="20"/>
      </w:rPr>
      <w:t>BACHARELADO EM JORNALISMO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2F4C"/>
    <w:multiLevelType w:val="multilevel"/>
    <w:tmpl w:val="5998A84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956555"/>
    <w:multiLevelType w:val="multilevel"/>
    <w:tmpl w:val="93F2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BF34F33"/>
    <w:multiLevelType w:val="multilevel"/>
    <w:tmpl w:val="5FC22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51F"/>
    <w:rsid w:val="00041BA3"/>
    <w:rsid w:val="00115207"/>
    <w:rsid w:val="00124614"/>
    <w:rsid w:val="001B272E"/>
    <w:rsid w:val="001D0AC3"/>
    <w:rsid w:val="003145ED"/>
    <w:rsid w:val="003C7FC9"/>
    <w:rsid w:val="00404F1F"/>
    <w:rsid w:val="00466924"/>
    <w:rsid w:val="0050351F"/>
    <w:rsid w:val="005E0226"/>
    <w:rsid w:val="00701674"/>
    <w:rsid w:val="00770396"/>
    <w:rsid w:val="00800FB2"/>
    <w:rsid w:val="00812551"/>
    <w:rsid w:val="0087659D"/>
    <w:rsid w:val="008824CE"/>
    <w:rsid w:val="008C5DC2"/>
    <w:rsid w:val="008D3180"/>
    <w:rsid w:val="00A75027"/>
    <w:rsid w:val="00BC1E69"/>
    <w:rsid w:val="00CF21DD"/>
    <w:rsid w:val="00CF74E1"/>
    <w:rsid w:val="00D44171"/>
    <w:rsid w:val="00E84060"/>
    <w:rsid w:val="00E92C52"/>
    <w:rsid w:val="00FF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396"/>
  </w:style>
  <w:style w:type="paragraph" w:styleId="Ttulo1">
    <w:name w:val="heading 1"/>
    <w:basedOn w:val="Normal"/>
    <w:link w:val="Ttulo1Char"/>
    <w:uiPriority w:val="9"/>
    <w:qFormat/>
    <w:rsid w:val="0050351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0351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itle-inner">
    <w:name w:val="title-inner"/>
    <w:basedOn w:val="Fontepargpadro"/>
    <w:rsid w:val="0050351F"/>
  </w:style>
  <w:style w:type="paragraph" w:styleId="PargrafodaLista">
    <w:name w:val="List Paragraph"/>
    <w:basedOn w:val="Normal"/>
    <w:uiPriority w:val="34"/>
    <w:qFormat/>
    <w:rsid w:val="005035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apple-converted-space">
    <w:name w:val="apple-converted-space"/>
    <w:basedOn w:val="Fontepargpadro"/>
    <w:rsid w:val="0050351F"/>
  </w:style>
  <w:style w:type="paragraph" w:styleId="NormalWeb">
    <w:name w:val="Normal (Web)"/>
    <w:basedOn w:val="Normal"/>
    <w:uiPriority w:val="99"/>
    <w:semiHidden/>
    <w:unhideWhenUsed/>
    <w:rsid w:val="005035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50351F"/>
    <w:rPr>
      <w:b/>
      <w:bCs/>
    </w:rPr>
  </w:style>
  <w:style w:type="character" w:styleId="Hyperlink">
    <w:name w:val="Hyperlink"/>
    <w:basedOn w:val="Fontepargpadro"/>
    <w:uiPriority w:val="99"/>
    <w:unhideWhenUsed/>
    <w:rsid w:val="0050351F"/>
    <w:rPr>
      <w:color w:val="0000FF"/>
      <w:u w:val="single"/>
    </w:rPr>
  </w:style>
  <w:style w:type="paragraph" w:styleId="Ttulo">
    <w:name w:val="Title"/>
    <w:basedOn w:val="Normal"/>
    <w:link w:val="TtuloChar"/>
    <w:uiPriority w:val="10"/>
    <w:qFormat/>
    <w:rsid w:val="005035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50351F"/>
    <w:rPr>
      <w:rFonts w:ascii="Times New Roman" w:eastAsia="Times New Roman" w:hAnsi="Times New Roman" w:cs="Times New Roman"/>
      <w:lang w:eastAsia="pt-BR"/>
    </w:rPr>
  </w:style>
  <w:style w:type="paragraph" w:styleId="Cabealho">
    <w:name w:val="header"/>
    <w:basedOn w:val="Normal"/>
    <w:link w:val="CabealhoChar"/>
    <w:unhideWhenUsed/>
    <w:rsid w:val="003145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45ED"/>
  </w:style>
  <w:style w:type="paragraph" w:styleId="Rodap">
    <w:name w:val="footer"/>
    <w:basedOn w:val="Normal"/>
    <w:link w:val="RodapChar"/>
    <w:uiPriority w:val="99"/>
    <w:unhideWhenUsed/>
    <w:rsid w:val="003145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45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396"/>
  </w:style>
  <w:style w:type="paragraph" w:styleId="Ttulo1">
    <w:name w:val="heading 1"/>
    <w:basedOn w:val="Normal"/>
    <w:link w:val="Ttulo1Char"/>
    <w:uiPriority w:val="9"/>
    <w:qFormat/>
    <w:rsid w:val="0050351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0351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itle-inner">
    <w:name w:val="title-inner"/>
    <w:basedOn w:val="Fontepargpadro"/>
    <w:rsid w:val="0050351F"/>
  </w:style>
  <w:style w:type="paragraph" w:styleId="PargrafodaLista">
    <w:name w:val="List Paragraph"/>
    <w:basedOn w:val="Normal"/>
    <w:uiPriority w:val="34"/>
    <w:qFormat/>
    <w:rsid w:val="005035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apple-converted-space">
    <w:name w:val="apple-converted-space"/>
    <w:basedOn w:val="Fontepargpadro"/>
    <w:rsid w:val="0050351F"/>
  </w:style>
  <w:style w:type="paragraph" w:styleId="NormalWeb">
    <w:name w:val="Normal (Web)"/>
    <w:basedOn w:val="Normal"/>
    <w:uiPriority w:val="99"/>
    <w:semiHidden/>
    <w:unhideWhenUsed/>
    <w:rsid w:val="005035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50351F"/>
    <w:rPr>
      <w:b/>
      <w:bCs/>
    </w:rPr>
  </w:style>
  <w:style w:type="character" w:styleId="Hyperlink">
    <w:name w:val="Hyperlink"/>
    <w:basedOn w:val="Fontepargpadro"/>
    <w:uiPriority w:val="99"/>
    <w:unhideWhenUsed/>
    <w:rsid w:val="0050351F"/>
    <w:rPr>
      <w:color w:val="0000FF"/>
      <w:u w:val="single"/>
    </w:rPr>
  </w:style>
  <w:style w:type="paragraph" w:styleId="Ttulo">
    <w:name w:val="Title"/>
    <w:basedOn w:val="Normal"/>
    <w:link w:val="TtuloChar"/>
    <w:uiPriority w:val="10"/>
    <w:qFormat/>
    <w:rsid w:val="005035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50351F"/>
    <w:rPr>
      <w:rFonts w:ascii="Times New Roman" w:eastAsia="Times New Roman" w:hAnsi="Times New Roman" w:cs="Times New Roman"/>
      <w:lang w:eastAsia="pt-BR"/>
    </w:rPr>
  </w:style>
  <w:style w:type="paragraph" w:styleId="Cabealho">
    <w:name w:val="header"/>
    <w:basedOn w:val="Normal"/>
    <w:link w:val="CabealhoChar"/>
    <w:unhideWhenUsed/>
    <w:rsid w:val="003145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45ED"/>
  </w:style>
  <w:style w:type="paragraph" w:styleId="Rodap">
    <w:name w:val="footer"/>
    <w:basedOn w:val="Normal"/>
    <w:link w:val="RodapChar"/>
    <w:uiPriority w:val="99"/>
    <w:unhideWhenUsed/>
    <w:rsid w:val="003145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4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105822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9860884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95710379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527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 Sousa</dc:creator>
  <cp:lastModifiedBy>Luisa Ivonethe</cp:lastModifiedBy>
  <cp:revision>5</cp:revision>
  <cp:lastPrinted>2019-11-24T16:27:00Z</cp:lastPrinted>
  <dcterms:created xsi:type="dcterms:W3CDTF">2019-11-24T16:26:00Z</dcterms:created>
  <dcterms:modified xsi:type="dcterms:W3CDTF">2019-11-25T22:34:00Z</dcterms:modified>
</cp:coreProperties>
</file>