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D261" w14:textId="77777777" w:rsidR="00681D33" w:rsidRPr="00681D33" w:rsidRDefault="00681D33" w:rsidP="00681D33">
      <w:pPr>
        <w:rPr>
          <w:rFonts w:ascii="Times New Roman" w:hAnsi="Times New Roman" w:cs="Times New Roman"/>
          <w:noProof/>
          <w:sz w:val="24"/>
          <w:szCs w:val="24"/>
        </w:rPr>
      </w:pPr>
      <w:r w:rsidRPr="00681D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1" layoutInCell="1" allowOverlap="1" wp14:anchorId="42D3F0B8" wp14:editId="57C68A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600" cy="10724400"/>
            <wp:effectExtent l="0" t="0" r="635" b="1270"/>
            <wp:wrapNone/>
            <wp:docPr id="4" name="Imagem 4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5CB0C" w14:textId="77777777" w:rsidR="00681D33" w:rsidRPr="00681D33" w:rsidRDefault="00681D33" w:rsidP="00681D33">
      <w:pPr>
        <w:rPr>
          <w:rFonts w:ascii="Times New Roman" w:hAnsi="Times New Roman" w:cs="Times New Roman"/>
          <w:noProof/>
          <w:sz w:val="24"/>
          <w:szCs w:val="24"/>
        </w:rPr>
      </w:pPr>
    </w:p>
    <w:p w14:paraId="536B7648" w14:textId="77777777" w:rsidR="00681D33" w:rsidRPr="00681D33" w:rsidRDefault="00681D33" w:rsidP="00681D33">
      <w:pPr>
        <w:spacing w:before="240" w:line="254" w:lineRule="auto"/>
        <w:ind w:right="491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5CA589B6" w14:textId="77777777" w:rsidR="00681D33" w:rsidRPr="00681D33" w:rsidRDefault="00681D33" w:rsidP="00681D33">
      <w:pPr>
        <w:spacing w:before="240" w:line="254" w:lineRule="auto"/>
        <w:ind w:right="491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55A0F7FD" w14:textId="77777777" w:rsidR="00681D33" w:rsidRPr="00681D33" w:rsidRDefault="00681D33" w:rsidP="00681D33">
      <w:pPr>
        <w:tabs>
          <w:tab w:val="left" w:pos="9072"/>
        </w:tabs>
        <w:spacing w:before="240" w:line="254" w:lineRule="auto"/>
        <w:ind w:right="296"/>
        <w:jc w:val="both"/>
        <w:rPr>
          <w:rFonts w:ascii="Times New Roman" w:hAnsi="Times New Roman" w:cs="Times New Roman"/>
          <w:sz w:val="24"/>
          <w:szCs w:val="24"/>
        </w:rPr>
      </w:pP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sz w:val="24"/>
          <w:szCs w:val="24"/>
        </w:rPr>
        <w:t>Artigo</w:t>
      </w:r>
      <w:r w:rsidRPr="00681D3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deverá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ser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redigido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em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português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e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enviado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na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aba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sz w:val="24"/>
          <w:szCs w:val="24"/>
        </w:rPr>
        <w:t>ARTIGOS</w:t>
      </w:r>
      <w:r w:rsidRPr="00681D3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do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site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do</w:t>
      </w:r>
      <w:r w:rsidRPr="00681D3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1B1B1B"/>
          <w:sz w:val="24"/>
          <w:szCs w:val="24"/>
        </w:rPr>
        <w:t>XI SIMPÓSIO DE ESTUDOS E PESQUISAS EM CIÊNCIAS</w:t>
      </w:r>
      <w:r w:rsidRPr="00681D33">
        <w:rPr>
          <w:rFonts w:ascii="Times New Roman" w:hAnsi="Times New Roman" w:cs="Times New Roman"/>
          <w:color w:val="1B1B1B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1B1B1B"/>
          <w:sz w:val="24"/>
          <w:szCs w:val="24"/>
        </w:rPr>
        <w:t>AMBIENTAIS NA</w:t>
      </w:r>
      <w:r w:rsidRPr="00681D33">
        <w:rPr>
          <w:rFonts w:ascii="Times New Roman" w:hAnsi="Times New Roman" w:cs="Times New Roman"/>
          <w:color w:val="1B1B1B"/>
          <w:spacing w:val="-20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1B1B1B"/>
          <w:sz w:val="24"/>
          <w:szCs w:val="24"/>
        </w:rPr>
        <w:t>AMAZÔNIA</w:t>
      </w:r>
      <w:r w:rsidRPr="00681D3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681D33">
          <w:rPr>
            <w:rStyle w:val="Hyperlink"/>
            <w:rFonts w:ascii="Times New Roman" w:hAnsi="Times New Roman" w:cs="Times New Roman"/>
            <w:color w:val="1154CC"/>
            <w:sz w:val="24"/>
            <w:szCs w:val="24"/>
            <w:u w:val="thick" w:color="1154CC"/>
          </w:rPr>
          <w:t>(Clique</w:t>
        </w:r>
        <w:r w:rsidRPr="00681D33">
          <w:rPr>
            <w:rStyle w:val="Hyperlink"/>
            <w:rFonts w:ascii="Times New Roman" w:hAnsi="Times New Roman" w:cs="Times New Roman"/>
            <w:color w:val="1154CC"/>
            <w:spacing w:val="-5"/>
            <w:sz w:val="24"/>
            <w:szCs w:val="24"/>
            <w:u w:val="thick" w:color="1154CC"/>
          </w:rPr>
          <w:t xml:space="preserve"> </w:t>
        </w:r>
        <w:r w:rsidRPr="00681D33">
          <w:rPr>
            <w:rStyle w:val="Hyperlink"/>
            <w:rFonts w:ascii="Times New Roman" w:hAnsi="Times New Roman" w:cs="Times New Roman"/>
            <w:color w:val="1154CC"/>
            <w:sz w:val="24"/>
            <w:szCs w:val="24"/>
            <w:u w:val="thick" w:color="1154CC"/>
          </w:rPr>
          <w:t>aqui)</w:t>
        </w:r>
      </w:hyperlink>
      <w:r w:rsidRPr="00681D33">
        <w:rPr>
          <w:rFonts w:ascii="Times New Roman" w:hAnsi="Times New Roman" w:cs="Times New Roman"/>
          <w:color w:val="1154CC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em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Microsoft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Office</w:t>
      </w:r>
      <w:r w:rsidRPr="00681D3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Word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2007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e/ou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versões</w:t>
      </w:r>
      <w:r w:rsidRPr="00681D3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sz w:val="24"/>
          <w:szCs w:val="24"/>
        </w:rPr>
        <w:t>superiores.</w:t>
      </w:r>
      <w:r w:rsidRPr="00681D3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color w:val="FF0000"/>
          <w:sz w:val="24"/>
          <w:szCs w:val="24"/>
        </w:rPr>
        <w:t>Não</w:t>
      </w:r>
      <w:r w:rsidRPr="00681D33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color w:val="FF0000"/>
          <w:sz w:val="24"/>
          <w:szCs w:val="24"/>
        </w:rPr>
        <w:t>será</w:t>
      </w:r>
      <w:r w:rsidRPr="00681D33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aceito Artigo Completo em formato PDF. </w:t>
      </w:r>
      <w:r w:rsidRPr="00681D33">
        <w:rPr>
          <w:rFonts w:ascii="Times New Roman" w:hAnsi="Times New Roman" w:cs="Times New Roman"/>
          <w:sz w:val="24"/>
          <w:szCs w:val="24"/>
        </w:rPr>
        <w:t>E conter os seguintes itens:</w:t>
      </w:r>
    </w:p>
    <w:p w14:paraId="1B567BD4" w14:textId="77777777" w:rsidR="00681D33" w:rsidRPr="00681D33" w:rsidRDefault="00681D33" w:rsidP="00681D33">
      <w:pPr>
        <w:pStyle w:val="Ttulo1"/>
        <w:numPr>
          <w:ilvl w:val="0"/>
          <w:numId w:val="1"/>
        </w:numPr>
        <w:tabs>
          <w:tab w:val="left" w:pos="341"/>
          <w:tab w:val="left" w:pos="9072"/>
        </w:tabs>
        <w:spacing w:before="218"/>
        <w:ind w:right="296" w:hanging="241"/>
        <w:jc w:val="both"/>
      </w:pPr>
      <w:r w:rsidRPr="00681D33">
        <w:t xml:space="preserve">Página de </w:t>
      </w:r>
      <w:r w:rsidRPr="00681D33">
        <w:rPr>
          <w:spacing w:val="-2"/>
        </w:rPr>
        <w:t>rosto</w:t>
      </w:r>
    </w:p>
    <w:p w14:paraId="5FD94277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8"/>
        <w:ind w:right="296" w:hanging="361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Título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subtítulo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15"/>
          <w:sz w:val="24"/>
          <w:szCs w:val="24"/>
        </w:rPr>
        <w:t xml:space="preserve"> </w:t>
      </w:r>
      <w:r w:rsidRPr="00681D33">
        <w:rPr>
          <w:sz w:val="24"/>
          <w:szCs w:val="24"/>
        </w:rPr>
        <w:t>Artigo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(título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em</w:t>
      </w:r>
      <w:r w:rsidRPr="00681D33">
        <w:rPr>
          <w:spacing w:val="12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1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1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sz w:val="24"/>
          <w:szCs w:val="24"/>
        </w:rPr>
        <w:t>,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caixa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alta,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pacing w:val="-5"/>
          <w:sz w:val="24"/>
          <w:szCs w:val="24"/>
        </w:rPr>
        <w:t>12,</w:t>
      </w:r>
    </w:p>
    <w:p w14:paraId="2CD7AFE4" w14:textId="77777777" w:rsidR="00681D33" w:rsidRPr="00681D33" w:rsidRDefault="00681D33" w:rsidP="00681D33">
      <w:pPr>
        <w:tabs>
          <w:tab w:val="left" w:pos="9072"/>
        </w:tabs>
        <w:spacing w:before="9"/>
        <w:ind w:left="820" w:right="296"/>
        <w:jc w:val="both"/>
        <w:rPr>
          <w:rFonts w:ascii="Times New Roman" w:hAnsi="Times New Roman" w:cs="Times New Roman"/>
          <w:sz w:val="24"/>
          <w:szCs w:val="24"/>
        </w:rPr>
      </w:pPr>
      <w:r w:rsidRPr="00681D33">
        <w:rPr>
          <w:rFonts w:ascii="Times New Roman" w:hAnsi="Times New Roman" w:cs="Times New Roman"/>
          <w:b/>
          <w:sz w:val="24"/>
          <w:szCs w:val="24"/>
        </w:rPr>
        <w:t>negrito</w:t>
      </w:r>
      <w:r w:rsidRPr="00681D33">
        <w:rPr>
          <w:rFonts w:ascii="Times New Roman" w:hAnsi="Times New Roman" w:cs="Times New Roman"/>
          <w:sz w:val="24"/>
          <w:szCs w:val="24"/>
        </w:rPr>
        <w:t xml:space="preserve">, </w:t>
      </w:r>
      <w:r w:rsidRPr="00681D33">
        <w:rPr>
          <w:rFonts w:ascii="Times New Roman" w:hAnsi="Times New Roman" w:cs="Times New Roman"/>
          <w:spacing w:val="-2"/>
          <w:sz w:val="24"/>
          <w:szCs w:val="24"/>
        </w:rPr>
        <w:t>centralizado).</w:t>
      </w:r>
    </w:p>
    <w:p w14:paraId="69837D71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218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Nomes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autor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(com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e-mail)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co-autores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(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sz w:val="24"/>
          <w:szCs w:val="24"/>
        </w:rPr>
        <w:t>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12,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sem negrito e centralizado), O número </w:t>
      </w:r>
      <w:r w:rsidRPr="00681D33">
        <w:rPr>
          <w:b/>
          <w:sz w:val="24"/>
          <w:szCs w:val="24"/>
        </w:rPr>
        <w:t xml:space="preserve">máximo de autores </w:t>
      </w:r>
      <w:r w:rsidRPr="00681D33">
        <w:rPr>
          <w:sz w:val="24"/>
          <w:szCs w:val="24"/>
        </w:rPr>
        <w:t xml:space="preserve">deverá ser de até </w:t>
      </w:r>
      <w:r w:rsidRPr="00681D33">
        <w:rPr>
          <w:b/>
          <w:sz w:val="24"/>
          <w:szCs w:val="24"/>
        </w:rPr>
        <w:t>7 (sete</w:t>
      </w:r>
      <w:r w:rsidRPr="00681D33">
        <w:rPr>
          <w:sz w:val="24"/>
          <w:szCs w:val="24"/>
        </w:rPr>
        <w:t xml:space="preserve">) </w:t>
      </w:r>
      <w:r w:rsidRPr="00681D33">
        <w:rPr>
          <w:spacing w:val="-2"/>
          <w:sz w:val="24"/>
          <w:szCs w:val="24"/>
        </w:rPr>
        <w:t>integrantes.</w:t>
      </w:r>
    </w:p>
    <w:p w14:paraId="74703A0E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Maior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formação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acadêmica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autor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coautores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(graduação,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especialização,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mestrado, doutorado ou pós-doutorado). Nomes das instituições em que atuam autor e co-autores.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>(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2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1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sz w:val="24"/>
          <w:szCs w:val="24"/>
        </w:rPr>
        <w:t>,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12,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>sem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>negrito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pacing w:val="-2"/>
          <w:sz w:val="24"/>
          <w:szCs w:val="24"/>
        </w:rPr>
        <w:t>centralizado).</w:t>
      </w:r>
    </w:p>
    <w:p w14:paraId="10701B68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218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Inserir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Resumo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(título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Resumo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em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sz w:val="24"/>
          <w:szCs w:val="24"/>
        </w:rPr>
        <w:t>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caixa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alta,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12, </w:t>
      </w:r>
      <w:r w:rsidRPr="00681D33">
        <w:rPr>
          <w:b/>
          <w:sz w:val="24"/>
          <w:szCs w:val="24"/>
        </w:rPr>
        <w:t>negrito</w:t>
      </w:r>
      <w:r w:rsidRPr="00681D33">
        <w:rPr>
          <w:sz w:val="24"/>
          <w:szCs w:val="24"/>
        </w:rPr>
        <w:t>, espaçamento simples, centralizado). O texto do Resumo deverá possuir tamanho 12, espaçamento simples, ser justificado e deverá possuir de 150 a 300 palavras.</w:t>
      </w:r>
      <w:r w:rsidRPr="00681D33">
        <w:rPr>
          <w:spacing w:val="-2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Além disso, deverá contemplar o </w:t>
      </w:r>
      <w:r w:rsidRPr="00681D33">
        <w:rPr>
          <w:i/>
          <w:sz w:val="24"/>
          <w:szCs w:val="24"/>
        </w:rPr>
        <w:t>Objeto de estudo</w:t>
      </w:r>
      <w:r w:rsidRPr="00681D33">
        <w:rPr>
          <w:sz w:val="24"/>
          <w:szCs w:val="24"/>
        </w:rPr>
        <w:t xml:space="preserve">, </w:t>
      </w:r>
      <w:r w:rsidRPr="00681D33">
        <w:rPr>
          <w:i/>
          <w:sz w:val="24"/>
          <w:szCs w:val="24"/>
        </w:rPr>
        <w:t>Formulação do problema</w:t>
      </w:r>
      <w:r w:rsidRPr="00681D33">
        <w:rPr>
          <w:sz w:val="24"/>
          <w:szCs w:val="24"/>
        </w:rPr>
        <w:t xml:space="preserve">, </w:t>
      </w:r>
      <w:r w:rsidRPr="00681D33">
        <w:rPr>
          <w:i/>
          <w:sz w:val="24"/>
          <w:szCs w:val="24"/>
        </w:rPr>
        <w:t>Justificativa</w:t>
      </w:r>
      <w:r w:rsidRPr="00681D33">
        <w:rPr>
          <w:sz w:val="24"/>
          <w:szCs w:val="24"/>
        </w:rPr>
        <w:t xml:space="preserve">, </w:t>
      </w:r>
      <w:r w:rsidRPr="00681D33">
        <w:rPr>
          <w:i/>
          <w:sz w:val="24"/>
          <w:szCs w:val="24"/>
        </w:rPr>
        <w:t>Objetivos</w:t>
      </w:r>
      <w:r w:rsidRPr="00681D33">
        <w:rPr>
          <w:sz w:val="24"/>
          <w:szCs w:val="24"/>
        </w:rPr>
        <w:t xml:space="preserve">, </w:t>
      </w:r>
      <w:r w:rsidRPr="00681D33">
        <w:rPr>
          <w:i/>
          <w:sz w:val="24"/>
          <w:szCs w:val="24"/>
        </w:rPr>
        <w:t>Metodologia</w:t>
      </w:r>
      <w:r w:rsidRPr="00681D33">
        <w:rPr>
          <w:sz w:val="24"/>
          <w:szCs w:val="24"/>
        </w:rPr>
        <w:t xml:space="preserve">, </w:t>
      </w:r>
      <w:r w:rsidRPr="00681D33">
        <w:rPr>
          <w:i/>
          <w:sz w:val="24"/>
          <w:szCs w:val="24"/>
        </w:rPr>
        <w:t xml:space="preserve">Resultados </w:t>
      </w:r>
      <w:r w:rsidRPr="00681D33">
        <w:rPr>
          <w:sz w:val="24"/>
          <w:szCs w:val="24"/>
        </w:rPr>
        <w:t xml:space="preserve">e </w:t>
      </w:r>
      <w:r w:rsidRPr="00681D33">
        <w:rPr>
          <w:i/>
          <w:sz w:val="24"/>
          <w:szCs w:val="24"/>
        </w:rPr>
        <w:t>Conclusão</w:t>
      </w:r>
      <w:r w:rsidRPr="00681D33">
        <w:rPr>
          <w:sz w:val="24"/>
          <w:szCs w:val="24"/>
        </w:rPr>
        <w:t>.</w:t>
      </w:r>
    </w:p>
    <w:p w14:paraId="37D8230C" w14:textId="77777777" w:rsidR="00681D33" w:rsidRPr="00681D33" w:rsidRDefault="00681D33" w:rsidP="00681D33">
      <w:pPr>
        <w:pStyle w:val="Corpodetexto"/>
        <w:tabs>
          <w:tab w:val="left" w:pos="9072"/>
        </w:tabs>
        <w:spacing w:before="7"/>
        <w:ind w:left="0" w:right="296"/>
        <w:jc w:val="both"/>
      </w:pPr>
    </w:p>
    <w:p w14:paraId="79C55B06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0" w:line="244" w:lineRule="auto"/>
        <w:ind w:right="296"/>
        <w:jc w:val="both"/>
        <w:rPr>
          <w:sz w:val="24"/>
          <w:szCs w:val="24"/>
        </w:rPr>
      </w:pPr>
      <w:r w:rsidRPr="00681D33">
        <w:rPr>
          <w:b/>
          <w:sz w:val="24"/>
          <w:szCs w:val="24"/>
        </w:rPr>
        <w:t>Palavras-chave</w:t>
      </w:r>
      <w:r w:rsidRPr="00681D33">
        <w:rPr>
          <w:sz w:val="24"/>
          <w:szCs w:val="24"/>
        </w:rPr>
        <w:t>: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3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(três),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Fonte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i/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12,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Justificado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separadas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por </w:t>
      </w:r>
      <w:r w:rsidRPr="00681D33">
        <w:rPr>
          <w:spacing w:val="-2"/>
          <w:sz w:val="24"/>
          <w:szCs w:val="24"/>
        </w:rPr>
        <w:t>ponto.</w:t>
      </w:r>
    </w:p>
    <w:p w14:paraId="2341E2F4" w14:textId="77777777" w:rsidR="00681D33" w:rsidRPr="00681D33" w:rsidRDefault="00681D33" w:rsidP="00681D33">
      <w:pPr>
        <w:pStyle w:val="Corpodetexto"/>
        <w:tabs>
          <w:tab w:val="left" w:pos="9072"/>
        </w:tabs>
        <w:spacing w:before="10"/>
        <w:ind w:left="0" w:right="296"/>
        <w:jc w:val="both"/>
      </w:pPr>
    </w:p>
    <w:p w14:paraId="31AC622A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0"/>
        <w:ind w:right="296" w:hanging="361"/>
        <w:jc w:val="both"/>
        <w:rPr>
          <w:sz w:val="24"/>
          <w:szCs w:val="24"/>
        </w:rPr>
      </w:pPr>
      <w:r w:rsidRPr="00681D33">
        <w:rPr>
          <w:b/>
          <w:sz w:val="24"/>
          <w:szCs w:val="24"/>
        </w:rPr>
        <w:t>Não</w:t>
      </w:r>
      <w:r w:rsidRPr="00681D33">
        <w:rPr>
          <w:b/>
          <w:spacing w:val="2"/>
          <w:sz w:val="24"/>
          <w:szCs w:val="24"/>
        </w:rPr>
        <w:t xml:space="preserve"> </w:t>
      </w:r>
      <w:r w:rsidRPr="00681D33">
        <w:rPr>
          <w:sz w:val="24"/>
          <w:szCs w:val="24"/>
        </w:rPr>
        <w:t>inserir</w:t>
      </w:r>
      <w:r w:rsidRPr="00681D33">
        <w:rPr>
          <w:spacing w:val="-12"/>
          <w:sz w:val="24"/>
          <w:szCs w:val="24"/>
        </w:rPr>
        <w:t xml:space="preserve"> </w:t>
      </w:r>
      <w:r w:rsidRPr="00681D33">
        <w:rPr>
          <w:sz w:val="24"/>
          <w:szCs w:val="24"/>
        </w:rPr>
        <w:t>A</w:t>
      </w:r>
      <w:r w:rsidRPr="00681D33">
        <w:rPr>
          <w:i/>
          <w:sz w:val="24"/>
          <w:szCs w:val="24"/>
        </w:rPr>
        <w:t>bstract.</w:t>
      </w:r>
      <w:r w:rsidRPr="00681D33">
        <w:rPr>
          <w:i/>
          <w:spacing w:val="3"/>
          <w:sz w:val="24"/>
          <w:szCs w:val="24"/>
        </w:rPr>
        <w:t xml:space="preserve"> </w:t>
      </w:r>
      <w:r w:rsidRPr="00681D33">
        <w:rPr>
          <w:b/>
          <w:sz w:val="24"/>
          <w:szCs w:val="24"/>
        </w:rPr>
        <w:t>Não</w:t>
      </w:r>
      <w:r w:rsidRPr="00681D33">
        <w:rPr>
          <w:b/>
          <w:spacing w:val="3"/>
          <w:sz w:val="24"/>
          <w:szCs w:val="24"/>
        </w:rPr>
        <w:t xml:space="preserve"> </w:t>
      </w:r>
      <w:r w:rsidRPr="00681D33">
        <w:rPr>
          <w:sz w:val="24"/>
          <w:szCs w:val="24"/>
        </w:rPr>
        <w:t>inserir</w:t>
      </w:r>
      <w:r w:rsidRPr="00681D33">
        <w:rPr>
          <w:spacing w:val="3"/>
          <w:sz w:val="24"/>
          <w:szCs w:val="24"/>
        </w:rPr>
        <w:t xml:space="preserve"> </w:t>
      </w:r>
      <w:r w:rsidRPr="00681D33">
        <w:rPr>
          <w:i/>
          <w:spacing w:val="-2"/>
          <w:sz w:val="24"/>
          <w:szCs w:val="24"/>
        </w:rPr>
        <w:t>Keywords</w:t>
      </w:r>
      <w:r w:rsidRPr="00681D33">
        <w:rPr>
          <w:spacing w:val="-2"/>
          <w:sz w:val="24"/>
          <w:szCs w:val="24"/>
        </w:rPr>
        <w:t>.</w:t>
      </w:r>
    </w:p>
    <w:p w14:paraId="3D3EAF96" w14:textId="77777777" w:rsidR="00681D33" w:rsidRPr="00681D33" w:rsidRDefault="00681D33" w:rsidP="00681D33">
      <w:pPr>
        <w:pStyle w:val="Corpodetexto"/>
        <w:tabs>
          <w:tab w:val="left" w:pos="9072"/>
        </w:tabs>
        <w:spacing w:before="1"/>
        <w:ind w:left="0" w:right="296"/>
        <w:jc w:val="both"/>
      </w:pPr>
    </w:p>
    <w:p w14:paraId="28E2EE87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spacing w:before="0" w:line="244" w:lineRule="auto"/>
        <w:ind w:right="296"/>
        <w:jc w:val="both"/>
        <w:rPr>
          <w:sz w:val="24"/>
          <w:szCs w:val="24"/>
        </w:rPr>
      </w:pPr>
      <w:r w:rsidRPr="00681D33">
        <w:rPr>
          <w:b/>
          <w:sz w:val="24"/>
          <w:szCs w:val="24"/>
        </w:rPr>
        <w:t>Área de Interesse do Simpósio</w:t>
      </w:r>
      <w:r w:rsidRPr="00681D33">
        <w:rPr>
          <w:sz w:val="24"/>
          <w:szCs w:val="24"/>
        </w:rPr>
        <w:t xml:space="preserve">: (Para identificar essa área acesse o site do </w:t>
      </w:r>
      <w:r w:rsidRPr="00681D33">
        <w:rPr>
          <w:color w:val="1B1B1B"/>
          <w:sz w:val="24"/>
          <w:szCs w:val="24"/>
        </w:rPr>
        <w:t>X SIMPÓSIO</w:t>
      </w:r>
      <w:r w:rsidRPr="00681D33">
        <w:rPr>
          <w:color w:val="1B1B1B"/>
          <w:spacing w:val="-10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DE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ESTUDOS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E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PESQUISAS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EM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CIÊNCIAS</w:t>
      </w:r>
      <w:r w:rsidRPr="00681D33">
        <w:rPr>
          <w:color w:val="1B1B1B"/>
          <w:spacing w:val="-16"/>
          <w:sz w:val="24"/>
          <w:szCs w:val="24"/>
        </w:rPr>
        <w:t xml:space="preserve"> </w:t>
      </w:r>
      <w:r w:rsidRPr="00681D33">
        <w:rPr>
          <w:color w:val="1B1B1B"/>
          <w:sz w:val="24"/>
          <w:szCs w:val="24"/>
        </w:rPr>
        <w:t>AMBIENTAIS NA AMAZÔNIA</w:t>
      </w:r>
      <w:r w:rsidRPr="00681D33">
        <w:rPr>
          <w:color w:val="1B1B1B"/>
          <w:spacing w:val="-8"/>
          <w:sz w:val="24"/>
          <w:szCs w:val="24"/>
        </w:rPr>
        <w:t xml:space="preserve"> </w:t>
      </w:r>
      <w:hyperlink r:id="rId7" w:history="1">
        <w:r w:rsidRPr="00681D33">
          <w:rPr>
            <w:rStyle w:val="Hyperlink"/>
            <w:color w:val="1154CC"/>
            <w:sz w:val="24"/>
            <w:szCs w:val="24"/>
            <w:u w:val="thick" w:color="1154CC"/>
          </w:rPr>
          <w:t>(Clique</w:t>
        </w:r>
        <w:r w:rsidRPr="00681D33">
          <w:rPr>
            <w:rStyle w:val="Hyperlink"/>
            <w:color w:val="1154CC"/>
            <w:spacing w:val="-3"/>
            <w:sz w:val="24"/>
            <w:szCs w:val="24"/>
            <w:u w:val="thick" w:color="1154CC"/>
          </w:rPr>
          <w:t xml:space="preserve"> </w:t>
        </w:r>
        <w:r w:rsidRPr="00681D33">
          <w:rPr>
            <w:rStyle w:val="Hyperlink"/>
            <w:color w:val="1154CC"/>
            <w:spacing w:val="-2"/>
            <w:sz w:val="24"/>
            <w:szCs w:val="24"/>
            <w:u w:val="thick" w:color="1154CC"/>
          </w:rPr>
          <w:t>aqui)</w:t>
        </w:r>
      </w:hyperlink>
      <w:r w:rsidRPr="00681D33">
        <w:rPr>
          <w:spacing w:val="-2"/>
          <w:sz w:val="24"/>
          <w:szCs w:val="24"/>
        </w:rPr>
        <w:t>)</w:t>
      </w:r>
    </w:p>
    <w:p w14:paraId="24E56D23" w14:textId="77777777" w:rsidR="00681D33" w:rsidRPr="00681D33" w:rsidRDefault="00681D33" w:rsidP="00681D33">
      <w:pPr>
        <w:pStyle w:val="Corpodetexto"/>
        <w:tabs>
          <w:tab w:val="left" w:pos="9072"/>
        </w:tabs>
        <w:spacing w:before="8"/>
        <w:ind w:left="0" w:right="296"/>
        <w:jc w:val="both"/>
      </w:pPr>
    </w:p>
    <w:p w14:paraId="1098A51E" w14:textId="77777777" w:rsidR="00681D33" w:rsidRPr="00681D33" w:rsidRDefault="00681D33" w:rsidP="00681D33">
      <w:pPr>
        <w:pStyle w:val="Ttulo1"/>
        <w:numPr>
          <w:ilvl w:val="0"/>
          <w:numId w:val="1"/>
        </w:numPr>
        <w:tabs>
          <w:tab w:val="left" w:pos="341"/>
          <w:tab w:val="left" w:pos="9072"/>
        </w:tabs>
        <w:ind w:right="296" w:hanging="241"/>
        <w:jc w:val="both"/>
      </w:pPr>
      <w:r w:rsidRPr="00681D33">
        <w:rPr>
          <w:spacing w:val="-2"/>
        </w:rPr>
        <w:t>Conteúdo</w:t>
      </w:r>
    </w:p>
    <w:p w14:paraId="4B033BBA" w14:textId="77777777" w:rsidR="00681D33" w:rsidRPr="00681D33" w:rsidRDefault="00681D33" w:rsidP="00681D33">
      <w:pPr>
        <w:pStyle w:val="Corpodetexto"/>
        <w:numPr>
          <w:ilvl w:val="0"/>
          <w:numId w:val="2"/>
        </w:numPr>
        <w:tabs>
          <w:tab w:val="left" w:pos="9072"/>
        </w:tabs>
        <w:spacing w:before="90" w:line="244" w:lineRule="auto"/>
        <w:ind w:right="296"/>
        <w:jc w:val="both"/>
      </w:pPr>
      <w:r w:rsidRPr="00681D33">
        <w:t>O</w:t>
      </w:r>
      <w:r w:rsidRPr="00681D33">
        <w:rPr>
          <w:spacing w:val="-3"/>
        </w:rPr>
        <w:t xml:space="preserve"> </w:t>
      </w:r>
      <w:r w:rsidRPr="00681D33">
        <w:t>artigo</w:t>
      </w:r>
      <w:r w:rsidRPr="00681D33">
        <w:rPr>
          <w:spacing w:val="-3"/>
        </w:rPr>
        <w:t xml:space="preserve"> </w:t>
      </w:r>
      <w:r w:rsidRPr="00681D33">
        <w:t>deverá</w:t>
      </w:r>
      <w:r w:rsidRPr="00681D33">
        <w:rPr>
          <w:spacing w:val="-3"/>
        </w:rPr>
        <w:t xml:space="preserve"> </w:t>
      </w:r>
      <w:r w:rsidRPr="00681D33">
        <w:t>possuir</w:t>
      </w:r>
      <w:r w:rsidRPr="00681D33">
        <w:rPr>
          <w:spacing w:val="-3"/>
        </w:rPr>
        <w:t xml:space="preserve"> </w:t>
      </w:r>
      <w:r w:rsidRPr="00681D33">
        <w:t>no</w:t>
      </w:r>
      <w:r w:rsidRPr="00681D33">
        <w:rPr>
          <w:spacing w:val="-3"/>
        </w:rPr>
        <w:t xml:space="preserve"> </w:t>
      </w:r>
      <w:r w:rsidRPr="00681D33">
        <w:rPr>
          <w:b/>
        </w:rPr>
        <w:t>mínimo</w:t>
      </w:r>
      <w:r w:rsidRPr="00681D33">
        <w:rPr>
          <w:b/>
          <w:spacing w:val="-3"/>
        </w:rPr>
        <w:t xml:space="preserve"> </w:t>
      </w:r>
      <w:r w:rsidRPr="00681D33">
        <w:rPr>
          <w:b/>
        </w:rPr>
        <w:t>5</w:t>
      </w:r>
      <w:r w:rsidRPr="00681D33">
        <w:rPr>
          <w:b/>
          <w:spacing w:val="-3"/>
        </w:rPr>
        <w:t xml:space="preserve"> </w:t>
      </w:r>
      <w:r w:rsidRPr="00681D33">
        <w:rPr>
          <w:b/>
        </w:rPr>
        <w:t>laudas</w:t>
      </w:r>
      <w:r w:rsidRPr="00681D33">
        <w:rPr>
          <w:b/>
          <w:spacing w:val="-3"/>
        </w:rPr>
        <w:t xml:space="preserve"> </w:t>
      </w:r>
      <w:r w:rsidRPr="00681D33">
        <w:t>e</w:t>
      </w:r>
      <w:r w:rsidRPr="00681D33">
        <w:rPr>
          <w:spacing w:val="-3"/>
        </w:rPr>
        <w:t xml:space="preserve"> </w:t>
      </w:r>
      <w:r w:rsidRPr="00681D33">
        <w:t>no</w:t>
      </w:r>
      <w:r w:rsidRPr="00681D33">
        <w:rPr>
          <w:spacing w:val="-3"/>
        </w:rPr>
        <w:t xml:space="preserve"> </w:t>
      </w:r>
      <w:r w:rsidRPr="00681D33">
        <w:rPr>
          <w:b/>
        </w:rPr>
        <w:t>máximo</w:t>
      </w:r>
      <w:r w:rsidRPr="00681D33">
        <w:rPr>
          <w:b/>
          <w:spacing w:val="-3"/>
        </w:rPr>
        <w:t xml:space="preserve"> </w:t>
      </w:r>
      <w:r w:rsidRPr="00681D33">
        <w:rPr>
          <w:b/>
        </w:rPr>
        <w:t>10</w:t>
      </w:r>
      <w:r w:rsidRPr="00681D33">
        <w:rPr>
          <w:b/>
          <w:spacing w:val="-3"/>
        </w:rPr>
        <w:t xml:space="preserve"> </w:t>
      </w:r>
      <w:r w:rsidRPr="00681D33">
        <w:rPr>
          <w:b/>
        </w:rPr>
        <w:t>laudas</w:t>
      </w:r>
      <w:r w:rsidRPr="00681D33">
        <w:t>,</w:t>
      </w:r>
      <w:r w:rsidRPr="00681D33">
        <w:rPr>
          <w:spacing w:val="-3"/>
        </w:rPr>
        <w:t xml:space="preserve"> </w:t>
      </w:r>
      <w:r w:rsidRPr="00681D33">
        <w:t>contendo</w:t>
      </w:r>
      <w:r w:rsidRPr="00681D33">
        <w:rPr>
          <w:spacing w:val="-3"/>
        </w:rPr>
        <w:t xml:space="preserve"> </w:t>
      </w:r>
      <w:r w:rsidRPr="00681D33">
        <w:t>todo</w:t>
      </w:r>
      <w:r w:rsidRPr="00681D33">
        <w:rPr>
          <w:spacing w:val="-3"/>
        </w:rPr>
        <w:t xml:space="preserve"> </w:t>
      </w:r>
      <w:r w:rsidRPr="00681D33">
        <w:t xml:space="preserve"> arquivo. O artigo precisa possuir resultados. O texto deverá apresentar recuo na primeira linha do parágrafo de 1,25 cm, estar justificado, ser apresentado em fonte  </w:t>
      </w:r>
      <w:r w:rsidRPr="00681D33">
        <w:rPr>
          <w:i/>
        </w:rPr>
        <w:t>Times</w:t>
      </w:r>
      <w:r w:rsidRPr="00681D33">
        <w:rPr>
          <w:i/>
          <w:spacing w:val="-5"/>
        </w:rPr>
        <w:t xml:space="preserve"> </w:t>
      </w:r>
      <w:r w:rsidRPr="00681D33">
        <w:rPr>
          <w:i/>
        </w:rPr>
        <w:t>New</w:t>
      </w:r>
      <w:r w:rsidRPr="00681D33">
        <w:rPr>
          <w:i/>
          <w:spacing w:val="-5"/>
        </w:rPr>
        <w:t xml:space="preserve"> </w:t>
      </w:r>
      <w:r w:rsidRPr="00681D33">
        <w:rPr>
          <w:i/>
        </w:rPr>
        <w:t>Roman</w:t>
      </w:r>
      <w:r w:rsidRPr="00681D33">
        <w:t>,</w:t>
      </w:r>
      <w:r w:rsidRPr="00681D33">
        <w:rPr>
          <w:spacing w:val="-5"/>
        </w:rPr>
        <w:t xml:space="preserve"> </w:t>
      </w:r>
      <w:r w:rsidRPr="00681D33">
        <w:t>tamanho</w:t>
      </w:r>
      <w:r w:rsidRPr="00681D33">
        <w:rPr>
          <w:spacing w:val="-5"/>
        </w:rPr>
        <w:t xml:space="preserve"> </w:t>
      </w:r>
      <w:r w:rsidRPr="00681D33">
        <w:t>12.</w:t>
      </w:r>
      <w:r w:rsidRPr="00681D33">
        <w:rPr>
          <w:spacing w:val="-5"/>
        </w:rPr>
        <w:t xml:space="preserve"> </w:t>
      </w:r>
      <w:r w:rsidRPr="00681D33">
        <w:t>O</w:t>
      </w:r>
      <w:r w:rsidRPr="00681D33">
        <w:rPr>
          <w:spacing w:val="-5"/>
        </w:rPr>
        <w:t xml:space="preserve"> </w:t>
      </w:r>
      <w:r w:rsidRPr="00681D33">
        <w:t>espaçamento</w:t>
      </w:r>
      <w:r w:rsidRPr="00681D33">
        <w:rPr>
          <w:spacing w:val="-5"/>
        </w:rPr>
        <w:t xml:space="preserve"> </w:t>
      </w:r>
      <w:r w:rsidRPr="00681D33">
        <w:t>entre</w:t>
      </w:r>
      <w:r w:rsidRPr="00681D33">
        <w:rPr>
          <w:spacing w:val="-5"/>
        </w:rPr>
        <w:t xml:space="preserve"> </w:t>
      </w:r>
      <w:r w:rsidRPr="00681D33">
        <w:t>linhas</w:t>
      </w:r>
      <w:r w:rsidRPr="00681D33">
        <w:rPr>
          <w:spacing w:val="-5"/>
        </w:rPr>
        <w:t xml:space="preserve"> </w:t>
      </w:r>
      <w:r w:rsidRPr="00681D33">
        <w:t>deverá</w:t>
      </w:r>
      <w:r w:rsidRPr="00681D33">
        <w:rPr>
          <w:spacing w:val="-5"/>
        </w:rPr>
        <w:t xml:space="preserve"> </w:t>
      </w:r>
      <w:r w:rsidRPr="00681D33">
        <w:t>ser</w:t>
      </w:r>
      <w:r w:rsidRPr="00681D33">
        <w:rPr>
          <w:spacing w:val="-5"/>
        </w:rPr>
        <w:t xml:space="preserve"> </w:t>
      </w:r>
      <w:r w:rsidRPr="00681D33">
        <w:t>de</w:t>
      </w:r>
      <w:r w:rsidRPr="00681D33">
        <w:rPr>
          <w:spacing w:val="-5"/>
        </w:rPr>
        <w:t xml:space="preserve"> </w:t>
      </w:r>
      <w:r w:rsidRPr="00681D33">
        <w:t>1,5; normalizados segundo a ABNT.</w:t>
      </w:r>
    </w:p>
    <w:p w14:paraId="56172184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  <w:tab w:val="left" w:pos="9072"/>
        </w:tabs>
        <w:ind w:right="296" w:hanging="361"/>
        <w:rPr>
          <w:sz w:val="24"/>
          <w:szCs w:val="24"/>
        </w:rPr>
      </w:pPr>
      <w:r w:rsidRPr="00681D33">
        <w:rPr>
          <w:sz w:val="24"/>
          <w:szCs w:val="24"/>
        </w:rPr>
        <w:t>As citações devem seguir a norma da</w:t>
      </w:r>
      <w:r w:rsidRPr="00681D33">
        <w:rPr>
          <w:spacing w:val="-14"/>
          <w:sz w:val="24"/>
          <w:szCs w:val="24"/>
        </w:rPr>
        <w:t xml:space="preserve"> </w:t>
      </w:r>
      <w:r w:rsidRPr="00681D33">
        <w:rPr>
          <w:sz w:val="24"/>
          <w:szCs w:val="24"/>
        </w:rPr>
        <w:t>ABNT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NBR </w:t>
      </w:r>
      <w:r w:rsidRPr="00681D33">
        <w:rPr>
          <w:spacing w:val="-2"/>
          <w:sz w:val="24"/>
          <w:szCs w:val="24"/>
        </w:rPr>
        <w:t>10520:2002.</w:t>
      </w:r>
    </w:p>
    <w:p w14:paraId="506DA1B7" w14:textId="1B8B5D1F" w:rsidR="00681D33" w:rsidRPr="00681D33" w:rsidRDefault="00681D33" w:rsidP="00681D33">
      <w:pPr>
        <w:pStyle w:val="PargrafodaLista"/>
        <w:tabs>
          <w:tab w:val="left" w:pos="821"/>
        </w:tabs>
        <w:ind w:firstLine="0"/>
        <w:rPr>
          <w:spacing w:val="-2"/>
          <w:sz w:val="24"/>
          <w:szCs w:val="24"/>
        </w:rPr>
      </w:pPr>
    </w:p>
    <w:p w14:paraId="18E1BE60" w14:textId="4BC36EE2" w:rsidR="00681D33" w:rsidRPr="00681D33" w:rsidRDefault="00681D33" w:rsidP="00681D33">
      <w:pPr>
        <w:pStyle w:val="PargrafodaLista"/>
        <w:tabs>
          <w:tab w:val="left" w:pos="821"/>
        </w:tabs>
        <w:ind w:firstLine="0"/>
        <w:rPr>
          <w:sz w:val="24"/>
          <w:szCs w:val="24"/>
        </w:rPr>
      </w:pPr>
      <w:r w:rsidRPr="00681D3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1" layoutInCell="1" allowOverlap="1" wp14:anchorId="39DF172D" wp14:editId="2CE43307">
            <wp:simplePos x="0" y="0"/>
            <wp:positionH relativeFrom="column">
              <wp:posOffset>-1156335</wp:posOffset>
            </wp:positionH>
            <wp:positionV relativeFrom="page">
              <wp:posOffset>0</wp:posOffset>
            </wp:positionV>
            <wp:extent cx="7639200" cy="10803600"/>
            <wp:effectExtent l="0" t="0" r="0" b="0"/>
            <wp:wrapNone/>
            <wp:docPr id="1" name="Imagem 1" descr="Uma imagem contendo 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Padrão do plano de fund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200" cy="108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04F25" w14:textId="77777777" w:rsidR="00681D33" w:rsidRPr="00681D33" w:rsidRDefault="00681D33" w:rsidP="00681D33">
      <w:pPr>
        <w:pStyle w:val="PargrafodaLista"/>
        <w:tabs>
          <w:tab w:val="left" w:pos="821"/>
        </w:tabs>
        <w:spacing w:before="218" w:line="244" w:lineRule="auto"/>
        <w:ind w:right="296" w:firstLine="0"/>
        <w:jc w:val="both"/>
        <w:rPr>
          <w:sz w:val="24"/>
          <w:szCs w:val="24"/>
        </w:rPr>
      </w:pPr>
    </w:p>
    <w:p w14:paraId="27513B00" w14:textId="06C93DB0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18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As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notas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de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rodapé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devem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possuir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11,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Times</w:t>
      </w:r>
      <w:r w:rsidRPr="00681D33">
        <w:rPr>
          <w:i/>
          <w:spacing w:val="-6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New</w:t>
      </w:r>
      <w:r w:rsidRPr="00681D33">
        <w:rPr>
          <w:i/>
          <w:spacing w:val="-6"/>
          <w:sz w:val="24"/>
          <w:szCs w:val="24"/>
        </w:rPr>
        <w:t xml:space="preserve"> </w:t>
      </w:r>
      <w:r w:rsidRPr="00681D33">
        <w:rPr>
          <w:i/>
          <w:sz w:val="24"/>
          <w:szCs w:val="24"/>
        </w:rPr>
        <w:t>Roman</w:t>
      </w:r>
      <w:r w:rsidRPr="00681D33">
        <w:rPr>
          <w:sz w:val="24"/>
          <w:szCs w:val="24"/>
        </w:rPr>
        <w:t>,</w:t>
      </w:r>
      <w:r w:rsidRPr="00681D33">
        <w:rPr>
          <w:spacing w:val="-6"/>
          <w:sz w:val="24"/>
          <w:szCs w:val="24"/>
        </w:rPr>
        <w:t xml:space="preserve"> </w:t>
      </w:r>
      <w:r w:rsidRPr="00681D33">
        <w:rPr>
          <w:sz w:val="24"/>
          <w:szCs w:val="24"/>
        </w:rPr>
        <w:t>espaçamento simples e serem justificadas.</w:t>
      </w:r>
    </w:p>
    <w:p w14:paraId="72512578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10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citações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diretas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4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ou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mais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linhas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vir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tamanho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11,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espaço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simples, justificado, com recuo à esquerda de 4 cm.</w:t>
      </w:r>
    </w:p>
    <w:p w14:paraId="2E176ED2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10" w:line="244" w:lineRule="auto"/>
        <w:ind w:right="296"/>
        <w:jc w:val="both"/>
        <w:rPr>
          <w:i/>
          <w:sz w:val="24"/>
          <w:szCs w:val="24"/>
        </w:rPr>
      </w:pPr>
      <w:r w:rsidRPr="00681D33">
        <w:rPr>
          <w:sz w:val="24"/>
          <w:szCs w:val="24"/>
        </w:rPr>
        <w:t>A</w:t>
      </w:r>
      <w:r w:rsidRPr="00681D33">
        <w:rPr>
          <w:spacing w:val="-15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organização </w:t>
      </w:r>
      <w:r w:rsidRPr="00681D33">
        <w:rPr>
          <w:b/>
          <w:sz w:val="24"/>
          <w:szCs w:val="24"/>
        </w:rPr>
        <w:t>sugerida</w:t>
      </w:r>
      <w:r w:rsidRPr="00681D33">
        <w:rPr>
          <w:b/>
          <w:spacing w:val="-4"/>
          <w:sz w:val="24"/>
          <w:szCs w:val="24"/>
        </w:rPr>
        <w:t xml:space="preserve"> </w:t>
      </w:r>
      <w:r w:rsidRPr="00681D33">
        <w:rPr>
          <w:b/>
          <w:sz w:val="24"/>
          <w:szCs w:val="24"/>
        </w:rPr>
        <w:t>(não</w:t>
      </w:r>
      <w:r w:rsidRPr="00681D33">
        <w:rPr>
          <w:b/>
          <w:spacing w:val="-4"/>
          <w:sz w:val="24"/>
          <w:szCs w:val="24"/>
        </w:rPr>
        <w:t xml:space="preserve"> </w:t>
      </w:r>
      <w:r w:rsidRPr="00681D33">
        <w:rPr>
          <w:b/>
          <w:sz w:val="24"/>
          <w:szCs w:val="24"/>
        </w:rPr>
        <w:t>obrigatória)</w:t>
      </w:r>
      <w:r w:rsidRPr="00681D33">
        <w:rPr>
          <w:b/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para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corpo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texto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seguir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esta ordem: </w:t>
      </w:r>
      <w:r w:rsidRPr="00681D33">
        <w:rPr>
          <w:i/>
          <w:sz w:val="24"/>
          <w:szCs w:val="24"/>
        </w:rPr>
        <w:t>Introdução, Material e Métodos (Metodologia), Resultados e Discussão, Conclusão e Referências.</w:t>
      </w:r>
    </w:p>
    <w:p w14:paraId="54033C70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12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Os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autores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fazer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revisão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cuidadosa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língua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portuguesa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texto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antes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de </w:t>
      </w:r>
      <w:r w:rsidRPr="00681D33">
        <w:rPr>
          <w:spacing w:val="-2"/>
          <w:sz w:val="24"/>
          <w:szCs w:val="24"/>
        </w:rPr>
        <w:t>enviá-lo.</w:t>
      </w:r>
    </w:p>
    <w:p w14:paraId="1B327FD6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10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Os artigos aceitos estarão sujeitos a alterações editoriais, gramaticais, ortográficas e outras,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que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visem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adequá-los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propósito,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formato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estrutura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dos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anais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Simpósio.</w:t>
      </w:r>
    </w:p>
    <w:p w14:paraId="7B5F04D6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before="226"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Gráficos,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figuras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(em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formato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JPEG)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tabelas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quadros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ter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citação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no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texto, numeração sequencial, enunciados, legendas, fontes, créditos, escalas e outras informações pertinentes, e devem ser utilizados quando estritamente necessários.</w:t>
      </w:r>
    </w:p>
    <w:p w14:paraId="07498C9E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Qualquer que seja a ilustração (Figura, Gráfico, Tabela, Quadro e outra), sua identificação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aparece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na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parte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superior.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Na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parte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inferior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é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obrigatório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identificar</w:t>
      </w:r>
      <w:r w:rsidRPr="00681D33">
        <w:rPr>
          <w:spacing w:val="-5"/>
          <w:sz w:val="24"/>
          <w:szCs w:val="24"/>
        </w:rPr>
        <w:t xml:space="preserve"> </w:t>
      </w:r>
      <w:r w:rsidRPr="00681D33">
        <w:rPr>
          <w:sz w:val="24"/>
          <w:szCs w:val="24"/>
        </w:rPr>
        <w:t>a fonte consultada, mesmo que seja dos autores.</w:t>
      </w:r>
    </w:p>
    <w:p w14:paraId="2BA43B14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referências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bibliográficas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deverão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ser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colocadas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no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final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do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texto,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dispostas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em ordem alfabética, por autor.</w:t>
      </w:r>
      <w:r w:rsidRPr="00681D33">
        <w:rPr>
          <w:spacing w:val="-10"/>
          <w:sz w:val="24"/>
          <w:szCs w:val="24"/>
        </w:rPr>
        <w:t xml:space="preserve"> </w:t>
      </w:r>
      <w:r w:rsidRPr="00681D33">
        <w:rPr>
          <w:sz w:val="24"/>
          <w:szCs w:val="24"/>
        </w:rPr>
        <w:t>As referências devem seguir a norma da</w:t>
      </w:r>
      <w:r w:rsidRPr="00681D33">
        <w:rPr>
          <w:spacing w:val="-10"/>
          <w:sz w:val="24"/>
          <w:szCs w:val="24"/>
        </w:rPr>
        <w:t xml:space="preserve"> </w:t>
      </w:r>
      <w:r w:rsidRPr="00681D33">
        <w:rPr>
          <w:sz w:val="24"/>
          <w:szCs w:val="24"/>
        </w:rPr>
        <w:t>ABNT</w:t>
      </w:r>
      <w:r w:rsidRPr="00681D33">
        <w:rPr>
          <w:spacing w:val="-1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NBR </w:t>
      </w:r>
      <w:r w:rsidRPr="00681D33">
        <w:rPr>
          <w:spacing w:val="-2"/>
          <w:sz w:val="24"/>
          <w:szCs w:val="24"/>
        </w:rPr>
        <w:t>6023/2018.</w:t>
      </w:r>
    </w:p>
    <w:p w14:paraId="567B3226" w14:textId="77777777" w:rsidR="00681D33" w:rsidRPr="00681D33" w:rsidRDefault="00681D33" w:rsidP="00681D33">
      <w:pPr>
        <w:pStyle w:val="PargrafodaLista"/>
        <w:numPr>
          <w:ilvl w:val="1"/>
          <w:numId w:val="1"/>
        </w:numPr>
        <w:tabs>
          <w:tab w:val="left" w:pos="821"/>
        </w:tabs>
        <w:spacing w:line="244" w:lineRule="auto"/>
        <w:ind w:right="296"/>
        <w:jc w:val="both"/>
        <w:rPr>
          <w:sz w:val="24"/>
          <w:szCs w:val="24"/>
        </w:rPr>
      </w:pPr>
      <w:r w:rsidRPr="00681D33">
        <w:rPr>
          <w:sz w:val="24"/>
          <w:szCs w:val="24"/>
        </w:rPr>
        <w:t>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páginas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devem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ser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numeradas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na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margem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inferior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direita,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inclusive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>a</w:t>
      </w:r>
      <w:r w:rsidRPr="00681D33">
        <w:rPr>
          <w:spacing w:val="-4"/>
          <w:sz w:val="24"/>
          <w:szCs w:val="24"/>
        </w:rPr>
        <w:t xml:space="preserve"> </w:t>
      </w:r>
      <w:r w:rsidRPr="00681D33">
        <w:rPr>
          <w:sz w:val="24"/>
          <w:szCs w:val="24"/>
        </w:rPr>
        <w:t xml:space="preserve">primeira </w:t>
      </w:r>
      <w:r w:rsidRPr="00681D33">
        <w:rPr>
          <w:spacing w:val="-2"/>
          <w:sz w:val="24"/>
          <w:szCs w:val="24"/>
        </w:rPr>
        <w:t>página.</w:t>
      </w:r>
    </w:p>
    <w:p w14:paraId="4F3FCB5F" w14:textId="77777777" w:rsidR="00681D33" w:rsidRPr="00681D33" w:rsidRDefault="00681D33" w:rsidP="00681D33">
      <w:pPr>
        <w:pStyle w:val="Corpodetexto"/>
        <w:spacing w:before="11"/>
        <w:ind w:left="0"/>
        <w:jc w:val="both"/>
      </w:pPr>
    </w:p>
    <w:p w14:paraId="4462D469" w14:textId="7024B868" w:rsidR="00681D33" w:rsidRPr="00681D33" w:rsidRDefault="00681D33" w:rsidP="00681D33">
      <w:pPr>
        <w:jc w:val="both"/>
        <w:rPr>
          <w:rFonts w:ascii="Times New Roman" w:hAnsi="Times New Roman" w:cs="Times New Roman"/>
          <w:sz w:val="24"/>
          <w:szCs w:val="24"/>
        </w:rPr>
      </w:pPr>
      <w:r w:rsidRPr="00681D33">
        <w:rPr>
          <w:rFonts w:ascii="Times New Roman" w:hAnsi="Times New Roman" w:cs="Times New Roman"/>
          <w:color w:val="FF0000"/>
          <w:sz w:val="24"/>
          <w:szCs w:val="24"/>
        </w:rPr>
        <w:t xml:space="preserve">Cada participante do evento poderá ter no </w:t>
      </w:r>
      <w:r w:rsidRPr="00681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máximo até 1 (um) artigo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 xml:space="preserve">como autor e como </w:t>
      </w:r>
      <w:proofErr w:type="spellStart"/>
      <w:proofErr w:type="gramStart"/>
      <w:r w:rsidRPr="00681D33">
        <w:rPr>
          <w:rFonts w:ascii="Times New Roman" w:hAnsi="Times New Roman" w:cs="Times New Roman"/>
          <w:color w:val="FF0000"/>
          <w:sz w:val="24"/>
          <w:szCs w:val="24"/>
        </w:rPr>
        <w:t>co-autor</w:t>
      </w:r>
      <w:proofErr w:type="spellEnd"/>
      <w:proofErr w:type="gramEnd"/>
      <w:r w:rsidRPr="00681D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 máximo até 2 (dois) artigos,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se for detectado que o participante ultrapassou o limite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de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artigos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no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evento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como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autor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proofErr w:type="spellStart"/>
      <w:r w:rsidRPr="00681D33">
        <w:rPr>
          <w:rFonts w:ascii="Times New Roman" w:hAnsi="Times New Roman" w:cs="Times New Roman"/>
          <w:color w:val="FF0000"/>
          <w:sz w:val="24"/>
          <w:szCs w:val="24"/>
        </w:rPr>
        <w:t>co-autor</w:t>
      </w:r>
      <w:proofErr w:type="spellEnd"/>
      <w:r w:rsidRPr="00681D33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os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trabalhos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subsequentes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serão</w:t>
      </w:r>
      <w:r w:rsidRPr="00681D33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681D33">
        <w:rPr>
          <w:rFonts w:ascii="Times New Roman" w:hAnsi="Times New Roman" w:cs="Times New Roman"/>
          <w:color w:val="FF0000"/>
          <w:sz w:val="24"/>
          <w:szCs w:val="24"/>
        </w:rPr>
        <w:t>retirados do evento.</w:t>
      </w:r>
    </w:p>
    <w:sectPr w:rsidR="00681D33" w:rsidRPr="00681D33" w:rsidSect="00681D33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F1DBB"/>
    <w:multiLevelType w:val="hybridMultilevel"/>
    <w:tmpl w:val="930A52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F10EE"/>
    <w:multiLevelType w:val="hybridMultilevel"/>
    <w:tmpl w:val="6A70B3A8"/>
    <w:lvl w:ilvl="0" w:tplc="E2267B4E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D9DA12F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 w:tplc="DCB6B850">
      <w:numFmt w:val="bullet"/>
      <w:lvlText w:val="•"/>
      <w:lvlJc w:val="left"/>
      <w:pPr>
        <w:ind w:left="1760" w:hanging="360"/>
      </w:pPr>
      <w:rPr>
        <w:lang w:val="pt-PT" w:eastAsia="en-US" w:bidi="ar-SA"/>
      </w:rPr>
    </w:lvl>
    <w:lvl w:ilvl="3" w:tplc="6E647CFC">
      <w:numFmt w:val="bullet"/>
      <w:lvlText w:val="•"/>
      <w:lvlJc w:val="left"/>
      <w:pPr>
        <w:ind w:left="2700" w:hanging="360"/>
      </w:pPr>
      <w:rPr>
        <w:lang w:val="pt-PT" w:eastAsia="en-US" w:bidi="ar-SA"/>
      </w:rPr>
    </w:lvl>
    <w:lvl w:ilvl="4" w:tplc="6CC41BC8">
      <w:numFmt w:val="bullet"/>
      <w:lvlText w:val="•"/>
      <w:lvlJc w:val="left"/>
      <w:pPr>
        <w:ind w:left="3640" w:hanging="360"/>
      </w:pPr>
      <w:rPr>
        <w:lang w:val="pt-PT" w:eastAsia="en-US" w:bidi="ar-SA"/>
      </w:rPr>
    </w:lvl>
    <w:lvl w:ilvl="5" w:tplc="393CFB0A">
      <w:numFmt w:val="bullet"/>
      <w:lvlText w:val="•"/>
      <w:lvlJc w:val="left"/>
      <w:pPr>
        <w:ind w:left="4580" w:hanging="360"/>
      </w:pPr>
      <w:rPr>
        <w:lang w:val="pt-PT" w:eastAsia="en-US" w:bidi="ar-SA"/>
      </w:rPr>
    </w:lvl>
    <w:lvl w:ilvl="6" w:tplc="40FA0BBC">
      <w:numFmt w:val="bullet"/>
      <w:lvlText w:val="•"/>
      <w:lvlJc w:val="left"/>
      <w:pPr>
        <w:ind w:left="5520" w:hanging="360"/>
      </w:pPr>
      <w:rPr>
        <w:lang w:val="pt-PT" w:eastAsia="en-US" w:bidi="ar-SA"/>
      </w:rPr>
    </w:lvl>
    <w:lvl w:ilvl="7" w:tplc="A216AF1A">
      <w:numFmt w:val="bullet"/>
      <w:lvlText w:val="•"/>
      <w:lvlJc w:val="left"/>
      <w:pPr>
        <w:ind w:left="6460" w:hanging="360"/>
      </w:pPr>
      <w:rPr>
        <w:lang w:val="pt-PT" w:eastAsia="en-US" w:bidi="ar-SA"/>
      </w:rPr>
    </w:lvl>
    <w:lvl w:ilvl="8" w:tplc="185CE05A">
      <w:numFmt w:val="bullet"/>
      <w:lvlText w:val="•"/>
      <w:lvlJc w:val="left"/>
      <w:pPr>
        <w:ind w:left="7400" w:hanging="360"/>
      </w:pPr>
      <w:rPr>
        <w:lang w:val="pt-PT" w:eastAsia="en-US" w:bidi="ar-SA"/>
      </w:rPr>
    </w:lvl>
  </w:abstractNum>
  <w:num w:numId="1" w16cid:durableId="119225848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6052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D33"/>
    <w:rsid w:val="0068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CA15F"/>
  <w15:chartTrackingRefBased/>
  <w15:docId w15:val="{7CDDF21E-5E22-48FF-B633-1B5CFA1C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D33"/>
  </w:style>
  <w:style w:type="paragraph" w:styleId="Ttulo1">
    <w:name w:val="heading 1"/>
    <w:basedOn w:val="Normal"/>
    <w:link w:val="Ttulo1Char"/>
    <w:uiPriority w:val="9"/>
    <w:qFormat/>
    <w:rsid w:val="00681D33"/>
    <w:pPr>
      <w:widowControl w:val="0"/>
      <w:autoSpaceDE w:val="0"/>
      <w:autoSpaceDN w:val="0"/>
      <w:spacing w:after="0" w:line="240" w:lineRule="auto"/>
      <w:ind w:left="340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81D33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81D33"/>
    <w:pPr>
      <w:widowControl w:val="0"/>
      <w:autoSpaceDE w:val="0"/>
      <w:autoSpaceDN w:val="0"/>
      <w:spacing w:before="211" w:after="0" w:line="240" w:lineRule="auto"/>
      <w:ind w:left="820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81D33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81D33"/>
    <w:pPr>
      <w:widowControl w:val="0"/>
      <w:autoSpaceDE w:val="0"/>
      <w:autoSpaceDN w:val="0"/>
      <w:spacing w:before="211" w:after="0" w:line="240" w:lineRule="auto"/>
      <w:ind w:left="820" w:hanging="360"/>
    </w:pPr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semiHidden/>
    <w:unhideWhenUsed/>
    <w:rsid w:val="00681D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oity.com.br/ppgcasimposio-91677-20210803151710/artig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ty.com.br/ppgcasimposio-91677-20210803151710/artigo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584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Lísias Faria</cp:lastModifiedBy>
  <cp:revision>1</cp:revision>
  <dcterms:created xsi:type="dcterms:W3CDTF">2022-08-21T15:43:00Z</dcterms:created>
  <dcterms:modified xsi:type="dcterms:W3CDTF">2022-08-21T15:46:00Z</dcterms:modified>
</cp:coreProperties>
</file>