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2334" w:rsidRDefault="00E82334" w:rsidP="00E82334">
      <w:pPr>
        <w:pStyle w:val="Ttulo"/>
        <w:jc w:val="center"/>
      </w:pPr>
    </w:p>
    <w:p w:rsidR="00E82334" w:rsidRDefault="00E82334" w:rsidP="00E82334">
      <w:pPr>
        <w:pStyle w:val="Ttulo"/>
        <w:jc w:val="center"/>
      </w:pPr>
      <w:bookmarkStart w:id="0" w:name="_GoBack"/>
      <w:bookmarkEnd w:id="0"/>
      <w:r>
        <w:t xml:space="preserve">Regulamento e </w:t>
      </w:r>
      <w:proofErr w:type="spellStart"/>
      <w:r>
        <w:t>template</w:t>
      </w:r>
      <w:proofErr w:type="spellEnd"/>
      <w:r>
        <w:t xml:space="preserve"> (modelo) encontram-se na descrição do formulário de submissão</w:t>
      </w:r>
    </w:p>
    <w:sectPr w:rsidR="00E8233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334"/>
    <w:rsid w:val="00E82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A9C89"/>
  <w15:chartTrackingRefBased/>
  <w15:docId w15:val="{6BE85883-D2E7-4DF3-89A4-DEF7CE7A6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har"/>
    <w:uiPriority w:val="10"/>
    <w:qFormat/>
    <w:rsid w:val="00E8233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E82334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</dc:creator>
  <cp:keywords/>
  <dc:description/>
  <cp:lastModifiedBy>Fabio</cp:lastModifiedBy>
  <cp:revision>1</cp:revision>
  <dcterms:created xsi:type="dcterms:W3CDTF">2018-04-25T12:46:00Z</dcterms:created>
  <dcterms:modified xsi:type="dcterms:W3CDTF">2018-04-25T12:48:00Z</dcterms:modified>
</cp:coreProperties>
</file>