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6E44" w14:textId="295BEDE8" w:rsidR="00C80163" w:rsidRDefault="00C80163">
      <w:pPr>
        <w:spacing w:after="0" w:line="360" w:lineRule="auto"/>
        <w:rPr>
          <w:rFonts w:ascii="Arial" w:hAnsi="Arial" w:cs="Arial"/>
          <w:sz w:val="24"/>
        </w:rPr>
      </w:pPr>
    </w:p>
    <w:p w14:paraId="33C92BC7" w14:textId="27F06894" w:rsidR="00C80163" w:rsidRDefault="00651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MODELO DE RESUMO SIMPLES</w:t>
      </w:r>
    </w:p>
    <w:p w14:paraId="47A13B8C" w14:textId="77777777" w:rsidR="00C80163" w:rsidRDefault="0065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CENTRALIZADO,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NEGRITO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LETRAS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MAIÚSCULAS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(EXCETO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NOMES CIENTÍFICOS) E COM ATÉ 15 PALAVRAS</w:t>
      </w:r>
    </w:p>
    <w:p w14:paraId="0F7643ED" w14:textId="77777777" w:rsidR="00C80163" w:rsidRDefault="00C801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89B50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60B1917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2CE56B4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0E11EF2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576CDE70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069E5532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03370A54" w14:textId="77777777" w:rsidR="00C80163" w:rsidRDefault="00C8016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193DD9A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50A959C7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Instituição, Cidade, Estado, País. ORCID: https://orcid.org/ </w:t>
      </w:r>
    </w:p>
    <w:p w14:paraId="0BE60961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130278CD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60E10A8A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345E4792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1FEC740C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CB930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</w:p>
    <w:p w14:paraId="47C9558E" w14:textId="77777777" w:rsidR="00C80163" w:rsidRDefault="006511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Modalidade de apresentação: </w:t>
      </w:r>
    </w:p>
    <w:p w14:paraId="11E410BD" w14:textId="77777777" w:rsidR="00C80163" w:rsidRDefault="006511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do autor correspondente: </w:t>
      </w:r>
    </w:p>
    <w:p w14:paraId="7562E891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de 3 a 5 e deverão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selecionadas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acordo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Descritores em Ciências da Saúde (</w:t>
      </w:r>
      <w:proofErr w:type="spellStart"/>
      <w:r>
        <w:rPr>
          <w:rFonts w:ascii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hyperlink r:id="rId8">
        <w:r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http://decs.bvs.br/</w:t>
        </w:r>
      </w:hyperlink>
      <w:r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ou </w:t>
      </w:r>
      <w:r w:rsidRPr="006165C6">
        <w:rPr>
          <w:rFonts w:ascii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Pr="006165C6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616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65C6">
        <w:rPr>
          <w:rFonts w:ascii="Times New Roman" w:hAnsi="Times New Roman" w:cs="Times New Roman"/>
          <w:i/>
          <w:sz w:val="24"/>
          <w:szCs w:val="24"/>
        </w:rPr>
        <w:t>Headings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hyperlink r:id="rId9">
        <w:r>
          <w:rPr>
            <w:rFonts w:ascii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https://www.nlm.nih.gov/mesh/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6E80EE92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D4675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2694D43E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F0AEB" w14:textId="03708539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E310DB" w:rsidRPr="00E310DB">
        <w:rPr>
          <w:rFonts w:ascii="Times New Roman" w:hAnsi="Times New Roman" w:cs="Times New Roman"/>
          <w:sz w:val="24"/>
          <w:szCs w:val="24"/>
        </w:rPr>
        <w:t>O</w:t>
      </w:r>
      <w:r w:rsidR="00E31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RESUMO</w:t>
      </w:r>
      <w:r w:rsidR="00E310DB" w:rsidRPr="00F03BED">
        <w:rPr>
          <w:rFonts w:ascii="Times New Roman" w:hAnsi="Times New Roman" w:cs="Times New Roman"/>
          <w:bCs/>
          <w:color w:val="000000" w:themeColor="text1"/>
          <w:spacing w:val="-10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SIMPLES</w:t>
      </w:r>
      <w:r w:rsidR="00E31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deve</w:t>
      </w:r>
      <w:r w:rsidR="00E310DB" w:rsidRPr="00F03BED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conter</w:t>
      </w:r>
      <w:r w:rsidR="00E310DB" w:rsidRPr="00F03BE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entre</w:t>
      </w:r>
      <w:r w:rsidR="00E310DB" w:rsidRPr="00F03BE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450</w:t>
      </w:r>
      <w:r w:rsidR="00E310DB" w:rsidRPr="00F03BE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310DB" w:rsidRPr="00F03BE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="00E310DB" w:rsidRPr="00F03BED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palavras</w:t>
      </w:r>
      <w:r w:rsidR="00E310DB" w:rsidRPr="00F03BED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(contando</w:t>
      </w:r>
      <w:r w:rsidR="00E310DB" w:rsidRPr="00F03BE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E310DB" w:rsidRPr="00F03BE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introdução</w:t>
      </w:r>
      <w:r w:rsidR="00E310DB" w:rsidRPr="00F03BED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E310DB"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a conclusão/considerações finais). Não serão consideradas na contagem: título, nome dos autores, afiliações, área temática, modalidade de apresentação, e-mail, palavras-chave e referências.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Deve ser anexado na plataforma de submissão em</w:t>
      </w:r>
      <w:r w:rsidR="00E310DB" w:rsidRPr="00560BA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doc</w:t>
      </w:r>
      <w:proofErr w:type="spellEnd"/>
      <w:r w:rsidR="00E310DB" w:rsidRPr="00560BA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E310DB" w:rsidRPr="00560BA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docx</w:t>
      </w:r>
      <w:proofErr w:type="spellEnd"/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10DB" w:rsidRPr="00560BA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="00E310DB" w:rsidRPr="00560BA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serão</w:t>
      </w:r>
      <w:r w:rsidR="00E310DB" w:rsidRPr="00560BA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aceitos</w:t>
      </w:r>
      <w:r w:rsidR="00E310DB" w:rsidRPr="00560BA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arquivos</w:t>
      </w:r>
      <w:r w:rsidR="00E310DB" w:rsidRPr="00560BA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E310DB" w:rsidRPr="00560BA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E310DB"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PDF. Deve ser anexado um arquivo COM IDENTIFICAÇÃO e outro SEM IDENTIFICAÇÃO de autoria no corpo do texto.</w:t>
      </w:r>
      <w:r w:rsidR="00E31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OBJETIVO: MÉTODOS: RESULTADOS E DISCUSSÃO: CONCLUSÃO/CONSIDERAÇÕES FINAIS:</w:t>
      </w:r>
    </w:p>
    <w:p w14:paraId="0E729C49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257DC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4F518DBB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máximo 3, em ABNT.</w:t>
      </w:r>
    </w:p>
    <w:p w14:paraId="06B70D9D" w14:textId="77777777" w:rsidR="00C80163" w:rsidRDefault="00C801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B966098" w14:textId="77777777" w:rsidR="00E310DB" w:rsidRDefault="00E310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791E8DF" w14:textId="4B836A6B" w:rsidR="00C80163" w:rsidRDefault="006511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MODELO DE RESUMO EXPANDIDO</w:t>
      </w:r>
    </w:p>
    <w:p w14:paraId="739F8CA0" w14:textId="77777777" w:rsidR="00C80163" w:rsidRDefault="00C80163">
      <w:pPr>
        <w:spacing w:after="0" w:line="360" w:lineRule="auto"/>
        <w:rPr>
          <w:rFonts w:ascii="Arial" w:hAnsi="Arial" w:cs="Arial"/>
          <w:b/>
          <w:sz w:val="24"/>
        </w:rPr>
      </w:pPr>
    </w:p>
    <w:p w14:paraId="4AE2B941" w14:textId="77777777" w:rsidR="00C80163" w:rsidRDefault="006511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CENTRALIZADO,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EM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NEGRITO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LETRAS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MAIÚSCULAS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(EXCETO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NOMES CIENTÍFICOS) E COM ATÉ 15 PALAVRAS</w:t>
      </w:r>
    </w:p>
    <w:p w14:paraId="76E9D870" w14:textId="77777777" w:rsidR="00C80163" w:rsidRDefault="00C801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13B20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9E5E69D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3CCBA0D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00A5438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574DDDD5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Coautor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61440706" w14:textId="77777777" w:rsidR="00C80163" w:rsidRDefault="0065116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Orientador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09CE586F" w14:textId="77777777" w:rsidR="00C80163" w:rsidRDefault="00C801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35957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03272F3B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Instituição, Cidade, Estado, País. ORCID: https://orcid.org/ </w:t>
      </w:r>
    </w:p>
    <w:p w14:paraId="114BAEFF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1F8527D6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5255F3E3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467A3FAE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Instituição, Cidade, Estado, País. ORCID: https://orcid.org/</w:t>
      </w:r>
    </w:p>
    <w:p w14:paraId="5AE9C57C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A06A1" w14:textId="77777777" w:rsidR="00C80163" w:rsidRDefault="006511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</w:p>
    <w:p w14:paraId="13ED2D80" w14:textId="77777777" w:rsidR="00C80163" w:rsidRDefault="006511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Modalidade de apresentação: </w:t>
      </w:r>
    </w:p>
    <w:p w14:paraId="0CF74744" w14:textId="77777777" w:rsidR="00C80163" w:rsidRDefault="0065116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do autor correspondente: </w:t>
      </w:r>
    </w:p>
    <w:p w14:paraId="0575C549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de 3 a 5 e deverão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selecionadas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acordo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Descritores em Ciências da Saúde (</w:t>
      </w:r>
      <w:proofErr w:type="spellStart"/>
      <w:r>
        <w:rPr>
          <w:rFonts w:ascii="Times New Roman" w:hAnsi="Times New Roman" w:cs="Times New Roman"/>
          <w:sz w:val="24"/>
          <w:szCs w:val="24"/>
        </w:rPr>
        <w:t>DeCS</w:t>
      </w:r>
      <w:proofErr w:type="spellEnd"/>
      <w:r>
        <w:rPr>
          <w:rFonts w:ascii="Times New Roman" w:hAnsi="Times New Roman" w:cs="Times New Roman"/>
          <w:sz w:val="24"/>
          <w:szCs w:val="24"/>
        </w:rPr>
        <w:t>) (</w:t>
      </w:r>
      <w:hyperlink r:id="rId10">
        <w:r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http://decs.bvs.br/</w:t>
        </w:r>
      </w:hyperlink>
      <w:r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) ou </w:t>
      </w:r>
      <w:bookmarkStart w:id="0" w:name="_GoBack"/>
      <w:r w:rsidRPr="006165C6">
        <w:rPr>
          <w:rFonts w:ascii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Pr="006165C6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616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65C6">
        <w:rPr>
          <w:rFonts w:ascii="Times New Roman" w:hAnsi="Times New Roman" w:cs="Times New Roman"/>
          <w:i/>
          <w:sz w:val="24"/>
          <w:szCs w:val="24"/>
        </w:rPr>
        <w:t>Headings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hyperlink r:id="rId11">
        <w:r>
          <w:rPr>
            <w:rFonts w:ascii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https://www.nlm.nih.gov/mesh/</w:t>
        </w:r>
      </w:hyperlink>
      <w:r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14:paraId="121E433C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13BD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(máximo 200 palavras)</w:t>
      </w:r>
    </w:p>
    <w:p w14:paraId="3A300351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C031B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 OBJETIVO: MÉTODOS: RESULTADOS E DISCUSSÃO: CONCLUSÃO/CONSIDERAÇÕES FINAIS:</w:t>
      </w:r>
    </w:p>
    <w:p w14:paraId="051003FF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5F14D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1B7027F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78EB7" w14:textId="6BDAD1B3" w:rsidR="00C80163" w:rsidRDefault="00E31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RESUMO EXPANDIDO</w:t>
      </w:r>
      <w:r w:rsidRPr="00F03B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 conter entre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1500 a 2000 palavras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(contando da introdução até a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conclusão/considerações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finais).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serão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consideradas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contagem: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título,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>nome</w:t>
      </w:r>
      <w:r w:rsidRPr="00F03B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F03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</w:t>
      </w:r>
      <w:r w:rsidRPr="00F03B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autores, as afiliações, área temática, e-mail, palavras-chave, resumo e referências.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Deve ser anexado na plataforma de submissão em</w:t>
      </w:r>
      <w:r w:rsidRPr="00560BA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doc</w:t>
      </w:r>
      <w:proofErr w:type="spellEnd"/>
      <w:r w:rsidRPr="00560BA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560BA8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docx</w:t>
      </w:r>
      <w:proofErr w:type="spellEnd"/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0BA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r w:rsidRPr="00560BA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serão</w:t>
      </w:r>
      <w:r w:rsidRPr="00560BA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aceitos</w:t>
      </w:r>
      <w:r w:rsidRPr="00560BA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arquivos</w:t>
      </w:r>
      <w:r w:rsidRPr="00560BA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560BA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560B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PDF. Deve ser anexado um arquivo COM IDENTIFICAÇÃO e outro SEM IDENTIFICAÇÃO de autoria no corpo do texto.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SOMENTE OS AUTORES DE RESUMOS EXPANDIDOS CONCORRERÃO AOS PRÊMIOS.</w:t>
      </w:r>
      <w:r w:rsidR="006511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ACE62" w14:textId="77777777" w:rsidR="00C80163" w:rsidRDefault="00C80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C5F84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</w:t>
      </w:r>
    </w:p>
    <w:p w14:paraId="4FD92398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37537C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MÉTODOS</w:t>
      </w:r>
    </w:p>
    <w:p w14:paraId="5D8AB102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B58852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4B3B8F86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DEA6F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CONCLUSÃO/CONSIDERAÇÕES FINAIS</w:t>
      </w:r>
    </w:p>
    <w:p w14:paraId="16178D9A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0084A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66AD354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A0C31" w14:textId="77777777" w:rsidR="00C80163" w:rsidRDefault="006511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máximo 3, em ABNT.</w:t>
      </w:r>
    </w:p>
    <w:p w14:paraId="3CF28300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8709D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51A2A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9A303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F7758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228DC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65B1D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21D2F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67004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3F80E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A0308A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2F6ED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79EF1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949E9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538A0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A28D1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CB9D6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20D66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8E6E9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F3EDA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EB129B" w14:textId="77777777" w:rsidR="00C80163" w:rsidRDefault="00C8016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80163">
      <w:headerReference w:type="default" r:id="rId12"/>
      <w:footerReference w:type="default" r:id="rId13"/>
      <w:pgSz w:w="11906" w:h="16838"/>
      <w:pgMar w:top="1418" w:right="1418" w:bottom="1418" w:left="1418" w:header="709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E8F00" w14:textId="77777777" w:rsidR="00D54AF4" w:rsidRDefault="00D54AF4">
      <w:pPr>
        <w:spacing w:line="240" w:lineRule="auto"/>
      </w:pPr>
      <w:r>
        <w:separator/>
      </w:r>
    </w:p>
  </w:endnote>
  <w:endnote w:type="continuationSeparator" w:id="0">
    <w:p w14:paraId="62B80E0D" w14:textId="77777777" w:rsidR="00D54AF4" w:rsidRDefault="00D54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760363551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-1"/>
          <w:docPartObj>
            <w:docPartGallery w:val="AutoText"/>
          </w:docPartObj>
        </w:sdtPr>
        <w:sdtEndPr/>
        <w:sdtContent>
          <w:p w14:paraId="2896A184" w14:textId="3730E6A7" w:rsidR="00C80163" w:rsidRDefault="00651169">
            <w:pPr>
              <w:pStyle w:val="Rodap"/>
              <w:ind w:right="707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Página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>PAGE  \* Arabic  \* MERGEFORMAT</w:instrTex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6165C6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instrText>NUMPAGES  \* Arabic  \* MERGEFORMAT</w:instrTex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6165C6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  <w:p w14:paraId="35BF1B6C" w14:textId="77777777" w:rsidR="00C80163" w:rsidRDefault="00651169">
            <w:pPr>
              <w:pStyle w:val="Rodap"/>
              <w:ind w:right="3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Calibri" w:hAnsi="Calibri" w:cs="Calibri"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02EFEC94" wp14:editId="495399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4960" cy="90170"/>
                  <wp:effectExtent l="0" t="0" r="0" b="508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6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8BC93C" w14:textId="77777777" w:rsidR="00C80163" w:rsidRDefault="00651169">
            <w:pPr>
              <w:pStyle w:val="Rodap"/>
              <w:ind w:right="3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Rua Magalhães Filho, 655 – Centro/Sul – Teresina/PI</w:t>
            </w:r>
          </w:p>
          <w:p w14:paraId="30B3FC2F" w14:textId="77777777" w:rsidR="00C80163" w:rsidRDefault="00651169">
            <w:pPr>
              <w:pStyle w:val="Rodap"/>
              <w:ind w:right="3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CEP: 64001-350 – CNPJ: 04.769.874/0001-69</w:t>
            </w:r>
          </w:p>
          <w:p w14:paraId="03DE5472" w14:textId="77777777" w:rsidR="00C80163" w:rsidRDefault="00651169">
            <w:pPr>
              <w:pStyle w:val="Rodap"/>
              <w:tabs>
                <w:tab w:val="clear" w:pos="4252"/>
                <w:tab w:val="clear" w:pos="8504"/>
                <w:tab w:val="left" w:pos="7395"/>
              </w:tabs>
              <w:ind w:right="3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Fone: (0xx86) 3122-9999 Site: </w:t>
            </w:r>
            <w:hyperlink r:id="rId2" w:history="1">
              <w:r>
                <w:rPr>
                  <w:rStyle w:val="Hyperlink1"/>
                  <w:rFonts w:ascii="Times New Roman" w:hAnsi="Times New Roman" w:cs="Times New Roman"/>
                  <w:sz w:val="20"/>
                </w:rPr>
                <w:t>www.coren-pi.com.br</w:t>
              </w:r>
            </w:hyperlink>
          </w:p>
          <w:p w14:paraId="035A43D4" w14:textId="77777777" w:rsidR="00C80163" w:rsidRDefault="00651169">
            <w:pPr>
              <w:pStyle w:val="Rodap"/>
              <w:tabs>
                <w:tab w:val="clear" w:pos="4252"/>
                <w:tab w:val="clear" w:pos="8504"/>
                <w:tab w:val="left" w:pos="7395"/>
              </w:tabs>
              <w:ind w:right="3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E-mail: secretaria@coren-pi.com.br</w:t>
            </w:r>
          </w:p>
        </w:sdtContent>
      </w:sdt>
      <w:p w14:paraId="38E8C826" w14:textId="77777777" w:rsidR="00C80163" w:rsidRDefault="00D54AF4">
        <w:pPr>
          <w:pStyle w:val="Rodap"/>
          <w:ind w:right="360"/>
          <w:rPr>
            <w:rFonts w:ascii="Times New Roman" w:hAnsi="Times New Roman" w:cs="Times New Roman"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624E4" w14:textId="77777777" w:rsidR="00D54AF4" w:rsidRDefault="00D54AF4">
      <w:pPr>
        <w:spacing w:after="0"/>
      </w:pPr>
      <w:r>
        <w:separator/>
      </w:r>
    </w:p>
  </w:footnote>
  <w:footnote w:type="continuationSeparator" w:id="0">
    <w:p w14:paraId="7959BCE0" w14:textId="77777777" w:rsidR="00D54AF4" w:rsidRDefault="00D54A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17FB" w14:textId="77777777" w:rsidR="00C80163" w:rsidRDefault="00651169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7E770530" wp14:editId="370EF48E">
          <wp:simplePos x="0" y="0"/>
          <wp:positionH relativeFrom="margin">
            <wp:posOffset>1174115</wp:posOffset>
          </wp:positionH>
          <wp:positionV relativeFrom="page">
            <wp:posOffset>226695</wp:posOffset>
          </wp:positionV>
          <wp:extent cx="3412490" cy="899795"/>
          <wp:effectExtent l="0" t="0" r="0" b="0"/>
          <wp:wrapNone/>
          <wp:docPr id="794681964" name="Imagem 79468196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681964" name="Imagem 794681964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897"/>
                  <a:stretch>
                    <a:fillRect/>
                  </a:stretch>
                </pic:blipFill>
                <pic:spPr>
                  <a:xfrm>
                    <a:off x="0" y="0"/>
                    <a:ext cx="341219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59BA45" w14:textId="77777777" w:rsidR="00C80163" w:rsidRDefault="00C80163">
    <w:pPr>
      <w:pStyle w:val="Cabealho"/>
      <w:jc w:val="center"/>
      <w:rPr>
        <w:rFonts w:ascii="Times New Roman" w:hAnsi="Times New Roman" w:cs="Times New Roman"/>
        <w:b/>
      </w:rPr>
    </w:pPr>
  </w:p>
  <w:p w14:paraId="6C4BCAD8" w14:textId="77777777" w:rsidR="00C80163" w:rsidRDefault="00C80163">
    <w:pPr>
      <w:pStyle w:val="Cabealho"/>
      <w:jc w:val="center"/>
      <w:rPr>
        <w:rFonts w:ascii="Times New Roman" w:hAnsi="Times New Roman" w:cs="Times New Roman"/>
        <w:b/>
      </w:rPr>
    </w:pPr>
  </w:p>
  <w:p w14:paraId="32B1C252" w14:textId="77777777" w:rsidR="00C80163" w:rsidRDefault="00651169">
    <w:pPr>
      <w:pStyle w:val="Cabealho"/>
      <w:tabs>
        <w:tab w:val="left" w:pos="2625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14:paraId="68789562" w14:textId="77777777" w:rsidR="00C80163" w:rsidRDefault="00C80163">
    <w:pPr>
      <w:pStyle w:val="Cabealho"/>
      <w:jc w:val="center"/>
      <w:rPr>
        <w:rFonts w:ascii="Times New Roman" w:hAnsi="Times New Roman" w:cs="Times New Roman"/>
        <w:b/>
        <w:sz w:val="8"/>
      </w:rPr>
    </w:pPr>
  </w:p>
  <w:p w14:paraId="7507C962" w14:textId="77777777" w:rsidR="00C80163" w:rsidRDefault="00651169">
    <w:pPr>
      <w:pStyle w:val="Cabealho"/>
      <w:jc w:val="center"/>
      <w:rPr>
        <w:rFonts w:ascii="Calibri" w:hAnsi="Calibri" w:cs="Calibri"/>
      </w:rPr>
    </w:pPr>
    <w:r>
      <w:rPr>
        <w:rFonts w:ascii="Calibri" w:hAnsi="Calibri" w:cs="Calibri"/>
        <w:sz w:val="20"/>
      </w:rPr>
      <w:t>Autarquia Federal – Lei 5.905/73</w:t>
    </w: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60288" behindDoc="0" locked="0" layoutInCell="1" allowOverlap="1" wp14:anchorId="53C8B7A3" wp14:editId="5639D010">
          <wp:simplePos x="0" y="0"/>
          <wp:positionH relativeFrom="column">
            <wp:posOffset>184785</wp:posOffset>
          </wp:positionH>
          <wp:positionV relativeFrom="paragraph">
            <wp:posOffset>241300</wp:posOffset>
          </wp:positionV>
          <wp:extent cx="5394960" cy="90170"/>
          <wp:effectExtent l="0" t="0" r="0" b="5080"/>
          <wp:wrapNone/>
          <wp:docPr id="794681965" name="Imagem 794681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681965" name="Imagem 7946819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0" cy="90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160"/>
    <w:multiLevelType w:val="multilevel"/>
    <w:tmpl w:val="06C57160"/>
    <w:lvl w:ilvl="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ED11795"/>
    <w:multiLevelType w:val="multilevel"/>
    <w:tmpl w:val="0ED11795"/>
    <w:lvl w:ilvl="0">
      <w:start w:val="1"/>
      <w:numFmt w:val="lowerLetter"/>
      <w:lvlText w:val="%1)"/>
      <w:lvlJc w:val="left"/>
      <w:pPr>
        <w:ind w:left="344" w:hanging="22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236" w:hanging="22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33" w:hanging="2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9" w:hanging="2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6" w:hanging="2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3" w:hanging="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6" w:hanging="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2" w:hanging="227"/>
      </w:pPr>
      <w:rPr>
        <w:rFonts w:hint="default"/>
        <w:lang w:val="pt-PT" w:eastAsia="en-US" w:bidi="ar-SA"/>
      </w:rPr>
    </w:lvl>
  </w:abstractNum>
  <w:abstractNum w:abstractNumId="2" w15:restartNumberingAfterBreak="0">
    <w:nsid w:val="3D28697C"/>
    <w:multiLevelType w:val="multilevel"/>
    <w:tmpl w:val="3D28697C"/>
    <w:lvl w:ilvl="0">
      <w:start w:val="1"/>
      <w:numFmt w:val="lowerLetter"/>
      <w:lvlText w:val="%1."/>
      <w:lvlJc w:val="left"/>
      <w:pPr>
        <w:ind w:left="344" w:hanging="22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236" w:hanging="22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33" w:hanging="2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29" w:hanging="2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6" w:hanging="2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3" w:hanging="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9" w:hanging="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6" w:hanging="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2" w:hanging="227"/>
      </w:pPr>
      <w:rPr>
        <w:rFonts w:hint="default"/>
        <w:lang w:val="pt-PT" w:eastAsia="en-US" w:bidi="ar-SA"/>
      </w:rPr>
    </w:lvl>
  </w:abstractNum>
  <w:abstractNum w:abstractNumId="3" w15:restartNumberingAfterBreak="0">
    <w:nsid w:val="411D3366"/>
    <w:multiLevelType w:val="multilevel"/>
    <w:tmpl w:val="411D3366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8EF3B9C"/>
    <w:multiLevelType w:val="multilevel"/>
    <w:tmpl w:val="78EF3B9C"/>
    <w:lvl w:ilvl="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2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5E"/>
    <w:rsid w:val="BEFD9E19"/>
    <w:rsid w:val="DCB7ED0C"/>
    <w:rsid w:val="00004F50"/>
    <w:rsid w:val="000065FD"/>
    <w:rsid w:val="00030F69"/>
    <w:rsid w:val="0003412F"/>
    <w:rsid w:val="00035D76"/>
    <w:rsid w:val="00042C7F"/>
    <w:rsid w:val="00052108"/>
    <w:rsid w:val="000552DE"/>
    <w:rsid w:val="00060F09"/>
    <w:rsid w:val="0008070A"/>
    <w:rsid w:val="00080C34"/>
    <w:rsid w:val="00093EC4"/>
    <w:rsid w:val="000A683A"/>
    <w:rsid w:val="000D18F6"/>
    <w:rsid w:val="000D3FE5"/>
    <w:rsid w:val="000E14FB"/>
    <w:rsid w:val="000E6178"/>
    <w:rsid w:val="000F3AD1"/>
    <w:rsid w:val="000F549B"/>
    <w:rsid w:val="001103FD"/>
    <w:rsid w:val="00123C03"/>
    <w:rsid w:val="00136C0E"/>
    <w:rsid w:val="001401A7"/>
    <w:rsid w:val="00150AEF"/>
    <w:rsid w:val="00164E98"/>
    <w:rsid w:val="0017052D"/>
    <w:rsid w:val="00170B63"/>
    <w:rsid w:val="001765B2"/>
    <w:rsid w:val="001818E0"/>
    <w:rsid w:val="00184BE8"/>
    <w:rsid w:val="00187DA5"/>
    <w:rsid w:val="001935BF"/>
    <w:rsid w:val="001C0D49"/>
    <w:rsid w:val="001C612D"/>
    <w:rsid w:val="001D1BA6"/>
    <w:rsid w:val="00201B31"/>
    <w:rsid w:val="00203F7B"/>
    <w:rsid w:val="00232201"/>
    <w:rsid w:val="00236DEC"/>
    <w:rsid w:val="00244C4A"/>
    <w:rsid w:val="00247D4C"/>
    <w:rsid w:val="00254EDF"/>
    <w:rsid w:val="00267D3D"/>
    <w:rsid w:val="00271611"/>
    <w:rsid w:val="002809BA"/>
    <w:rsid w:val="00283D38"/>
    <w:rsid w:val="00284B3C"/>
    <w:rsid w:val="00285736"/>
    <w:rsid w:val="002E184F"/>
    <w:rsid w:val="002F7519"/>
    <w:rsid w:val="00304D38"/>
    <w:rsid w:val="00321B43"/>
    <w:rsid w:val="00326B30"/>
    <w:rsid w:val="00347A0B"/>
    <w:rsid w:val="00351F98"/>
    <w:rsid w:val="00361E0A"/>
    <w:rsid w:val="003707C5"/>
    <w:rsid w:val="00387B18"/>
    <w:rsid w:val="003A2213"/>
    <w:rsid w:val="003A4607"/>
    <w:rsid w:val="003D6E82"/>
    <w:rsid w:val="003E5278"/>
    <w:rsid w:val="003F5964"/>
    <w:rsid w:val="004313E1"/>
    <w:rsid w:val="004436B5"/>
    <w:rsid w:val="00445F0D"/>
    <w:rsid w:val="00451322"/>
    <w:rsid w:val="004575CD"/>
    <w:rsid w:val="00463433"/>
    <w:rsid w:val="004A234C"/>
    <w:rsid w:val="004A54CA"/>
    <w:rsid w:val="004D19AA"/>
    <w:rsid w:val="004D3590"/>
    <w:rsid w:val="004D7050"/>
    <w:rsid w:val="004F2577"/>
    <w:rsid w:val="0050203F"/>
    <w:rsid w:val="005129AC"/>
    <w:rsid w:val="0051561B"/>
    <w:rsid w:val="005179F4"/>
    <w:rsid w:val="00521117"/>
    <w:rsid w:val="00525057"/>
    <w:rsid w:val="0054125E"/>
    <w:rsid w:val="00544096"/>
    <w:rsid w:val="005444AF"/>
    <w:rsid w:val="0056630B"/>
    <w:rsid w:val="00566574"/>
    <w:rsid w:val="005917A5"/>
    <w:rsid w:val="005A7684"/>
    <w:rsid w:val="005B7F9E"/>
    <w:rsid w:val="005D250D"/>
    <w:rsid w:val="005D275E"/>
    <w:rsid w:val="005E33AD"/>
    <w:rsid w:val="006002BF"/>
    <w:rsid w:val="00603E89"/>
    <w:rsid w:val="0060782E"/>
    <w:rsid w:val="006165C6"/>
    <w:rsid w:val="00632A89"/>
    <w:rsid w:val="00641EA6"/>
    <w:rsid w:val="00642EF3"/>
    <w:rsid w:val="00645E54"/>
    <w:rsid w:val="00651169"/>
    <w:rsid w:val="00670CC8"/>
    <w:rsid w:val="006823FC"/>
    <w:rsid w:val="006B4A3B"/>
    <w:rsid w:val="006D4998"/>
    <w:rsid w:val="006D61F6"/>
    <w:rsid w:val="00715525"/>
    <w:rsid w:val="00730D96"/>
    <w:rsid w:val="00745799"/>
    <w:rsid w:val="007529ED"/>
    <w:rsid w:val="007555EE"/>
    <w:rsid w:val="00772BCA"/>
    <w:rsid w:val="00783D27"/>
    <w:rsid w:val="007933D0"/>
    <w:rsid w:val="007A0F4F"/>
    <w:rsid w:val="007B1678"/>
    <w:rsid w:val="007F6486"/>
    <w:rsid w:val="00807EC7"/>
    <w:rsid w:val="00811CA7"/>
    <w:rsid w:val="00814930"/>
    <w:rsid w:val="00830DDE"/>
    <w:rsid w:val="00833B8F"/>
    <w:rsid w:val="008378E5"/>
    <w:rsid w:val="0084380C"/>
    <w:rsid w:val="00851733"/>
    <w:rsid w:val="008722A0"/>
    <w:rsid w:val="00880005"/>
    <w:rsid w:val="008801E8"/>
    <w:rsid w:val="008869F4"/>
    <w:rsid w:val="008936A1"/>
    <w:rsid w:val="008A2695"/>
    <w:rsid w:val="008E26FA"/>
    <w:rsid w:val="008E6910"/>
    <w:rsid w:val="0090285C"/>
    <w:rsid w:val="009213DE"/>
    <w:rsid w:val="00933BC1"/>
    <w:rsid w:val="009537C3"/>
    <w:rsid w:val="00967EC6"/>
    <w:rsid w:val="00967F76"/>
    <w:rsid w:val="00972662"/>
    <w:rsid w:val="009B5EC3"/>
    <w:rsid w:val="009D008F"/>
    <w:rsid w:val="00A17240"/>
    <w:rsid w:val="00A2657B"/>
    <w:rsid w:val="00A305AA"/>
    <w:rsid w:val="00A43696"/>
    <w:rsid w:val="00A66883"/>
    <w:rsid w:val="00A71F13"/>
    <w:rsid w:val="00AB14A0"/>
    <w:rsid w:val="00AC6C75"/>
    <w:rsid w:val="00AF16B5"/>
    <w:rsid w:val="00B068D9"/>
    <w:rsid w:val="00B11948"/>
    <w:rsid w:val="00B12436"/>
    <w:rsid w:val="00B22044"/>
    <w:rsid w:val="00B30419"/>
    <w:rsid w:val="00B43E37"/>
    <w:rsid w:val="00B62E9A"/>
    <w:rsid w:val="00B83103"/>
    <w:rsid w:val="00B843AB"/>
    <w:rsid w:val="00B94E3F"/>
    <w:rsid w:val="00B95506"/>
    <w:rsid w:val="00BA3C03"/>
    <w:rsid w:val="00BC4362"/>
    <w:rsid w:val="00BD2384"/>
    <w:rsid w:val="00BD500B"/>
    <w:rsid w:val="00BE6093"/>
    <w:rsid w:val="00BF0D41"/>
    <w:rsid w:val="00BF2C78"/>
    <w:rsid w:val="00C11931"/>
    <w:rsid w:val="00C2561C"/>
    <w:rsid w:val="00C33058"/>
    <w:rsid w:val="00C5425B"/>
    <w:rsid w:val="00C71153"/>
    <w:rsid w:val="00C722A7"/>
    <w:rsid w:val="00C80163"/>
    <w:rsid w:val="00C876F3"/>
    <w:rsid w:val="00C954BF"/>
    <w:rsid w:val="00CA374C"/>
    <w:rsid w:val="00CA4B78"/>
    <w:rsid w:val="00CA644E"/>
    <w:rsid w:val="00CC1E8E"/>
    <w:rsid w:val="00CC4904"/>
    <w:rsid w:val="00CD7BB9"/>
    <w:rsid w:val="00CE12FE"/>
    <w:rsid w:val="00CF0B32"/>
    <w:rsid w:val="00CF2095"/>
    <w:rsid w:val="00CF3FFB"/>
    <w:rsid w:val="00D0078D"/>
    <w:rsid w:val="00D06463"/>
    <w:rsid w:val="00D06B2E"/>
    <w:rsid w:val="00D23299"/>
    <w:rsid w:val="00D34C54"/>
    <w:rsid w:val="00D3675C"/>
    <w:rsid w:val="00D4026D"/>
    <w:rsid w:val="00D47AFB"/>
    <w:rsid w:val="00D54AF4"/>
    <w:rsid w:val="00D55922"/>
    <w:rsid w:val="00D62050"/>
    <w:rsid w:val="00D63C50"/>
    <w:rsid w:val="00D73850"/>
    <w:rsid w:val="00D87026"/>
    <w:rsid w:val="00DB17B6"/>
    <w:rsid w:val="00DB365D"/>
    <w:rsid w:val="00DB6C4F"/>
    <w:rsid w:val="00DC6DA1"/>
    <w:rsid w:val="00DC7D46"/>
    <w:rsid w:val="00DE6F1C"/>
    <w:rsid w:val="00DF7037"/>
    <w:rsid w:val="00E13622"/>
    <w:rsid w:val="00E23A4E"/>
    <w:rsid w:val="00E25C21"/>
    <w:rsid w:val="00E310DB"/>
    <w:rsid w:val="00E31CF0"/>
    <w:rsid w:val="00E4022E"/>
    <w:rsid w:val="00E74D56"/>
    <w:rsid w:val="00E812FF"/>
    <w:rsid w:val="00E84CE1"/>
    <w:rsid w:val="00E93868"/>
    <w:rsid w:val="00EB442C"/>
    <w:rsid w:val="00EF0DA0"/>
    <w:rsid w:val="00EF4269"/>
    <w:rsid w:val="00F02876"/>
    <w:rsid w:val="00F24F5C"/>
    <w:rsid w:val="00F334BD"/>
    <w:rsid w:val="00F80471"/>
    <w:rsid w:val="00FA531E"/>
    <w:rsid w:val="00FC395F"/>
    <w:rsid w:val="00FD7A06"/>
    <w:rsid w:val="00FE0A99"/>
    <w:rsid w:val="00FE44C9"/>
    <w:rsid w:val="00FF2A34"/>
    <w:rsid w:val="00FF3D7B"/>
    <w:rsid w:val="00FF7177"/>
    <w:rsid w:val="37FFF0F4"/>
    <w:rsid w:val="3F7445D3"/>
    <w:rsid w:val="7B58A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C722"/>
  <w15:docId w15:val="{E707CC3D-2EE6-4C50-A496-A17AE41D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unhideWhenUsed/>
    <w:qFormat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1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customStyle="1" w:styleId="Rodap1">
    <w:name w:val="Rodapé1"/>
    <w:basedOn w:val="Normal"/>
    <w:next w:val="Rodap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</w:style>
  <w:style w:type="character" w:customStyle="1" w:styleId="RodapChar1">
    <w:name w:val="Rodapé Char1"/>
    <w:basedOn w:val="Fontepargpadro"/>
    <w:link w:val="Rodap"/>
    <w:uiPriority w:val="99"/>
  </w:style>
  <w:style w:type="character" w:customStyle="1" w:styleId="Hyperlink1">
    <w:name w:val="Hyperlink1"/>
    <w:basedOn w:val="Fontepargpadro"/>
    <w:uiPriority w:val="99"/>
    <w:unhideWhenUsed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lm.nih.gov/mes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cs.bvs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lm.nih.gov/mesh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ren-pi.com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782F82E3-A487-431F-9BFD-7579463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Nanielle S. Barbosa</cp:lastModifiedBy>
  <cp:revision>3</cp:revision>
  <cp:lastPrinted>2021-05-05T15:37:00Z</cp:lastPrinted>
  <dcterms:created xsi:type="dcterms:W3CDTF">2025-03-18T18:43:00Z</dcterms:created>
  <dcterms:modified xsi:type="dcterms:W3CDTF">2025-03-18T18:46:00Z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578EA1ADA0C1FB82F1C9C0676903E7AD_43</vt:lpwstr>
  </property>
</Properties>
</file>