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3BA6" w14:textId="77777777" w:rsidR="00FC563B" w:rsidRPr="00FC563B" w:rsidRDefault="00FC563B" w:rsidP="00FC563B">
      <w:pPr>
        <w:spacing w:after="0" w:line="240" w:lineRule="auto"/>
        <w:jc w:val="center"/>
        <w:rPr>
          <w:rFonts w:ascii="Times" w:eastAsia="Times New Roman" w:hAnsi="Times" w:cs="Arial"/>
          <w:b/>
          <w:sz w:val="24"/>
          <w:szCs w:val="35"/>
          <w:lang w:eastAsia="pt-BR"/>
        </w:rPr>
      </w:pPr>
      <w:r w:rsidRPr="00FC563B">
        <w:rPr>
          <w:rFonts w:ascii="Times" w:eastAsia="Times New Roman" w:hAnsi="Times" w:cs="Arial"/>
          <w:b/>
          <w:sz w:val="24"/>
          <w:szCs w:val="35"/>
          <w:lang w:eastAsia="pt-BR"/>
        </w:rPr>
        <w:t>EDITAL DE ABERTURA PARA SUBMISSÃO DE RESUMOS E ARTIGOS</w:t>
      </w:r>
    </w:p>
    <w:p w14:paraId="3745227A" w14:textId="77777777" w:rsidR="00FC563B" w:rsidRPr="00FC563B" w:rsidRDefault="00FC563B" w:rsidP="00FC563B">
      <w:pPr>
        <w:spacing w:after="0" w:line="240" w:lineRule="auto"/>
        <w:jc w:val="center"/>
        <w:rPr>
          <w:rFonts w:ascii="Times" w:eastAsia="Times New Roman" w:hAnsi="Times" w:cs="Arial"/>
          <w:sz w:val="24"/>
          <w:szCs w:val="35"/>
          <w:lang w:eastAsia="pt-BR"/>
        </w:rPr>
      </w:pPr>
      <w:r w:rsidRPr="00FC563B">
        <w:rPr>
          <w:rFonts w:ascii="Times" w:eastAsia="Times New Roman" w:hAnsi="Times" w:cs="Arial"/>
          <w:b/>
          <w:sz w:val="24"/>
          <w:szCs w:val="35"/>
          <w:lang w:eastAsia="pt-BR"/>
        </w:rPr>
        <w:t>CIENTÍFICOS – XIV JORNADA JURÍDICA</w:t>
      </w:r>
      <w:r w:rsidRPr="00FC563B">
        <w:rPr>
          <w:rFonts w:ascii="Times" w:eastAsia="Times New Roman" w:hAnsi="Times" w:cs="Arial"/>
          <w:sz w:val="24"/>
          <w:szCs w:val="35"/>
          <w:lang w:eastAsia="pt-BR"/>
        </w:rPr>
        <w:t xml:space="preserve"> </w:t>
      </w:r>
    </w:p>
    <w:p w14:paraId="72486D9F" w14:textId="77777777" w:rsidR="00FC563B" w:rsidRPr="00FC563B" w:rsidRDefault="00FC563B" w:rsidP="00FC563B">
      <w:pPr>
        <w:spacing w:after="0" w:line="240" w:lineRule="auto"/>
        <w:jc w:val="center"/>
        <w:rPr>
          <w:rFonts w:ascii="Times" w:eastAsia="Times New Roman" w:hAnsi="Times" w:cs="Arial"/>
          <w:sz w:val="24"/>
          <w:szCs w:val="35"/>
          <w:lang w:eastAsia="pt-BR"/>
        </w:rPr>
      </w:pPr>
    </w:p>
    <w:p w14:paraId="5FA25BA7" w14:textId="77777777" w:rsidR="00FC563B" w:rsidRPr="00FC563B" w:rsidRDefault="00FC563B" w:rsidP="00FC563B">
      <w:pPr>
        <w:spacing w:after="0" w:line="240" w:lineRule="auto"/>
        <w:jc w:val="center"/>
        <w:rPr>
          <w:rFonts w:ascii="Times" w:eastAsia="Times New Roman" w:hAnsi="Times" w:cs="Arial"/>
          <w:sz w:val="24"/>
          <w:szCs w:val="35"/>
          <w:lang w:eastAsia="pt-BR"/>
        </w:rPr>
      </w:pPr>
    </w:p>
    <w:p w14:paraId="72A30F46" w14:textId="77777777" w:rsidR="00FC563B" w:rsidRPr="00FC563B" w:rsidRDefault="00FC563B" w:rsidP="00FC563B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b/>
          <w:sz w:val="24"/>
          <w:szCs w:val="24"/>
          <w:lang w:eastAsia="pt-BR"/>
        </w:rPr>
        <w:t>O Evento – XIV JORNADA JURÍDICA – Direitos sociais fundamentais e os grupos vulneráveis</w:t>
      </w:r>
    </w:p>
    <w:p w14:paraId="748DE910" w14:textId="3235E1CD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1.1. Data: 16 </w:t>
      </w:r>
      <w:r>
        <w:rPr>
          <w:rFonts w:ascii="Times" w:eastAsia="Times New Roman" w:hAnsi="Times" w:cs="Arial"/>
          <w:sz w:val="24"/>
          <w:szCs w:val="24"/>
          <w:lang w:eastAsia="pt-BR"/>
        </w:rPr>
        <w:t>e</w:t>
      </w: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 17</w:t>
      </w:r>
      <w:r w:rsidRPr="00FC563B">
        <w:rPr>
          <w:rFonts w:ascii="Times" w:hAnsi="Times" w:cs="Arial"/>
          <w:caps/>
          <w:noProof/>
          <w:sz w:val="24"/>
          <w:szCs w:val="24"/>
        </w:rPr>
        <w:t xml:space="preserve"> </w:t>
      </w:r>
      <w:r>
        <w:rPr>
          <w:rFonts w:ascii="Times" w:hAnsi="Times" w:cs="Arial"/>
          <w:noProof/>
          <w:sz w:val="24"/>
          <w:szCs w:val="24"/>
        </w:rPr>
        <w:t>novembro de</w:t>
      </w:r>
      <w:r w:rsidRPr="00FC563B">
        <w:rPr>
          <w:rFonts w:ascii="Times" w:hAnsi="Times" w:cs="Arial"/>
          <w:caps/>
          <w:noProof/>
          <w:sz w:val="24"/>
          <w:szCs w:val="24"/>
        </w:rPr>
        <w:t xml:space="preserve"> 2022 </w:t>
      </w:r>
    </w:p>
    <w:p w14:paraId="0332F5BD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550A0EED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b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b/>
          <w:sz w:val="24"/>
          <w:szCs w:val="24"/>
          <w:lang w:eastAsia="pt-BR"/>
        </w:rPr>
        <w:t xml:space="preserve">2. Objetivos do evento </w:t>
      </w:r>
    </w:p>
    <w:p w14:paraId="7DEB8DF0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A comissão científica da XIV Jornada Jurídica visa estimular estudantes e professores da UNISULMA, bem como de outras instituições e o público em geral, promovendo a difusão e estimulando o debate a respeito das atividades científicas.</w:t>
      </w:r>
    </w:p>
    <w:p w14:paraId="50B119FC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353EC4AB" w14:textId="04961B25" w:rsidR="00FC563B" w:rsidRPr="00FC563B" w:rsidRDefault="00FC563B" w:rsidP="00FC563B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" w:eastAsia="Times New Roman" w:hAnsi="Times" w:cs="Arial"/>
          <w:b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b/>
          <w:sz w:val="24"/>
          <w:szCs w:val="24"/>
          <w:lang w:eastAsia="pt-BR"/>
        </w:rPr>
        <w:t xml:space="preserve">Público-alvo </w:t>
      </w:r>
    </w:p>
    <w:p w14:paraId="440BB215" w14:textId="77777777" w:rsidR="00FC563B" w:rsidRPr="00FC563B" w:rsidRDefault="00FC563B" w:rsidP="00FC563B">
      <w:pPr>
        <w:pStyle w:val="PargrafodaLista"/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0FBBA0EE" w14:textId="432F6676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3.1. Pesquisadores das áreas de Direito, Administração e áreas afins da temática do evento, da Unisulma e de outras instituições</w:t>
      </w:r>
      <w:r>
        <w:rPr>
          <w:rFonts w:ascii="Times" w:eastAsia="Times New Roman" w:hAnsi="Times" w:cs="Arial"/>
          <w:sz w:val="24"/>
          <w:szCs w:val="24"/>
          <w:lang w:eastAsia="pt-BR"/>
        </w:rPr>
        <w:t xml:space="preserve"> de ensino superior.</w:t>
      </w:r>
    </w:p>
    <w:p w14:paraId="2C198103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69770C8E" w14:textId="3214AC8D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3.2. Estudantes de graduação e Pós-graduação das áreas de Direito, Administração e áreas afins da temática do evento, da Unisulma e de outras instituições</w:t>
      </w:r>
      <w:r>
        <w:rPr>
          <w:rFonts w:ascii="Times" w:eastAsia="Times New Roman" w:hAnsi="Times" w:cs="Arial"/>
          <w:sz w:val="24"/>
          <w:szCs w:val="24"/>
          <w:lang w:eastAsia="pt-BR"/>
        </w:rPr>
        <w:t xml:space="preserve"> de ensino superior.</w:t>
      </w: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 </w:t>
      </w:r>
    </w:p>
    <w:p w14:paraId="3119099A" w14:textId="5E2C585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 </w:t>
      </w:r>
    </w:p>
    <w:p w14:paraId="28922DC4" w14:textId="77777777" w:rsidR="00FC563B" w:rsidRPr="00FC563B" w:rsidRDefault="00FC563B" w:rsidP="00FC563B">
      <w:pPr>
        <w:pStyle w:val="PargrafodaList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" w:eastAsia="Times New Roman" w:hAnsi="Times" w:cs="Arial"/>
          <w:b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b/>
          <w:sz w:val="24"/>
          <w:szCs w:val="24"/>
          <w:lang w:eastAsia="pt-BR"/>
        </w:rPr>
        <w:t xml:space="preserve">Cronograma </w:t>
      </w:r>
    </w:p>
    <w:p w14:paraId="0AF2835C" w14:textId="77777777" w:rsidR="00FC563B" w:rsidRPr="00FC563B" w:rsidRDefault="00FC563B" w:rsidP="00FC563B">
      <w:pPr>
        <w:tabs>
          <w:tab w:val="left" w:pos="426"/>
        </w:tabs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14A61B05" w14:textId="32F00579" w:rsidR="00FC563B" w:rsidRPr="00FC563B" w:rsidRDefault="00FC563B" w:rsidP="00FC563B">
      <w:pPr>
        <w:pStyle w:val="PargrafodaLista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" w:eastAsia="Times New Roman" w:hAnsi="Times" w:cs="Arial"/>
          <w:b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b/>
          <w:sz w:val="24"/>
          <w:szCs w:val="24"/>
          <w:lang w:eastAsia="pt-BR"/>
        </w:rPr>
        <w:t>Período de submissão dos trabalhos científicos: 1</w:t>
      </w:r>
      <w:r>
        <w:rPr>
          <w:rFonts w:ascii="Times" w:eastAsia="Times New Roman" w:hAnsi="Times" w:cs="Arial"/>
          <w:b/>
          <w:sz w:val="24"/>
          <w:szCs w:val="24"/>
          <w:lang w:eastAsia="pt-BR"/>
        </w:rPr>
        <w:t>5</w:t>
      </w:r>
      <w:r w:rsidRPr="00FC563B">
        <w:rPr>
          <w:rFonts w:ascii="Times" w:hAnsi="Times" w:cs="Arial"/>
          <w:b/>
          <w:noProof/>
          <w:sz w:val="24"/>
          <w:szCs w:val="24"/>
        </w:rPr>
        <w:t>/10/22 A 1</w:t>
      </w:r>
      <w:r>
        <w:rPr>
          <w:rFonts w:ascii="Times" w:hAnsi="Times" w:cs="Arial"/>
          <w:b/>
          <w:noProof/>
          <w:sz w:val="24"/>
          <w:szCs w:val="24"/>
        </w:rPr>
        <w:t>1</w:t>
      </w:r>
      <w:r w:rsidRPr="00FC563B">
        <w:rPr>
          <w:rFonts w:ascii="Times" w:hAnsi="Times" w:cs="Arial"/>
          <w:b/>
          <w:noProof/>
          <w:sz w:val="24"/>
          <w:szCs w:val="24"/>
        </w:rPr>
        <w:t>/11/22</w:t>
      </w:r>
      <w:r w:rsidRPr="00FC563B">
        <w:rPr>
          <w:rFonts w:ascii="Times" w:eastAsia="Times New Roman" w:hAnsi="Times" w:cs="Arial"/>
          <w:b/>
          <w:sz w:val="24"/>
          <w:szCs w:val="24"/>
          <w:lang w:eastAsia="pt-BR"/>
        </w:rPr>
        <w:t xml:space="preserve"> </w:t>
      </w:r>
    </w:p>
    <w:p w14:paraId="436743F1" w14:textId="77777777" w:rsidR="00FC563B" w:rsidRPr="00FC563B" w:rsidRDefault="00FC563B" w:rsidP="00FC563B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6BA64612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4.2. Divulgação dos trabalhos aprovados: 14/11/22</w:t>
      </w:r>
    </w:p>
    <w:p w14:paraId="64DB125A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435C039A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4.4. Os trabalhos poderão ser submetidos no formato de resumo simples, resumo expandido e/ou artigo, obedecendo às normas de elaboração dos trabalhos disponíveis abaixo.</w:t>
      </w:r>
    </w:p>
    <w:p w14:paraId="3C02FCEB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 </w:t>
      </w:r>
    </w:p>
    <w:p w14:paraId="59AD9245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4.5. Os trabalhos serão apresentados no dia </w:t>
      </w:r>
      <w:r w:rsidRPr="00FC563B">
        <w:rPr>
          <w:rFonts w:ascii="Times" w:eastAsia="Times New Roman" w:hAnsi="Times" w:cs="Arial"/>
          <w:b/>
          <w:bCs/>
          <w:sz w:val="24"/>
          <w:szCs w:val="24"/>
          <w:lang w:eastAsia="pt-BR"/>
        </w:rPr>
        <w:t>17/11/2022</w:t>
      </w: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 a partir das 14:00 na modalidade remota. </w:t>
      </w:r>
    </w:p>
    <w:p w14:paraId="72D1452B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6157763C" w14:textId="500116DF" w:rsidR="00FC563B" w:rsidRPr="00FC563B" w:rsidRDefault="00FC563B" w:rsidP="00FC563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" w:eastAsia="Times New Roman" w:hAnsi="Times" w:cs="Arial"/>
          <w:b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b/>
          <w:sz w:val="24"/>
          <w:szCs w:val="24"/>
          <w:lang w:eastAsia="pt-BR"/>
        </w:rPr>
        <w:t>Normas para submissão dos trabalhos</w:t>
      </w:r>
    </w:p>
    <w:p w14:paraId="735FC020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3B5A6DC8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5.1. Informações gerais: </w:t>
      </w:r>
    </w:p>
    <w:p w14:paraId="173269B3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040DBBEB" w14:textId="7AFBE97A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5.1.2. Os resumos só poderão ser enviados até a data limite: 1</w:t>
      </w:r>
      <w:r>
        <w:rPr>
          <w:rFonts w:ascii="Times" w:eastAsia="Times New Roman" w:hAnsi="Times" w:cs="Arial"/>
          <w:sz w:val="24"/>
          <w:szCs w:val="24"/>
          <w:lang w:eastAsia="pt-BR"/>
        </w:rPr>
        <w:t>1</w:t>
      </w:r>
      <w:r w:rsidRPr="00FC563B">
        <w:rPr>
          <w:rFonts w:ascii="Times" w:eastAsia="Times New Roman" w:hAnsi="Times" w:cs="Arial"/>
          <w:sz w:val="24"/>
          <w:szCs w:val="24"/>
          <w:lang w:eastAsia="pt-BR"/>
        </w:rPr>
        <w:t>/11/2022</w:t>
      </w:r>
    </w:p>
    <w:p w14:paraId="1DEEC937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6CAA0836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5.1.3. Podem ser submetidos resumos de trabalhos científicos desenvolvidos por acadêmicos ou profissionais das áreas de Direito, Administração e áreas afins com a temática do evento.</w:t>
      </w:r>
    </w:p>
    <w:p w14:paraId="5209F986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63B677E6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5.1.4. Para que o trabalho seja submetido à comissão examinadora, todos os autores deverão estar devidamente inscritos no evento.</w:t>
      </w:r>
    </w:p>
    <w:p w14:paraId="6A2293CF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4B8D638F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5.1.5. Para discentes e profissionais externos, interessados somente na apresentação de trabalhos, a apresentação estará condicionada a inscrição no evento, podendo o mesmo ser </w:t>
      </w:r>
      <w:r w:rsidRPr="00FC563B">
        <w:rPr>
          <w:rFonts w:ascii="Times" w:eastAsia="Times New Roman" w:hAnsi="Times" w:cs="Arial"/>
          <w:sz w:val="24"/>
          <w:szCs w:val="24"/>
          <w:lang w:eastAsia="pt-BR"/>
        </w:rPr>
        <w:lastRenderedPageBreak/>
        <w:t xml:space="preserve">inscrito somente na modalidade Submissão de trabalhos, a qual não dará direito ao certificado de participação no evento, somente ao certificado de apresentação de trabalhos. </w:t>
      </w:r>
    </w:p>
    <w:p w14:paraId="0A314C5B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204AE5A6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5.1.6. Os certificados de apresentação de trabalhos serão enviados no e-mail cadastrado no trabalho.</w:t>
      </w:r>
    </w:p>
    <w:p w14:paraId="7458D9AF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0FA3FA40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5.1.7. Os trabalhos deverão ser submetidos de acordo com as linhas de pesquisa a seguir:</w:t>
      </w:r>
    </w:p>
    <w:p w14:paraId="20C41D7A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a) Direito Civil e Processo Civil;</w:t>
      </w:r>
    </w:p>
    <w:p w14:paraId="1EAB9BF4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b) Direito Penal e Processo Penal;</w:t>
      </w:r>
    </w:p>
    <w:p w14:paraId="388A8FD2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c) Direito do Trabalho e Processo do Trabalho;</w:t>
      </w:r>
    </w:p>
    <w:p w14:paraId="36BC3D43" w14:textId="6FDF1A1E" w:rsid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d) Direito Administrativo, Tributário</w:t>
      </w:r>
      <w:r>
        <w:rPr>
          <w:rFonts w:ascii="Times" w:eastAsia="Times New Roman" w:hAnsi="Times" w:cs="Arial"/>
          <w:sz w:val="24"/>
          <w:szCs w:val="24"/>
          <w:lang w:eastAsia="pt-BR"/>
        </w:rPr>
        <w:t xml:space="preserve">, </w:t>
      </w: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Econômico e </w:t>
      </w:r>
      <w:r>
        <w:rPr>
          <w:rFonts w:ascii="Times" w:eastAsia="Times New Roman" w:hAnsi="Times" w:cs="Arial"/>
          <w:sz w:val="24"/>
          <w:szCs w:val="24"/>
          <w:lang w:eastAsia="pt-BR"/>
        </w:rPr>
        <w:t>F</w:t>
      </w: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inanceiro.  </w:t>
      </w:r>
    </w:p>
    <w:p w14:paraId="2C3F841B" w14:textId="79910748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>
        <w:rPr>
          <w:rFonts w:ascii="Times" w:eastAsia="Times New Roman" w:hAnsi="Times" w:cs="Arial"/>
          <w:sz w:val="24"/>
          <w:szCs w:val="24"/>
          <w:lang w:eastAsia="pt-BR"/>
        </w:rPr>
        <w:t>e) Direito Constitucional e Direitos Humanos;</w:t>
      </w:r>
    </w:p>
    <w:p w14:paraId="6E87023D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4C6DC244" w14:textId="11C183C6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5.1.8. Cada discente só poderá submeter até 0</w:t>
      </w:r>
      <w:r>
        <w:rPr>
          <w:rFonts w:ascii="Times" w:eastAsia="Times New Roman" w:hAnsi="Times" w:cs="Arial"/>
          <w:sz w:val="24"/>
          <w:szCs w:val="24"/>
          <w:lang w:eastAsia="pt-BR"/>
        </w:rPr>
        <w:t>2</w:t>
      </w: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 (</w:t>
      </w:r>
      <w:r>
        <w:rPr>
          <w:rFonts w:ascii="Times" w:eastAsia="Times New Roman" w:hAnsi="Times" w:cs="Arial"/>
          <w:sz w:val="24"/>
          <w:szCs w:val="24"/>
          <w:lang w:eastAsia="pt-BR"/>
        </w:rPr>
        <w:t>dois</w:t>
      </w: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) trabalhos, desde que sejam em modalidades diferentes (resumo simples, resumo expandido ou artigo). </w:t>
      </w:r>
    </w:p>
    <w:p w14:paraId="29C277F5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2480AFE6" w14:textId="2B65EACF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5.1.9. Cada trabalho será analisado por um profissional da área e poderá ser aceito ou não. A resposta (incluindo a justificativa de recusa, se for o caso) será enviada no e-mail do autor que submeteu o trabalho. O trabalho recusado não poderá ser alterado, pelos autores, para reavaliação. </w:t>
      </w:r>
    </w:p>
    <w:p w14:paraId="77E8BF60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3702C840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5.1.10. O trabalho também poderá ser aprovado com ressalvas, onde o autor deverá reenviar o trabalho pelo próprio sistema de submissão, com as alterações solicitadas pelos avaliadores a fim de que o mesmo possa ser publicado nos anais do evento.</w:t>
      </w:r>
    </w:p>
    <w:p w14:paraId="00C91B31" w14:textId="77777777" w:rsidR="00FC563B" w:rsidRPr="00FC563B" w:rsidRDefault="00FC563B" w:rsidP="00FC563B">
      <w:pPr>
        <w:spacing w:after="0" w:line="240" w:lineRule="auto"/>
        <w:rPr>
          <w:rFonts w:ascii="Times" w:eastAsia="Times New Roman" w:hAnsi="Times" w:cs="Arial"/>
          <w:sz w:val="24"/>
          <w:szCs w:val="24"/>
          <w:lang w:eastAsia="pt-BR"/>
        </w:rPr>
      </w:pPr>
    </w:p>
    <w:p w14:paraId="3E24D568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5.1.11. Antes de submeter o trabalho à comissão científica da XIV Jornada Jurídica é obrigatório que os autores façam revisão gramatical, ortográfica, de digitação e de conteúdo em todos os dados do trabalho (incluindo nomes dos autores, </w:t>
      </w:r>
      <w:proofErr w:type="gramStart"/>
      <w:r w:rsidRPr="00FC563B">
        <w:rPr>
          <w:rFonts w:ascii="Times" w:eastAsia="Times New Roman" w:hAnsi="Times" w:cs="Arial"/>
          <w:sz w:val="24"/>
          <w:szCs w:val="24"/>
          <w:lang w:eastAsia="pt-BR"/>
        </w:rPr>
        <w:t>título, etc.</w:t>
      </w:r>
      <w:proofErr w:type="gramEnd"/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); a falta de cuidados e o excesso de erros podem justificar a recusa do trabalho e pós </w:t>
      </w:r>
    </w:p>
    <w:p w14:paraId="261BCFE0" w14:textId="77777777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submissão do resumo não será permitido corrigir ou substituir quaisquer dados. Não será feita pela comissão organizadora do evento, em hipótese alguma, qualquer correção ortográfica.</w:t>
      </w:r>
    </w:p>
    <w:p w14:paraId="14028232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b/>
          <w:color w:val="auto"/>
        </w:rPr>
      </w:pPr>
    </w:p>
    <w:p w14:paraId="3F496605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5.1.12. Os trabalhos escritos serão avaliados quanto a sua:</w:t>
      </w:r>
    </w:p>
    <w:p w14:paraId="7DDBADF2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1) Relevância e Originalidade;</w:t>
      </w:r>
    </w:p>
    <w:p w14:paraId="6FAD1ED6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2) Clareza e pertinência dos objetivos;</w:t>
      </w:r>
    </w:p>
    <w:p w14:paraId="5F84F6BE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3) Coerência metodológica;</w:t>
      </w:r>
    </w:p>
    <w:p w14:paraId="0AFAD2BC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4) Delineamento da pesquisa adequada aos objetivos;</w:t>
      </w:r>
    </w:p>
    <w:p w14:paraId="53732580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5) Adequação à modalidade escrita acadêmica;</w:t>
      </w:r>
    </w:p>
    <w:p w14:paraId="037289FA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6) Descrição dos métodos/procedimentos e amostra da pesquisa;</w:t>
      </w:r>
    </w:p>
    <w:p w14:paraId="5C23F391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7) Descrição clara do tipo de análise utilizada (descritiva ou analítica),</w:t>
      </w:r>
    </w:p>
    <w:p w14:paraId="6A43E0E8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adequadas ao delineamento do estudo;</w:t>
      </w:r>
    </w:p>
    <w:p w14:paraId="49181F50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8) Definição clara dos resultados e variáveis do estudo;</w:t>
      </w:r>
    </w:p>
    <w:p w14:paraId="3D7623A5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9) Importância para o avanço do conhecimento;</w:t>
      </w:r>
    </w:p>
    <w:p w14:paraId="784233C6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10) Impactos dos resultados</w:t>
      </w:r>
    </w:p>
    <w:p w14:paraId="1EC93409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</w:p>
    <w:p w14:paraId="27DDEF8C" w14:textId="0ACD6B0A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5.1.13. Cada critério terá uma pontuação variando de 0 a 1 ponto e na soma final</w:t>
      </w:r>
      <w:r>
        <w:rPr>
          <w:rFonts w:ascii="Times" w:hAnsi="Times" w:cs="Arial"/>
          <w:color w:val="auto"/>
        </w:rPr>
        <w:t xml:space="preserve"> </w:t>
      </w:r>
      <w:r w:rsidRPr="00FC563B">
        <w:rPr>
          <w:rFonts w:ascii="Times" w:hAnsi="Times" w:cs="Arial"/>
          <w:color w:val="auto"/>
        </w:rPr>
        <w:t>encontraremos a pontuação do trabalho escrito que pode variar de 0 a 10 pontos.</w:t>
      </w:r>
    </w:p>
    <w:p w14:paraId="083BA322" w14:textId="77777777" w:rsidR="00FC563B" w:rsidRPr="00FC563B" w:rsidRDefault="00FC563B" w:rsidP="00FC563B">
      <w:pPr>
        <w:pStyle w:val="Default"/>
        <w:rPr>
          <w:rFonts w:ascii="Times" w:hAnsi="Times" w:cs="Arial"/>
          <w:b/>
          <w:bCs/>
          <w:color w:val="auto"/>
        </w:rPr>
      </w:pPr>
    </w:p>
    <w:p w14:paraId="72EDF796" w14:textId="75047189" w:rsidR="00FC563B" w:rsidRPr="00FC563B" w:rsidRDefault="00FC563B" w:rsidP="00FC563B">
      <w:pPr>
        <w:pStyle w:val="Default"/>
        <w:numPr>
          <w:ilvl w:val="0"/>
          <w:numId w:val="4"/>
        </w:numPr>
        <w:rPr>
          <w:rFonts w:ascii="Times" w:hAnsi="Times" w:cs="Arial"/>
          <w:b/>
          <w:bCs/>
          <w:color w:val="auto"/>
        </w:rPr>
      </w:pPr>
      <w:r w:rsidRPr="00FC563B">
        <w:rPr>
          <w:rFonts w:ascii="Times" w:hAnsi="Times" w:cs="Arial"/>
          <w:b/>
          <w:bCs/>
          <w:color w:val="auto"/>
        </w:rPr>
        <w:lastRenderedPageBreak/>
        <w:t>Apresentação dos trabalhos</w:t>
      </w:r>
    </w:p>
    <w:p w14:paraId="2E402416" w14:textId="77777777" w:rsidR="00FC563B" w:rsidRPr="00FC563B" w:rsidRDefault="00FC563B" w:rsidP="00FC563B">
      <w:pPr>
        <w:pStyle w:val="Default"/>
        <w:ind w:left="720"/>
        <w:rPr>
          <w:rFonts w:ascii="Times" w:hAnsi="Times" w:cs="Arial"/>
          <w:color w:val="auto"/>
        </w:rPr>
      </w:pPr>
    </w:p>
    <w:p w14:paraId="6DB53DBA" w14:textId="0EF71F2D" w:rsidR="00FC563B" w:rsidRPr="00FC563B" w:rsidRDefault="00FC563B" w:rsidP="00FC563B">
      <w:pPr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FC563B">
        <w:rPr>
          <w:rFonts w:ascii="Times" w:eastAsia="Times New Roman" w:hAnsi="Times" w:cs="Arial"/>
          <w:sz w:val="24"/>
          <w:szCs w:val="24"/>
          <w:lang w:eastAsia="pt-BR"/>
        </w:rPr>
        <w:t>6.1 Os trabalhos serão apresentados no dia 17/11/2022 a partir das 14:00 na modalidade remota</w:t>
      </w:r>
      <w:r w:rsidRPr="00FC563B">
        <w:rPr>
          <w:rFonts w:ascii="Times" w:eastAsia="Times New Roman" w:hAnsi="Times" w:cs="Arial"/>
          <w:lang w:eastAsia="pt-BR"/>
        </w:rPr>
        <w:t>,</w:t>
      </w:r>
      <w:r w:rsidRPr="00FC563B">
        <w:rPr>
          <w:rFonts w:ascii="Times" w:eastAsia="Times New Roman" w:hAnsi="Times" w:cs="Arial"/>
          <w:sz w:val="24"/>
          <w:szCs w:val="24"/>
          <w:lang w:eastAsia="pt-BR"/>
        </w:rPr>
        <w:t xml:space="preserve"> através da Plataforma </w:t>
      </w:r>
      <w:r>
        <w:rPr>
          <w:rFonts w:ascii="Times" w:eastAsia="Times New Roman" w:hAnsi="Times" w:cs="Arial"/>
          <w:sz w:val="24"/>
          <w:szCs w:val="24"/>
          <w:lang w:eastAsia="pt-BR"/>
        </w:rPr>
        <w:t>Google Meet</w:t>
      </w:r>
      <w:r w:rsidRPr="00FC563B">
        <w:rPr>
          <w:rFonts w:ascii="Times" w:eastAsia="Times New Roman" w:hAnsi="Times" w:cs="Arial"/>
          <w:sz w:val="24"/>
          <w:szCs w:val="24"/>
          <w:lang w:eastAsia="pt-BR"/>
        </w:rPr>
        <w:t>;</w:t>
      </w:r>
    </w:p>
    <w:p w14:paraId="5D0DEB53" w14:textId="77777777" w:rsidR="00FC563B" w:rsidRPr="00FC563B" w:rsidRDefault="00FC563B" w:rsidP="00FC563B">
      <w:pPr>
        <w:pStyle w:val="Default"/>
        <w:jc w:val="both"/>
        <w:rPr>
          <w:rFonts w:ascii="Times" w:eastAsia="Times New Roman" w:hAnsi="Times" w:cs="Arial"/>
          <w:color w:val="auto"/>
          <w:lang w:eastAsia="pt-BR"/>
        </w:rPr>
      </w:pPr>
    </w:p>
    <w:p w14:paraId="7A09B893" w14:textId="1A09638D" w:rsidR="00FC563B" w:rsidRPr="00FC563B" w:rsidRDefault="00FC563B" w:rsidP="00FC563B">
      <w:pPr>
        <w:pStyle w:val="Default"/>
        <w:jc w:val="both"/>
        <w:rPr>
          <w:rFonts w:ascii="Times" w:hAnsi="Times" w:cs="Arial"/>
          <w:b/>
          <w:bCs/>
          <w:color w:val="auto"/>
        </w:rPr>
      </w:pPr>
      <w:r w:rsidRPr="00FC563B">
        <w:rPr>
          <w:rFonts w:ascii="Times" w:eastAsia="Times New Roman" w:hAnsi="Times" w:cs="Arial"/>
          <w:color w:val="auto"/>
          <w:lang w:eastAsia="pt-BR"/>
        </w:rPr>
        <w:t xml:space="preserve">6.2 A distribuição dos horários das apresentações dos trabalhos aprovados será disponibilizada posteriormente no </w:t>
      </w:r>
      <w:r w:rsidRPr="00FC563B">
        <w:rPr>
          <w:rFonts w:ascii="Times" w:eastAsia="Times New Roman" w:hAnsi="Times" w:cs="Arial"/>
          <w:i/>
          <w:iCs/>
          <w:color w:val="auto"/>
          <w:lang w:eastAsia="pt-BR"/>
        </w:rPr>
        <w:t xml:space="preserve">site </w:t>
      </w:r>
      <w:r w:rsidRPr="00FC563B">
        <w:rPr>
          <w:rFonts w:ascii="Times" w:eastAsia="Times New Roman" w:hAnsi="Times" w:cs="Arial"/>
          <w:color w:val="auto"/>
          <w:lang w:eastAsia="pt-BR"/>
        </w:rPr>
        <w:t>da faculdade</w:t>
      </w:r>
      <w:r>
        <w:rPr>
          <w:rFonts w:ascii="Times" w:eastAsia="Times New Roman" w:hAnsi="Times" w:cs="Arial"/>
          <w:color w:val="auto"/>
          <w:lang w:eastAsia="pt-BR"/>
        </w:rPr>
        <w:t xml:space="preserve"> e na plataforma </w:t>
      </w:r>
      <w:proofErr w:type="spellStart"/>
      <w:r>
        <w:rPr>
          <w:rFonts w:ascii="Times" w:eastAsia="Times New Roman" w:hAnsi="Times" w:cs="Arial"/>
          <w:color w:val="auto"/>
          <w:lang w:eastAsia="pt-BR"/>
        </w:rPr>
        <w:t>nDoity</w:t>
      </w:r>
      <w:proofErr w:type="spellEnd"/>
      <w:r>
        <w:rPr>
          <w:rFonts w:ascii="Times" w:eastAsia="Times New Roman" w:hAnsi="Times" w:cs="Arial"/>
          <w:color w:val="auto"/>
          <w:lang w:eastAsia="pt-BR"/>
        </w:rPr>
        <w:t xml:space="preserve">, </w:t>
      </w:r>
      <w:r w:rsidRPr="00FC563B">
        <w:rPr>
          <w:rFonts w:ascii="Times" w:eastAsia="Times New Roman" w:hAnsi="Times" w:cs="Arial"/>
          <w:color w:val="auto"/>
          <w:lang w:eastAsia="pt-BR"/>
        </w:rPr>
        <w:t>logo após a publicação dos trabalhos aprovados;</w:t>
      </w:r>
    </w:p>
    <w:p w14:paraId="61FACF0B" w14:textId="77777777" w:rsidR="00FC563B" w:rsidRPr="00FC563B" w:rsidRDefault="00FC563B" w:rsidP="00FC563B">
      <w:pPr>
        <w:pStyle w:val="Default"/>
        <w:jc w:val="both"/>
        <w:rPr>
          <w:rFonts w:ascii="Times" w:eastAsia="Times New Roman" w:hAnsi="Times" w:cs="Arial"/>
          <w:color w:val="auto"/>
          <w:lang w:eastAsia="pt-BR"/>
        </w:rPr>
      </w:pPr>
    </w:p>
    <w:p w14:paraId="6DE5CBB5" w14:textId="39569894" w:rsidR="00FC563B" w:rsidRPr="00FC563B" w:rsidRDefault="00FC563B" w:rsidP="00FC563B">
      <w:pPr>
        <w:pStyle w:val="Default"/>
        <w:jc w:val="both"/>
        <w:rPr>
          <w:rFonts w:ascii="Times" w:hAnsi="Times" w:cs="Arial"/>
          <w:b/>
          <w:bCs/>
          <w:color w:val="auto"/>
        </w:rPr>
      </w:pPr>
      <w:r w:rsidRPr="00FC563B">
        <w:rPr>
          <w:rFonts w:ascii="Times" w:eastAsia="Times New Roman" w:hAnsi="Times" w:cs="Arial"/>
          <w:color w:val="auto"/>
          <w:lang w:eastAsia="pt-BR"/>
        </w:rPr>
        <w:t>6.3</w:t>
      </w:r>
      <w:r>
        <w:rPr>
          <w:rFonts w:ascii="Times" w:eastAsia="Times New Roman" w:hAnsi="Times" w:cs="Arial"/>
          <w:color w:val="auto"/>
          <w:lang w:eastAsia="pt-BR"/>
        </w:rPr>
        <w:t xml:space="preserve"> </w:t>
      </w:r>
      <w:r w:rsidRPr="00FC563B">
        <w:rPr>
          <w:rFonts w:ascii="Times" w:eastAsia="Times New Roman" w:hAnsi="Times" w:cs="Arial"/>
          <w:color w:val="auto"/>
          <w:lang w:eastAsia="pt-BR"/>
        </w:rPr>
        <w:t>Para a apresentação</w:t>
      </w:r>
      <w:r>
        <w:rPr>
          <w:rFonts w:ascii="Times" w:eastAsia="Times New Roman" w:hAnsi="Times" w:cs="Arial"/>
          <w:color w:val="auto"/>
          <w:lang w:eastAsia="pt-BR"/>
        </w:rPr>
        <w:t>,</w:t>
      </w:r>
      <w:r w:rsidRPr="00FC563B">
        <w:rPr>
          <w:rFonts w:ascii="Times" w:eastAsia="Times New Roman" w:hAnsi="Times" w:cs="Arial"/>
          <w:color w:val="auto"/>
          <w:lang w:eastAsia="pt-BR"/>
        </w:rPr>
        <w:t xml:space="preserve"> os autores devem organizar seus slides, segundo o modelo disponibilizado pela comissão organizadora do evento;</w:t>
      </w:r>
    </w:p>
    <w:p w14:paraId="23C4E27B" w14:textId="77777777" w:rsidR="00FC563B" w:rsidRPr="00FC563B" w:rsidRDefault="00FC563B" w:rsidP="00FC563B">
      <w:pPr>
        <w:pStyle w:val="Default"/>
        <w:ind w:firstLine="360"/>
        <w:jc w:val="both"/>
        <w:rPr>
          <w:rFonts w:ascii="Times" w:hAnsi="Times" w:cs="Arial"/>
          <w:color w:val="auto"/>
        </w:rPr>
      </w:pPr>
    </w:p>
    <w:p w14:paraId="533148BF" w14:textId="77777777" w:rsidR="00FC563B" w:rsidRPr="00FC563B" w:rsidRDefault="00FC563B" w:rsidP="00FC563B">
      <w:pPr>
        <w:pStyle w:val="Default"/>
        <w:ind w:firstLine="360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 xml:space="preserve">O slide deverá ser elaborado com as fontes nos seguintes tamanhos: </w:t>
      </w:r>
    </w:p>
    <w:p w14:paraId="24C0ACD7" w14:textId="77777777" w:rsidR="00FC563B" w:rsidRPr="00FC563B" w:rsidRDefault="00FC563B" w:rsidP="00FC563B">
      <w:pPr>
        <w:pStyle w:val="Default"/>
        <w:ind w:left="360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 xml:space="preserve">Título: 44 e 48. </w:t>
      </w:r>
    </w:p>
    <w:p w14:paraId="0EB38BB3" w14:textId="77777777" w:rsidR="00FC563B" w:rsidRPr="00FC563B" w:rsidRDefault="00FC563B" w:rsidP="00FC563B">
      <w:pPr>
        <w:pStyle w:val="Default"/>
        <w:ind w:left="360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 xml:space="preserve">Nome dos autores: 20. </w:t>
      </w:r>
    </w:p>
    <w:p w14:paraId="19031278" w14:textId="77777777" w:rsidR="00FC563B" w:rsidRPr="00FC563B" w:rsidRDefault="00FC563B" w:rsidP="00FC563B">
      <w:pPr>
        <w:pStyle w:val="Default"/>
        <w:ind w:left="360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 xml:space="preserve">Corpo do slide: 32. </w:t>
      </w:r>
    </w:p>
    <w:p w14:paraId="25E8412A" w14:textId="77777777" w:rsidR="00FC563B" w:rsidRPr="00FC563B" w:rsidRDefault="00FC563B" w:rsidP="00FC563B">
      <w:pPr>
        <w:pStyle w:val="Default"/>
        <w:ind w:left="360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Deverá ser iniciado pelo título e o nome dos autores.</w:t>
      </w:r>
    </w:p>
    <w:p w14:paraId="5A18AB3E" w14:textId="77777777" w:rsidR="00FC563B" w:rsidRPr="00FC563B" w:rsidRDefault="00FC563B" w:rsidP="00FC563B">
      <w:pPr>
        <w:pStyle w:val="Default"/>
        <w:ind w:left="360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O(s) nome(s) do(s) autor(es) deverá(</w:t>
      </w:r>
      <w:proofErr w:type="spellStart"/>
      <w:r w:rsidRPr="00FC563B">
        <w:rPr>
          <w:rFonts w:ascii="Times" w:hAnsi="Times" w:cs="Arial"/>
          <w:color w:val="auto"/>
        </w:rPr>
        <w:t>ão</w:t>
      </w:r>
      <w:proofErr w:type="spellEnd"/>
      <w:r w:rsidRPr="00FC563B">
        <w:rPr>
          <w:rFonts w:ascii="Times" w:hAnsi="Times" w:cs="Arial"/>
          <w:color w:val="auto"/>
        </w:rPr>
        <w:t>) estar abaixo do título, separados por ponto e vírgula caso haja mais de um autor.</w:t>
      </w:r>
    </w:p>
    <w:p w14:paraId="7F6E5232" w14:textId="77777777" w:rsidR="00FC563B" w:rsidRPr="00FC563B" w:rsidRDefault="00FC563B" w:rsidP="00FC563B">
      <w:pPr>
        <w:pStyle w:val="Default"/>
        <w:ind w:left="360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Os slides serão avaliados pela comissão científica do evento e o AUTOR/ apresentador DEVERÁ ESTAR ONLINE NO MOMENTO DA AVALIAÇÃO PARA APRESENTAÇÃO.</w:t>
      </w:r>
    </w:p>
    <w:p w14:paraId="46543EDA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b/>
          <w:bCs/>
          <w:color w:val="auto"/>
        </w:rPr>
      </w:pPr>
    </w:p>
    <w:p w14:paraId="66A23C90" w14:textId="03ACFF8A" w:rsidR="00FC563B" w:rsidRPr="00FC563B" w:rsidRDefault="00FC563B" w:rsidP="00FC563B">
      <w:pPr>
        <w:pStyle w:val="Default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6.4 Cada apresentador fará uma breve exposição de até 10 (dez) minutos sobre seu</w:t>
      </w:r>
      <w:r>
        <w:rPr>
          <w:rFonts w:ascii="Times" w:hAnsi="Times" w:cs="Arial"/>
          <w:color w:val="auto"/>
        </w:rPr>
        <w:t xml:space="preserve"> </w:t>
      </w:r>
      <w:r w:rsidRPr="00FC563B">
        <w:rPr>
          <w:rFonts w:ascii="Times" w:hAnsi="Times" w:cs="Arial"/>
          <w:color w:val="auto"/>
        </w:rPr>
        <w:t>trabalho e em seguida será aberto à discussão, caso o avaliador julgue pertinente.</w:t>
      </w:r>
    </w:p>
    <w:p w14:paraId="78FA4BAE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color w:val="auto"/>
        </w:rPr>
      </w:pPr>
    </w:p>
    <w:p w14:paraId="35365D94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6.5 Os trabalhos apresentados serão avaliados segundo os seguintes critérios:</w:t>
      </w:r>
    </w:p>
    <w:p w14:paraId="01B0CAEA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1) Apresentação pessoal e inicial;</w:t>
      </w:r>
    </w:p>
    <w:p w14:paraId="766525CE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2) Composição gráfica do slide;</w:t>
      </w:r>
    </w:p>
    <w:p w14:paraId="216855E3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3) Delimitação dos objetivos;</w:t>
      </w:r>
    </w:p>
    <w:p w14:paraId="3AB3AE39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4) Descrição clara dos materiais e métodos;</w:t>
      </w:r>
    </w:p>
    <w:p w14:paraId="1A2F827F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5) Consistência dos dados obtidos nos resultados/discussão;</w:t>
      </w:r>
    </w:p>
    <w:p w14:paraId="2BAE080C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6) Conclusão que responda aos objetivos;</w:t>
      </w:r>
    </w:p>
    <w:p w14:paraId="4E7779E4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7) Clareza, capacidade de argumentação e síntese;</w:t>
      </w:r>
    </w:p>
    <w:p w14:paraId="588C0F3F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8) Apresentação dentro do tempo previsto;</w:t>
      </w:r>
    </w:p>
    <w:p w14:paraId="1031C18D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9) Contribuição para o desenvolvimento do pensamento científico;</w:t>
      </w:r>
    </w:p>
    <w:p w14:paraId="5FDAF3A5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10) Impressão geral</w:t>
      </w:r>
    </w:p>
    <w:p w14:paraId="6DC1EE56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</w:p>
    <w:p w14:paraId="43E13A93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6.6 Cada critério terá uma pontuação variando de 0 a 1 ponto e na soma final encontraremos a pontuação da apresentação do trabalho que pode variar de 0 a 10 pontos.</w:t>
      </w:r>
    </w:p>
    <w:p w14:paraId="3290F172" w14:textId="77777777" w:rsidR="00FC563B" w:rsidRPr="00FC563B" w:rsidRDefault="00FC563B" w:rsidP="00FC563B">
      <w:pPr>
        <w:pStyle w:val="Default"/>
        <w:rPr>
          <w:rFonts w:ascii="Times" w:hAnsi="Times" w:cs="Arial"/>
          <w:b/>
          <w:bCs/>
          <w:color w:val="auto"/>
        </w:rPr>
      </w:pPr>
    </w:p>
    <w:p w14:paraId="7D8B664C" w14:textId="1EE5FD71" w:rsidR="00FC563B" w:rsidRPr="00FC563B" w:rsidRDefault="00FC563B" w:rsidP="00FC563B">
      <w:pPr>
        <w:pStyle w:val="Default"/>
        <w:numPr>
          <w:ilvl w:val="0"/>
          <w:numId w:val="4"/>
        </w:numPr>
        <w:rPr>
          <w:rFonts w:ascii="Times" w:hAnsi="Times" w:cs="Arial"/>
          <w:b/>
          <w:bCs/>
          <w:color w:val="auto"/>
        </w:rPr>
      </w:pPr>
      <w:r w:rsidRPr="00FC563B">
        <w:rPr>
          <w:rFonts w:ascii="Times" w:hAnsi="Times" w:cs="Arial"/>
          <w:b/>
          <w:bCs/>
          <w:color w:val="auto"/>
        </w:rPr>
        <w:t>Premiação</w:t>
      </w:r>
    </w:p>
    <w:p w14:paraId="454077AC" w14:textId="77777777" w:rsidR="00FC563B" w:rsidRDefault="00FC563B" w:rsidP="00FC563B">
      <w:pPr>
        <w:pStyle w:val="Default"/>
        <w:rPr>
          <w:rFonts w:ascii="Times" w:hAnsi="Times" w:cs="Arial"/>
          <w:color w:val="auto"/>
        </w:rPr>
      </w:pPr>
    </w:p>
    <w:p w14:paraId="67E0612D" w14:textId="553BEA02" w:rsidR="00FC563B" w:rsidRPr="00FC563B" w:rsidRDefault="00FC563B" w:rsidP="00FC563B">
      <w:pPr>
        <w:pStyle w:val="Default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7.1 Os 3 (três) trabalhos mais bem avaliados na somatória entre trabalho escrito</w:t>
      </w:r>
      <w:r>
        <w:rPr>
          <w:rFonts w:ascii="Times" w:hAnsi="Times" w:cs="Arial"/>
          <w:color w:val="auto"/>
        </w:rPr>
        <w:t xml:space="preserve"> </w:t>
      </w:r>
      <w:r w:rsidRPr="00FC563B">
        <w:rPr>
          <w:rFonts w:ascii="Times" w:hAnsi="Times" w:cs="Arial"/>
          <w:color w:val="auto"/>
        </w:rPr>
        <w:t>(10 pontos) e apresentação oral (10 pontos) receberão uma premiação simbólica.</w:t>
      </w:r>
    </w:p>
    <w:p w14:paraId="25FCE706" w14:textId="77777777" w:rsidR="00FC563B" w:rsidRPr="00FC563B" w:rsidRDefault="00FC563B" w:rsidP="00FC563B">
      <w:pPr>
        <w:pStyle w:val="Default"/>
        <w:rPr>
          <w:rFonts w:ascii="Times" w:hAnsi="Times" w:cs="Arial"/>
          <w:color w:val="auto"/>
        </w:rPr>
      </w:pPr>
    </w:p>
    <w:p w14:paraId="72378554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7.2 Este resultado será divulgado na palestra de encerramento do evento, no dia 17/11/22, onde ocorrerá as devidas premiações.</w:t>
      </w:r>
    </w:p>
    <w:p w14:paraId="5702D18A" w14:textId="77777777" w:rsidR="00FC563B" w:rsidRPr="00FC563B" w:rsidRDefault="00FC563B" w:rsidP="00FC563B">
      <w:pPr>
        <w:pStyle w:val="Default"/>
        <w:rPr>
          <w:rFonts w:ascii="Times" w:hAnsi="Times" w:cs="Arial"/>
          <w:b/>
          <w:bCs/>
          <w:color w:val="auto"/>
        </w:rPr>
      </w:pPr>
    </w:p>
    <w:p w14:paraId="222D75E0" w14:textId="30873EA7" w:rsidR="00FC563B" w:rsidRPr="00FC563B" w:rsidRDefault="00FC563B" w:rsidP="00FC563B">
      <w:pPr>
        <w:pStyle w:val="Default"/>
        <w:numPr>
          <w:ilvl w:val="0"/>
          <w:numId w:val="4"/>
        </w:numPr>
        <w:rPr>
          <w:rFonts w:ascii="Times" w:hAnsi="Times" w:cs="Arial"/>
          <w:b/>
          <w:bCs/>
          <w:color w:val="auto"/>
        </w:rPr>
      </w:pPr>
      <w:r w:rsidRPr="00FC563B">
        <w:rPr>
          <w:rFonts w:ascii="Times" w:hAnsi="Times" w:cs="Arial"/>
          <w:b/>
          <w:bCs/>
          <w:color w:val="auto"/>
        </w:rPr>
        <w:t>Publicação nos anais do evento</w:t>
      </w:r>
    </w:p>
    <w:p w14:paraId="450FC494" w14:textId="77777777" w:rsidR="00FC563B" w:rsidRPr="00FC563B" w:rsidRDefault="00FC563B" w:rsidP="00FC563B">
      <w:pPr>
        <w:pStyle w:val="Default"/>
        <w:rPr>
          <w:rFonts w:ascii="Times" w:hAnsi="Times" w:cs="Arial"/>
          <w:b/>
          <w:bCs/>
          <w:color w:val="auto"/>
        </w:rPr>
      </w:pPr>
    </w:p>
    <w:p w14:paraId="08F53012" w14:textId="7387C409" w:rsidR="00FC563B" w:rsidRPr="00FC563B" w:rsidRDefault="00FC563B" w:rsidP="00FC563B">
      <w:pPr>
        <w:pStyle w:val="Default"/>
        <w:jc w:val="both"/>
        <w:rPr>
          <w:rFonts w:ascii="Times" w:hAnsi="Times" w:cs="Arial"/>
          <w:color w:val="auto"/>
        </w:rPr>
      </w:pPr>
      <w:r w:rsidRPr="00FC563B">
        <w:rPr>
          <w:rFonts w:ascii="Times" w:hAnsi="Times" w:cs="Arial"/>
          <w:color w:val="auto"/>
        </w:rPr>
        <w:t>8.1</w:t>
      </w:r>
      <w:r>
        <w:rPr>
          <w:rFonts w:ascii="Times" w:hAnsi="Times" w:cs="Arial"/>
          <w:color w:val="auto"/>
        </w:rPr>
        <w:t xml:space="preserve"> </w:t>
      </w:r>
      <w:r w:rsidRPr="00FC563B">
        <w:rPr>
          <w:rFonts w:ascii="Times" w:hAnsi="Times" w:cs="Arial"/>
          <w:color w:val="auto"/>
        </w:rPr>
        <w:t>Todos os trabalhos aprovados e apresentados durante o evento serão publicados nos anais do evento</w:t>
      </w:r>
      <w:r>
        <w:rPr>
          <w:rFonts w:ascii="Times" w:hAnsi="Times" w:cs="Arial"/>
          <w:color w:val="auto"/>
        </w:rPr>
        <w:t>.</w:t>
      </w:r>
    </w:p>
    <w:p w14:paraId="4141CEE6" w14:textId="77777777" w:rsidR="00FC563B" w:rsidRPr="00FC563B" w:rsidRDefault="00FC563B" w:rsidP="00FC563B">
      <w:pPr>
        <w:pStyle w:val="Default"/>
        <w:rPr>
          <w:rFonts w:ascii="Times" w:hAnsi="Times" w:cs="Arial"/>
          <w:b/>
          <w:bCs/>
          <w:color w:val="000000" w:themeColor="text1"/>
        </w:rPr>
      </w:pPr>
    </w:p>
    <w:p w14:paraId="14AB156A" w14:textId="7B0B0F57" w:rsidR="00FC563B" w:rsidRPr="00FC563B" w:rsidRDefault="00FC563B" w:rsidP="00FC563B">
      <w:pPr>
        <w:pStyle w:val="Default"/>
        <w:numPr>
          <w:ilvl w:val="0"/>
          <w:numId w:val="4"/>
        </w:numPr>
        <w:jc w:val="both"/>
        <w:rPr>
          <w:rFonts w:ascii="Times" w:hAnsi="Times" w:cs="Arial"/>
          <w:b/>
          <w:bCs/>
          <w:color w:val="000000" w:themeColor="text1"/>
        </w:rPr>
      </w:pPr>
      <w:r w:rsidRPr="00FC563B">
        <w:rPr>
          <w:rFonts w:ascii="Times" w:hAnsi="Times" w:cs="Arial"/>
          <w:b/>
          <w:bCs/>
          <w:color w:val="000000" w:themeColor="text1"/>
        </w:rPr>
        <w:t>REGRAS PARA A PRODUÇÃO DOS TEXTOS</w:t>
      </w:r>
    </w:p>
    <w:p w14:paraId="02613E68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bCs/>
          <w:color w:val="000000" w:themeColor="text1"/>
        </w:rPr>
      </w:pPr>
    </w:p>
    <w:p w14:paraId="67A3C66A" w14:textId="77777777" w:rsidR="00FC563B" w:rsidRPr="00FC563B" w:rsidRDefault="00FC563B" w:rsidP="00FC563B">
      <w:pPr>
        <w:pStyle w:val="Default"/>
        <w:ind w:left="720"/>
        <w:jc w:val="both"/>
        <w:rPr>
          <w:rFonts w:ascii="Times" w:hAnsi="Times" w:cs="Arial"/>
          <w:bCs/>
          <w:color w:val="000000" w:themeColor="text1"/>
        </w:rPr>
      </w:pPr>
      <w:r w:rsidRPr="00FC563B">
        <w:rPr>
          <w:rFonts w:ascii="Times" w:hAnsi="Times" w:cs="Arial"/>
          <w:bCs/>
          <w:color w:val="000000" w:themeColor="text1"/>
        </w:rPr>
        <w:t>Todos os trabalhos deverão ser escritos de acordo comas normas da ABNT e deverão ser digitados em papel A4, margens laterais, inferior e superior de 2,5 cm.</w:t>
      </w:r>
    </w:p>
    <w:p w14:paraId="10FFB7EA" w14:textId="77777777" w:rsidR="00FC563B" w:rsidRPr="00FC563B" w:rsidRDefault="00FC563B" w:rsidP="00FC563B">
      <w:pPr>
        <w:pStyle w:val="Default"/>
        <w:jc w:val="both"/>
        <w:rPr>
          <w:rFonts w:ascii="Times" w:hAnsi="Times" w:cs="Arial"/>
          <w:bCs/>
          <w:color w:val="000000" w:themeColor="text1"/>
        </w:rPr>
      </w:pPr>
    </w:p>
    <w:p w14:paraId="3D3F4999" w14:textId="77777777" w:rsidR="00FC563B" w:rsidRPr="00FC563B" w:rsidRDefault="00FC563B" w:rsidP="00FC563B">
      <w:pPr>
        <w:pStyle w:val="Default"/>
        <w:rPr>
          <w:rFonts w:ascii="Times" w:hAnsi="Times" w:cs="Arial"/>
          <w:color w:val="000000" w:themeColor="text1"/>
        </w:rPr>
      </w:pPr>
      <w:r w:rsidRPr="00FC563B">
        <w:rPr>
          <w:rFonts w:ascii="Times" w:hAnsi="Times" w:cs="Arial"/>
          <w:b/>
          <w:bCs/>
          <w:color w:val="000000" w:themeColor="text1"/>
        </w:rPr>
        <w:t xml:space="preserve">Orientações Gerais </w:t>
      </w:r>
    </w:p>
    <w:p w14:paraId="3FF75843" w14:textId="77777777" w:rsidR="00FC563B" w:rsidRPr="00FC563B" w:rsidRDefault="00FC563B" w:rsidP="00FC563B">
      <w:pPr>
        <w:pStyle w:val="Default"/>
        <w:numPr>
          <w:ilvl w:val="0"/>
          <w:numId w:val="7"/>
        </w:numPr>
        <w:spacing w:before="120" w:after="100" w:afterAutospacing="1"/>
        <w:ind w:left="851"/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Cada inscrito poderá enviar até dois trabalhos, sendo cada um em uma modalidade: resumo simples, resumo expandido e/ou artigo; </w:t>
      </w:r>
    </w:p>
    <w:p w14:paraId="0F01C87A" w14:textId="77777777" w:rsidR="00FC563B" w:rsidRPr="00FC563B" w:rsidRDefault="00FC563B" w:rsidP="00FC563B">
      <w:pPr>
        <w:pStyle w:val="Default"/>
        <w:numPr>
          <w:ilvl w:val="0"/>
          <w:numId w:val="7"/>
        </w:numPr>
        <w:spacing w:before="120" w:after="100" w:afterAutospacing="1"/>
        <w:ind w:left="851"/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Os trabalhos devem ser originais; </w:t>
      </w:r>
    </w:p>
    <w:p w14:paraId="5274A465" w14:textId="77777777" w:rsidR="00FC563B" w:rsidRPr="00FC563B" w:rsidRDefault="00FC563B" w:rsidP="00FC563B">
      <w:pPr>
        <w:pStyle w:val="Default"/>
        <w:numPr>
          <w:ilvl w:val="0"/>
          <w:numId w:val="7"/>
        </w:numPr>
        <w:spacing w:before="120" w:after="100" w:afterAutospacing="1"/>
        <w:ind w:left="851"/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Devem ser escritos em língua portuguesa; </w:t>
      </w:r>
    </w:p>
    <w:p w14:paraId="5FD399BF" w14:textId="77777777" w:rsidR="00FC563B" w:rsidRPr="00FC563B" w:rsidRDefault="00FC563B" w:rsidP="00FC563B">
      <w:pPr>
        <w:pStyle w:val="Ttulo2"/>
        <w:numPr>
          <w:ilvl w:val="0"/>
          <w:numId w:val="7"/>
        </w:numPr>
        <w:spacing w:before="120"/>
        <w:ind w:left="851"/>
        <w:rPr>
          <w:rFonts w:ascii="Times" w:hAnsi="Times" w:cs="Arial"/>
          <w:b/>
          <w:sz w:val="24"/>
          <w:szCs w:val="24"/>
        </w:rPr>
      </w:pPr>
      <w:r w:rsidRPr="00FC563B">
        <w:rPr>
          <w:rFonts w:ascii="Times" w:hAnsi="Times" w:cs="Arial"/>
          <w:b/>
          <w:sz w:val="24"/>
          <w:szCs w:val="24"/>
        </w:rPr>
        <w:t xml:space="preserve">Serão submetidos via </w:t>
      </w:r>
      <w:r w:rsidRPr="00FC563B">
        <w:rPr>
          <w:rFonts w:ascii="Times" w:hAnsi="Times" w:cs="Arial"/>
          <w:b/>
          <w:i/>
          <w:iCs/>
          <w:sz w:val="24"/>
          <w:szCs w:val="24"/>
        </w:rPr>
        <w:t>site</w:t>
      </w:r>
      <w:r w:rsidRPr="00FC563B">
        <w:rPr>
          <w:rFonts w:ascii="Times" w:hAnsi="Times" w:cs="Arial"/>
          <w:b/>
          <w:sz w:val="24"/>
          <w:szCs w:val="24"/>
        </w:rPr>
        <w:t xml:space="preserve"> do evento.</w:t>
      </w:r>
    </w:p>
    <w:p w14:paraId="53BE132C" w14:textId="115B830F" w:rsidR="00FC563B" w:rsidRPr="00160213" w:rsidRDefault="00FC563B" w:rsidP="00FC563B">
      <w:pPr>
        <w:pStyle w:val="Default"/>
        <w:numPr>
          <w:ilvl w:val="0"/>
          <w:numId w:val="7"/>
        </w:numPr>
        <w:spacing w:before="120" w:after="100" w:afterAutospacing="1"/>
        <w:ind w:left="851"/>
        <w:jc w:val="both"/>
        <w:rPr>
          <w:rFonts w:ascii="Times" w:hAnsi="Times" w:cs="Arial"/>
          <w:b/>
          <w:bCs/>
        </w:rPr>
      </w:pPr>
      <w:r w:rsidRPr="00FC563B">
        <w:rPr>
          <w:rFonts w:ascii="Times" w:hAnsi="Times" w:cs="Arial"/>
        </w:rPr>
        <w:t xml:space="preserve">Autoria: o texto poderá ser individual ou coletivo </w:t>
      </w:r>
      <w:r w:rsidRPr="00160213">
        <w:rPr>
          <w:rFonts w:ascii="Times" w:hAnsi="Times" w:cs="Arial"/>
          <w:b/>
          <w:bCs/>
        </w:rPr>
        <w:t xml:space="preserve">(até </w:t>
      </w:r>
      <w:r w:rsidR="00160213" w:rsidRPr="00160213">
        <w:rPr>
          <w:rFonts w:ascii="Times" w:hAnsi="Times" w:cs="Arial"/>
          <w:b/>
          <w:bCs/>
        </w:rPr>
        <w:t>5</w:t>
      </w:r>
      <w:r w:rsidRPr="00160213">
        <w:rPr>
          <w:rFonts w:ascii="Times" w:hAnsi="Times" w:cs="Arial"/>
          <w:b/>
          <w:bCs/>
        </w:rPr>
        <w:t xml:space="preserve"> autores, incluindo o orientador); </w:t>
      </w:r>
    </w:p>
    <w:p w14:paraId="3DF25035" w14:textId="77777777" w:rsidR="00FC563B" w:rsidRPr="00FC563B" w:rsidRDefault="00FC563B" w:rsidP="00FC563B">
      <w:pPr>
        <w:pStyle w:val="Default"/>
        <w:numPr>
          <w:ilvl w:val="0"/>
          <w:numId w:val="7"/>
        </w:numPr>
        <w:spacing w:before="120" w:after="100" w:afterAutospacing="1"/>
        <w:ind w:left="851"/>
        <w:rPr>
          <w:rFonts w:ascii="Times" w:hAnsi="Times" w:cs="Arial"/>
        </w:rPr>
      </w:pPr>
      <w:r w:rsidRPr="00FC563B">
        <w:rPr>
          <w:rFonts w:ascii="Times" w:hAnsi="Times" w:cs="Arial"/>
        </w:rPr>
        <w:t>Seções: devem vir em tamanho 12, caixa baixa e negrito</w:t>
      </w:r>
    </w:p>
    <w:p w14:paraId="13FBD733" w14:textId="77777777" w:rsidR="00FC563B" w:rsidRPr="00FC563B" w:rsidRDefault="00FC563B" w:rsidP="00FC563B">
      <w:pPr>
        <w:pStyle w:val="Default"/>
        <w:numPr>
          <w:ilvl w:val="0"/>
          <w:numId w:val="7"/>
        </w:numPr>
        <w:spacing w:before="120" w:after="100" w:afterAutospacing="1"/>
        <w:ind w:left="851"/>
        <w:jc w:val="both"/>
        <w:rPr>
          <w:rFonts w:ascii="Times" w:hAnsi="Times" w:cs="Arial"/>
        </w:rPr>
      </w:pPr>
      <w:r w:rsidRPr="00FC563B">
        <w:rPr>
          <w:rFonts w:ascii="Times" w:hAnsi="Times" w:cs="Arial"/>
        </w:rPr>
        <w:t>Citações diretas: Recuo de 4,0 cm, espaçamento simples e letra Times new Roman tamanho 10</w:t>
      </w:r>
    </w:p>
    <w:p w14:paraId="3F7B801E" w14:textId="6F7FE307" w:rsidR="00FC563B" w:rsidRPr="00FC563B" w:rsidRDefault="00FC563B" w:rsidP="00FC563B">
      <w:pPr>
        <w:pStyle w:val="Default"/>
        <w:numPr>
          <w:ilvl w:val="0"/>
          <w:numId w:val="7"/>
        </w:numPr>
        <w:spacing w:before="120" w:after="100" w:afterAutospacing="1"/>
        <w:ind w:left="851"/>
        <w:jc w:val="both"/>
        <w:rPr>
          <w:rFonts w:ascii="Times" w:hAnsi="Times" w:cs="Arial"/>
        </w:rPr>
      </w:pPr>
      <w:r w:rsidRPr="00FC563B">
        <w:rPr>
          <w:rFonts w:ascii="Times" w:hAnsi="Times" w:cs="Arial"/>
        </w:rPr>
        <w:t>Nome dos Autores: abaixo do título, a direita. Informações adicionais como titulação e vínculos com programas de pós-graduação e grupos de pesquisa devem vir em nota de rodapé dos autores.</w:t>
      </w:r>
    </w:p>
    <w:p w14:paraId="7FEEC866" w14:textId="77777777" w:rsidR="00FC563B" w:rsidRPr="00FC563B" w:rsidRDefault="00FC563B" w:rsidP="00FC563B">
      <w:pPr>
        <w:pStyle w:val="Default"/>
        <w:numPr>
          <w:ilvl w:val="0"/>
          <w:numId w:val="7"/>
        </w:numPr>
        <w:spacing w:before="120" w:after="100" w:afterAutospacing="1"/>
        <w:ind w:left="851"/>
        <w:rPr>
          <w:rFonts w:ascii="Times" w:hAnsi="Times" w:cs="Arial"/>
        </w:rPr>
      </w:pPr>
      <w:r w:rsidRPr="00FC563B">
        <w:rPr>
          <w:rFonts w:ascii="Times" w:hAnsi="Times" w:cs="Arial"/>
        </w:rPr>
        <w:t>Referências: devem estar em consonância com a ABNT (ANO E PÁGINA)</w:t>
      </w:r>
    </w:p>
    <w:p w14:paraId="068AF887" w14:textId="77777777" w:rsidR="00FC563B" w:rsidRPr="00FC563B" w:rsidRDefault="00FC563B" w:rsidP="00FC563B">
      <w:pPr>
        <w:pStyle w:val="Default"/>
        <w:numPr>
          <w:ilvl w:val="1"/>
          <w:numId w:val="28"/>
        </w:numPr>
        <w:rPr>
          <w:rFonts w:ascii="Times" w:hAnsi="Times" w:cs="Arial"/>
          <w:b/>
          <w:bCs/>
          <w:color w:val="000000" w:themeColor="text1"/>
        </w:rPr>
      </w:pPr>
      <w:r w:rsidRPr="00FC563B">
        <w:rPr>
          <w:rFonts w:ascii="Times" w:hAnsi="Times" w:cs="Arial"/>
          <w:b/>
          <w:bCs/>
          <w:color w:val="000000" w:themeColor="text1"/>
        </w:rPr>
        <w:t xml:space="preserve">Normas para o Resumo Simples </w:t>
      </w:r>
    </w:p>
    <w:p w14:paraId="1C6D161B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1FF5D317" w14:textId="77777777" w:rsidR="00FC563B" w:rsidRPr="00FC563B" w:rsidRDefault="00FC563B" w:rsidP="00FC563B">
      <w:pPr>
        <w:pStyle w:val="Default"/>
        <w:numPr>
          <w:ilvl w:val="0"/>
          <w:numId w:val="14"/>
        </w:numPr>
        <w:spacing w:after="145"/>
        <w:rPr>
          <w:rFonts w:ascii="Times" w:hAnsi="Times" w:cs="Arial"/>
        </w:rPr>
      </w:pPr>
      <w:r w:rsidRPr="00FC563B">
        <w:rPr>
          <w:rFonts w:ascii="Times" w:hAnsi="Times" w:cs="Arial"/>
          <w:b/>
          <w:bCs/>
        </w:rPr>
        <w:t xml:space="preserve">Título: </w:t>
      </w:r>
      <w:r w:rsidRPr="00FC563B">
        <w:rPr>
          <w:rFonts w:ascii="Times" w:hAnsi="Times" w:cs="Arial"/>
        </w:rPr>
        <w:t xml:space="preserve">Conciso e informativo. Caixa alta, sem abreviações, negrito e centralizado. </w:t>
      </w:r>
    </w:p>
    <w:p w14:paraId="34AFE58F" w14:textId="77777777" w:rsidR="00FC563B" w:rsidRPr="00FC563B" w:rsidRDefault="00FC563B" w:rsidP="00FC563B">
      <w:pPr>
        <w:pStyle w:val="Default"/>
        <w:numPr>
          <w:ilvl w:val="0"/>
          <w:numId w:val="14"/>
        </w:numPr>
        <w:tabs>
          <w:tab w:val="left" w:pos="426"/>
        </w:tabs>
        <w:spacing w:after="145"/>
        <w:rPr>
          <w:rFonts w:ascii="Times" w:hAnsi="Times" w:cs="Arial"/>
          <w:b/>
        </w:rPr>
      </w:pPr>
      <w:r w:rsidRPr="00FC563B">
        <w:rPr>
          <w:rFonts w:ascii="Times" w:hAnsi="Times" w:cs="Arial"/>
          <w:b/>
        </w:rPr>
        <w:t xml:space="preserve">Subtítulo, caso exista: </w:t>
      </w:r>
      <w:r w:rsidRPr="00FC563B">
        <w:rPr>
          <w:rFonts w:ascii="Times" w:hAnsi="Times" w:cs="Arial"/>
        </w:rPr>
        <w:t>sem negrito.</w:t>
      </w:r>
    </w:p>
    <w:p w14:paraId="5B066E5F" w14:textId="77777777" w:rsidR="00FC563B" w:rsidRPr="00FC563B" w:rsidRDefault="00FC563B" w:rsidP="00FC563B">
      <w:pPr>
        <w:pStyle w:val="Default"/>
        <w:numPr>
          <w:ilvl w:val="0"/>
          <w:numId w:val="14"/>
        </w:numPr>
        <w:spacing w:after="145"/>
        <w:jc w:val="both"/>
        <w:rPr>
          <w:rFonts w:ascii="Times" w:hAnsi="Times" w:cs="Arial"/>
        </w:rPr>
      </w:pPr>
      <w:r w:rsidRPr="00FC563B">
        <w:rPr>
          <w:rFonts w:ascii="Times" w:hAnsi="Times" w:cs="Arial"/>
          <w:b/>
          <w:bCs/>
        </w:rPr>
        <w:t xml:space="preserve">Autores: </w:t>
      </w:r>
      <w:r w:rsidRPr="00FC563B">
        <w:rPr>
          <w:rFonts w:ascii="Times" w:hAnsi="Times" w:cs="Arial"/>
        </w:rPr>
        <w:t xml:space="preserve">Justificados a direita com números sobescritos que indicarão, em rodapé, a filiação institucional. </w:t>
      </w:r>
    </w:p>
    <w:p w14:paraId="20C52108" w14:textId="77777777" w:rsidR="00FC563B" w:rsidRPr="00FC563B" w:rsidRDefault="00FC563B" w:rsidP="00FC563B">
      <w:pPr>
        <w:pStyle w:val="Default"/>
        <w:numPr>
          <w:ilvl w:val="0"/>
          <w:numId w:val="14"/>
        </w:numPr>
        <w:spacing w:after="145"/>
        <w:rPr>
          <w:rFonts w:ascii="Times" w:hAnsi="Times" w:cs="Arial"/>
        </w:rPr>
      </w:pPr>
      <w:r w:rsidRPr="00FC563B">
        <w:rPr>
          <w:rFonts w:ascii="Times" w:hAnsi="Times" w:cs="Arial"/>
          <w:b/>
          <w:bCs/>
        </w:rPr>
        <w:t xml:space="preserve">Resumo: </w:t>
      </w:r>
      <w:r w:rsidRPr="00FC563B">
        <w:rPr>
          <w:rFonts w:ascii="Times" w:hAnsi="Times" w:cs="Arial"/>
        </w:rPr>
        <w:t xml:space="preserve">Introdução, objetivos, metodologia, resultados e conclusão. </w:t>
      </w:r>
    </w:p>
    <w:p w14:paraId="459106AC" w14:textId="77777777" w:rsidR="00FC563B" w:rsidRPr="00FC563B" w:rsidRDefault="00FC563B" w:rsidP="00FC563B">
      <w:pPr>
        <w:pStyle w:val="Default"/>
        <w:numPr>
          <w:ilvl w:val="0"/>
          <w:numId w:val="14"/>
        </w:numPr>
        <w:rPr>
          <w:rFonts w:ascii="Times" w:hAnsi="Times" w:cs="Arial"/>
        </w:rPr>
      </w:pPr>
      <w:r w:rsidRPr="00FC563B">
        <w:rPr>
          <w:rFonts w:ascii="Times" w:hAnsi="Times" w:cs="Arial"/>
          <w:b/>
          <w:bCs/>
        </w:rPr>
        <w:t xml:space="preserve">Palavras-chave: </w:t>
      </w:r>
      <w:r w:rsidRPr="00FC563B">
        <w:rPr>
          <w:rFonts w:ascii="Times" w:hAnsi="Times" w:cs="Arial"/>
        </w:rPr>
        <w:t xml:space="preserve">3 a 5. </w:t>
      </w:r>
    </w:p>
    <w:p w14:paraId="67B9DB5C" w14:textId="77777777" w:rsidR="00FC563B" w:rsidRPr="00FC563B" w:rsidRDefault="00FC563B" w:rsidP="00FC563B">
      <w:pPr>
        <w:pStyle w:val="Default"/>
        <w:numPr>
          <w:ilvl w:val="0"/>
          <w:numId w:val="14"/>
        </w:numPr>
        <w:spacing w:after="184"/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Créditos de financiamentos de pesquisa, caso tenha, deverão vir no rodapé; </w:t>
      </w:r>
    </w:p>
    <w:p w14:paraId="60214152" w14:textId="77777777" w:rsidR="00FC563B" w:rsidRPr="00FC563B" w:rsidRDefault="00FC563B" w:rsidP="00FC563B">
      <w:pPr>
        <w:pStyle w:val="Default"/>
        <w:numPr>
          <w:ilvl w:val="0"/>
          <w:numId w:val="14"/>
        </w:numPr>
        <w:spacing w:after="184"/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Nomes científicos devem ser escritos em itálico e acompanhados do nome do autor; </w:t>
      </w:r>
    </w:p>
    <w:p w14:paraId="76D3CC04" w14:textId="77777777" w:rsidR="00FC563B" w:rsidRPr="00FC563B" w:rsidRDefault="00FC563B" w:rsidP="00FC563B">
      <w:pPr>
        <w:pStyle w:val="Default"/>
        <w:numPr>
          <w:ilvl w:val="0"/>
          <w:numId w:val="14"/>
        </w:numPr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Não apresentar gráficos, tabelas, imagens ou referências. </w:t>
      </w:r>
    </w:p>
    <w:p w14:paraId="36469E81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4E3B87D0" w14:textId="77777777" w:rsidR="00FC563B" w:rsidRPr="00FC563B" w:rsidRDefault="00FC563B" w:rsidP="00FC563B">
      <w:pPr>
        <w:pStyle w:val="Default"/>
        <w:rPr>
          <w:rFonts w:ascii="Times" w:hAnsi="Times" w:cs="Arial"/>
          <w:b/>
          <w:bCs/>
        </w:rPr>
      </w:pPr>
      <w:r w:rsidRPr="00FC563B">
        <w:rPr>
          <w:rFonts w:ascii="Times" w:hAnsi="Times" w:cs="Arial"/>
          <w:b/>
          <w:bCs/>
        </w:rPr>
        <w:t>(MODELO AO FINAL)</w:t>
      </w:r>
    </w:p>
    <w:p w14:paraId="5CD6254E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1E620D03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3299E03E" w14:textId="77777777" w:rsidR="00FC563B" w:rsidRPr="00FC563B" w:rsidRDefault="00FC563B" w:rsidP="00FC563B">
      <w:pPr>
        <w:pStyle w:val="Default"/>
        <w:numPr>
          <w:ilvl w:val="1"/>
          <w:numId w:val="28"/>
        </w:numPr>
        <w:rPr>
          <w:rFonts w:ascii="Times" w:hAnsi="Times" w:cs="Arial"/>
          <w:b/>
          <w:bCs/>
          <w:color w:val="000000" w:themeColor="text1"/>
        </w:rPr>
      </w:pPr>
      <w:r w:rsidRPr="00FC563B">
        <w:rPr>
          <w:rFonts w:ascii="Times" w:hAnsi="Times" w:cs="Arial"/>
          <w:b/>
          <w:bCs/>
          <w:color w:val="000000" w:themeColor="text1"/>
        </w:rPr>
        <w:t xml:space="preserve">Normas para o Resumo Expandido </w:t>
      </w:r>
    </w:p>
    <w:p w14:paraId="543C6E2F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2D5BDBBD" w14:textId="77777777" w:rsidR="00FC563B" w:rsidRPr="00FC563B" w:rsidRDefault="00FC563B" w:rsidP="00FC563B">
      <w:pPr>
        <w:pStyle w:val="Default"/>
        <w:numPr>
          <w:ilvl w:val="0"/>
          <w:numId w:val="16"/>
        </w:numPr>
        <w:jc w:val="both"/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Deverá conter Título, Autores, Resumo, Palavras-chave, Introdução, Metodologia, Resultados e Discussão e Referências. </w:t>
      </w:r>
    </w:p>
    <w:p w14:paraId="3809B342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672EBD65" w14:textId="77777777" w:rsidR="00FC563B" w:rsidRPr="00FC563B" w:rsidRDefault="00FC563B" w:rsidP="00FC563B">
      <w:pPr>
        <w:pStyle w:val="Default"/>
        <w:numPr>
          <w:ilvl w:val="0"/>
          <w:numId w:val="16"/>
        </w:numPr>
        <w:jc w:val="both"/>
        <w:rPr>
          <w:rFonts w:ascii="Times" w:hAnsi="Times" w:cs="Arial"/>
        </w:rPr>
      </w:pPr>
      <w:r w:rsidRPr="00FC563B">
        <w:rPr>
          <w:rFonts w:ascii="Times" w:hAnsi="Times" w:cs="Arial"/>
          <w:b/>
          <w:bCs/>
        </w:rPr>
        <w:t xml:space="preserve">Título: </w:t>
      </w:r>
      <w:r w:rsidRPr="00FC563B">
        <w:rPr>
          <w:rFonts w:ascii="Times" w:hAnsi="Times" w:cs="Arial"/>
        </w:rPr>
        <w:t xml:space="preserve">Conciso e informativo. Caixa alta, sem abreviações, negrito e centralizado. </w:t>
      </w:r>
    </w:p>
    <w:p w14:paraId="0724C468" w14:textId="77777777" w:rsidR="00FC563B" w:rsidRPr="00FC563B" w:rsidRDefault="00FC563B" w:rsidP="00FC563B">
      <w:pPr>
        <w:pStyle w:val="Default"/>
        <w:ind w:left="720"/>
        <w:jc w:val="both"/>
        <w:rPr>
          <w:rFonts w:ascii="Times" w:hAnsi="Times" w:cs="Arial"/>
        </w:rPr>
      </w:pPr>
    </w:p>
    <w:p w14:paraId="288F6ECC" w14:textId="77777777" w:rsidR="00FC563B" w:rsidRPr="00FC563B" w:rsidRDefault="00FC563B" w:rsidP="00FC563B">
      <w:pPr>
        <w:pStyle w:val="Default"/>
        <w:numPr>
          <w:ilvl w:val="0"/>
          <w:numId w:val="16"/>
        </w:numPr>
        <w:jc w:val="both"/>
        <w:rPr>
          <w:rFonts w:ascii="Times" w:hAnsi="Times" w:cs="Arial"/>
        </w:rPr>
      </w:pPr>
      <w:r w:rsidRPr="00FC563B">
        <w:rPr>
          <w:rFonts w:ascii="Times" w:hAnsi="Times" w:cs="Arial"/>
          <w:b/>
        </w:rPr>
        <w:t xml:space="preserve">Subtítulo, caso exista: </w:t>
      </w:r>
      <w:r w:rsidRPr="00FC563B">
        <w:rPr>
          <w:rFonts w:ascii="Times" w:hAnsi="Times" w:cs="Arial"/>
        </w:rPr>
        <w:t>sem negrito, letra minúscula.</w:t>
      </w:r>
    </w:p>
    <w:p w14:paraId="219A579C" w14:textId="77777777" w:rsidR="00FC563B" w:rsidRPr="00FC563B" w:rsidRDefault="00FC563B" w:rsidP="00FC563B">
      <w:pPr>
        <w:pStyle w:val="Default"/>
        <w:ind w:firstLine="708"/>
        <w:jc w:val="both"/>
        <w:rPr>
          <w:rFonts w:ascii="Times" w:hAnsi="Times" w:cs="Arial"/>
          <w:b/>
        </w:rPr>
      </w:pPr>
    </w:p>
    <w:p w14:paraId="391FCACC" w14:textId="77777777" w:rsidR="00FC563B" w:rsidRPr="00FC563B" w:rsidRDefault="00FC563B" w:rsidP="00FC563B">
      <w:pPr>
        <w:pStyle w:val="Default"/>
        <w:numPr>
          <w:ilvl w:val="0"/>
          <w:numId w:val="16"/>
        </w:numPr>
        <w:jc w:val="both"/>
        <w:rPr>
          <w:rFonts w:ascii="Times" w:hAnsi="Times" w:cs="Arial"/>
        </w:rPr>
      </w:pPr>
      <w:r w:rsidRPr="00FC563B">
        <w:rPr>
          <w:rFonts w:ascii="Times" w:hAnsi="Times" w:cs="Arial"/>
          <w:b/>
          <w:bCs/>
        </w:rPr>
        <w:t>Autores:</w:t>
      </w:r>
      <w:r w:rsidRPr="00FC563B">
        <w:rPr>
          <w:rFonts w:ascii="Times" w:hAnsi="Times" w:cs="Arial"/>
        </w:rPr>
        <w:t xml:space="preserve"> Justificados a direita com números sobescritos que indicarão, em rodapé, a filiação institucional. </w:t>
      </w:r>
    </w:p>
    <w:p w14:paraId="13B3C6C2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72DCC15D" w14:textId="77777777" w:rsidR="00FC563B" w:rsidRPr="00FC563B" w:rsidRDefault="00FC563B" w:rsidP="00FC563B">
      <w:pPr>
        <w:pStyle w:val="Default"/>
        <w:numPr>
          <w:ilvl w:val="0"/>
          <w:numId w:val="16"/>
        </w:numPr>
        <w:spacing w:after="183"/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O resumo expandido deverá conter de 3 a 5 páginas; </w:t>
      </w:r>
    </w:p>
    <w:p w14:paraId="19F2F22A" w14:textId="77777777" w:rsidR="00FC563B" w:rsidRPr="00FC563B" w:rsidRDefault="00FC563B" w:rsidP="00FC563B">
      <w:pPr>
        <w:pStyle w:val="Default"/>
        <w:numPr>
          <w:ilvl w:val="0"/>
          <w:numId w:val="16"/>
        </w:numPr>
        <w:spacing w:after="183"/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Nomes científicos devem ser escritos em itálico e acompanhados do nome do autor quando citados pela primeira vez no texto; </w:t>
      </w:r>
    </w:p>
    <w:p w14:paraId="184105F5" w14:textId="77777777" w:rsidR="00FC563B" w:rsidRPr="00FC563B" w:rsidRDefault="00FC563B" w:rsidP="00FC563B">
      <w:pPr>
        <w:pStyle w:val="Default"/>
        <w:numPr>
          <w:ilvl w:val="0"/>
          <w:numId w:val="16"/>
        </w:numPr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Poderá apresentar gráficos, tabelas e imagens. </w:t>
      </w:r>
    </w:p>
    <w:p w14:paraId="118E5389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1C2765D8" w14:textId="77777777" w:rsidR="00FC563B" w:rsidRPr="00FC563B" w:rsidRDefault="00FC563B" w:rsidP="00FC563B">
      <w:pPr>
        <w:pStyle w:val="Default"/>
        <w:rPr>
          <w:rFonts w:ascii="Times" w:hAnsi="Times" w:cs="Arial"/>
        </w:rPr>
      </w:pPr>
      <w:r w:rsidRPr="00FC563B">
        <w:rPr>
          <w:rFonts w:ascii="Times" w:hAnsi="Times" w:cs="Arial"/>
        </w:rPr>
        <w:t>(MODELO AO FINAL)</w:t>
      </w:r>
    </w:p>
    <w:p w14:paraId="2E7AD65A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397E0E17" w14:textId="77777777" w:rsidR="00FC563B" w:rsidRPr="00FC563B" w:rsidRDefault="00FC563B" w:rsidP="00FC563B">
      <w:pPr>
        <w:pStyle w:val="Default"/>
        <w:numPr>
          <w:ilvl w:val="1"/>
          <w:numId w:val="28"/>
        </w:numPr>
        <w:rPr>
          <w:rFonts w:ascii="Times" w:hAnsi="Times" w:cs="Arial"/>
          <w:b/>
          <w:bCs/>
          <w:color w:val="000000" w:themeColor="text1"/>
        </w:rPr>
      </w:pPr>
      <w:r w:rsidRPr="00FC563B">
        <w:rPr>
          <w:rFonts w:ascii="Times" w:hAnsi="Times" w:cs="Arial"/>
          <w:b/>
          <w:bCs/>
          <w:color w:val="000000" w:themeColor="text1"/>
        </w:rPr>
        <w:t xml:space="preserve">Normas para o Artigo científico </w:t>
      </w:r>
    </w:p>
    <w:p w14:paraId="33EF6891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028B3ED9" w14:textId="77777777" w:rsidR="00FC563B" w:rsidRPr="00FC563B" w:rsidRDefault="00FC563B" w:rsidP="00FC563B">
      <w:pPr>
        <w:pStyle w:val="Default"/>
        <w:numPr>
          <w:ilvl w:val="0"/>
          <w:numId w:val="17"/>
        </w:numPr>
        <w:jc w:val="both"/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Deverá conter Título, Autores, Resumo, Palavras-chave, Introdução, Metodologia, Resultados e Discussão e Referências. </w:t>
      </w:r>
    </w:p>
    <w:p w14:paraId="32F6B8D7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3E1DD7D1" w14:textId="77777777" w:rsidR="00FC563B" w:rsidRPr="00FC563B" w:rsidRDefault="00FC563B" w:rsidP="00FC563B">
      <w:pPr>
        <w:pStyle w:val="Default"/>
        <w:numPr>
          <w:ilvl w:val="0"/>
          <w:numId w:val="17"/>
        </w:numPr>
        <w:jc w:val="both"/>
        <w:rPr>
          <w:rFonts w:ascii="Times" w:hAnsi="Times" w:cs="Arial"/>
        </w:rPr>
      </w:pPr>
      <w:r w:rsidRPr="00FC563B">
        <w:rPr>
          <w:rFonts w:ascii="Times" w:hAnsi="Times" w:cs="Arial"/>
          <w:b/>
          <w:bCs/>
        </w:rPr>
        <w:t xml:space="preserve">Título: </w:t>
      </w:r>
      <w:r w:rsidRPr="00FC563B">
        <w:rPr>
          <w:rFonts w:ascii="Times" w:hAnsi="Times" w:cs="Arial"/>
        </w:rPr>
        <w:t xml:space="preserve">Conciso e informativo. Caixa alta, sem abreviações, negrito e centralizado.  </w:t>
      </w:r>
    </w:p>
    <w:p w14:paraId="19ED30E3" w14:textId="77777777" w:rsidR="00FC563B" w:rsidRPr="00FC563B" w:rsidRDefault="00FC563B" w:rsidP="00FC563B">
      <w:pPr>
        <w:pStyle w:val="Default"/>
        <w:tabs>
          <w:tab w:val="left" w:pos="426"/>
        </w:tabs>
        <w:spacing w:after="145"/>
        <w:ind w:left="720"/>
        <w:rPr>
          <w:rFonts w:ascii="Times" w:hAnsi="Times" w:cs="Arial"/>
          <w:b/>
        </w:rPr>
      </w:pPr>
    </w:p>
    <w:p w14:paraId="3B7944A4" w14:textId="77777777" w:rsidR="00FC563B" w:rsidRPr="00FC563B" w:rsidRDefault="00FC563B" w:rsidP="00FC563B">
      <w:pPr>
        <w:pStyle w:val="Default"/>
        <w:numPr>
          <w:ilvl w:val="0"/>
          <w:numId w:val="17"/>
        </w:numPr>
        <w:tabs>
          <w:tab w:val="left" w:pos="426"/>
        </w:tabs>
        <w:spacing w:after="145"/>
        <w:rPr>
          <w:rFonts w:ascii="Times" w:hAnsi="Times" w:cs="Arial"/>
          <w:b/>
        </w:rPr>
      </w:pPr>
      <w:r w:rsidRPr="00FC563B">
        <w:rPr>
          <w:rFonts w:ascii="Times" w:hAnsi="Times" w:cs="Arial"/>
          <w:b/>
        </w:rPr>
        <w:t xml:space="preserve">Subtítulo, caso exista: </w:t>
      </w:r>
      <w:r w:rsidRPr="00FC563B">
        <w:rPr>
          <w:rFonts w:ascii="Times" w:hAnsi="Times" w:cs="Arial"/>
        </w:rPr>
        <w:t>sem negrito, letra minúscula.</w:t>
      </w:r>
    </w:p>
    <w:p w14:paraId="364B08B1" w14:textId="77777777" w:rsidR="00FC563B" w:rsidRPr="00FC563B" w:rsidRDefault="00FC563B" w:rsidP="00FC563B">
      <w:pPr>
        <w:pStyle w:val="Default"/>
        <w:ind w:left="720"/>
        <w:jc w:val="both"/>
        <w:rPr>
          <w:rFonts w:ascii="Times" w:hAnsi="Times" w:cs="Arial"/>
        </w:rPr>
      </w:pPr>
    </w:p>
    <w:p w14:paraId="77994238" w14:textId="77777777" w:rsidR="00FC563B" w:rsidRPr="00FC563B" w:rsidRDefault="00FC563B" w:rsidP="00FC563B">
      <w:pPr>
        <w:pStyle w:val="Default"/>
        <w:numPr>
          <w:ilvl w:val="0"/>
          <w:numId w:val="17"/>
        </w:numPr>
        <w:jc w:val="both"/>
        <w:rPr>
          <w:rFonts w:ascii="Times" w:hAnsi="Times" w:cs="Arial"/>
        </w:rPr>
      </w:pPr>
      <w:r w:rsidRPr="00FC563B">
        <w:rPr>
          <w:rFonts w:ascii="Times" w:hAnsi="Times" w:cs="Arial"/>
          <w:b/>
          <w:bCs/>
        </w:rPr>
        <w:t xml:space="preserve">Autores: </w:t>
      </w:r>
      <w:r w:rsidRPr="00FC563B">
        <w:rPr>
          <w:rFonts w:ascii="Times" w:hAnsi="Times" w:cs="Arial"/>
        </w:rPr>
        <w:t xml:space="preserve">Justificados a direita com números sobescritos que indicarão, em rodapé, a filiação institucional.  </w:t>
      </w:r>
    </w:p>
    <w:p w14:paraId="4D8E48F7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669217DA" w14:textId="77777777" w:rsidR="00FC563B" w:rsidRPr="00FC563B" w:rsidRDefault="00FC563B" w:rsidP="00FC563B">
      <w:pPr>
        <w:pStyle w:val="Default"/>
        <w:numPr>
          <w:ilvl w:val="0"/>
          <w:numId w:val="17"/>
        </w:numPr>
        <w:spacing w:after="183"/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O artigo deverá conter de 10 a 15 páginas; </w:t>
      </w:r>
    </w:p>
    <w:p w14:paraId="0DA9E429" w14:textId="77777777" w:rsidR="00FC563B" w:rsidRPr="00FC563B" w:rsidRDefault="00FC563B" w:rsidP="00FC563B">
      <w:pPr>
        <w:pStyle w:val="Default"/>
        <w:numPr>
          <w:ilvl w:val="0"/>
          <w:numId w:val="17"/>
        </w:numPr>
        <w:spacing w:after="183"/>
        <w:jc w:val="both"/>
        <w:rPr>
          <w:rFonts w:ascii="Times" w:hAnsi="Times" w:cs="Arial"/>
        </w:rPr>
      </w:pPr>
      <w:r w:rsidRPr="00FC563B">
        <w:rPr>
          <w:rFonts w:ascii="Times" w:hAnsi="Times" w:cs="Arial"/>
        </w:rPr>
        <w:t xml:space="preserve">Nomes científicos devem ser escritos em itálico e acompanhados do nome do autor quando citados pela primeira vez no texto; </w:t>
      </w:r>
    </w:p>
    <w:p w14:paraId="49A2A3D4" w14:textId="77777777" w:rsidR="00FC563B" w:rsidRPr="00FC563B" w:rsidRDefault="00FC563B" w:rsidP="00FC563B">
      <w:pPr>
        <w:pStyle w:val="Default"/>
        <w:numPr>
          <w:ilvl w:val="0"/>
          <w:numId w:val="17"/>
        </w:numPr>
        <w:rPr>
          <w:rFonts w:ascii="Times" w:hAnsi="Times" w:cs="Arial"/>
        </w:rPr>
      </w:pPr>
      <w:r w:rsidRPr="00FC563B">
        <w:rPr>
          <w:rFonts w:ascii="Times" w:hAnsi="Times" w:cs="Arial"/>
        </w:rPr>
        <w:t>Poderá apresentar gráficos, tabelas e imagens</w:t>
      </w:r>
    </w:p>
    <w:p w14:paraId="7F73D8EC" w14:textId="77777777" w:rsidR="00FC563B" w:rsidRPr="00FC563B" w:rsidRDefault="00FC563B" w:rsidP="00FC563B">
      <w:pPr>
        <w:pStyle w:val="Default"/>
        <w:ind w:left="720"/>
        <w:rPr>
          <w:rFonts w:ascii="Times" w:hAnsi="Times" w:cs="Arial"/>
        </w:rPr>
      </w:pPr>
    </w:p>
    <w:p w14:paraId="6140390F" w14:textId="18357F1A" w:rsidR="00FC563B" w:rsidRPr="00FC563B" w:rsidRDefault="00FC563B" w:rsidP="00FC563B">
      <w:pPr>
        <w:pStyle w:val="Default"/>
        <w:rPr>
          <w:rFonts w:ascii="Times" w:hAnsi="Times" w:cs="Arial"/>
        </w:rPr>
      </w:pPr>
      <w:r w:rsidRPr="00FC563B">
        <w:rPr>
          <w:rFonts w:ascii="Times" w:hAnsi="Times" w:cs="Arial"/>
        </w:rPr>
        <w:t>(MODELO AO FINAL)</w:t>
      </w:r>
    </w:p>
    <w:p w14:paraId="77D9EBA8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23B2CF3B" w14:textId="77777777" w:rsidR="00FC563B" w:rsidRDefault="00FC563B" w:rsidP="00FC563B">
      <w:pPr>
        <w:pStyle w:val="Default"/>
        <w:jc w:val="both"/>
        <w:rPr>
          <w:rFonts w:ascii="Times" w:hAnsi="Times" w:cs="Arial"/>
        </w:rPr>
      </w:pPr>
    </w:p>
    <w:p w14:paraId="21D2CD01" w14:textId="77777777" w:rsidR="00FC563B" w:rsidRDefault="00FC563B" w:rsidP="00FC563B">
      <w:pPr>
        <w:pStyle w:val="Default"/>
        <w:jc w:val="both"/>
        <w:rPr>
          <w:rFonts w:ascii="Times" w:hAnsi="Times" w:cs="Arial"/>
        </w:rPr>
      </w:pPr>
    </w:p>
    <w:p w14:paraId="7E78DF44" w14:textId="77777777" w:rsidR="00FC563B" w:rsidRDefault="00FC563B" w:rsidP="00FC563B">
      <w:pPr>
        <w:pStyle w:val="Default"/>
        <w:jc w:val="both"/>
        <w:rPr>
          <w:rFonts w:ascii="Times" w:hAnsi="Times" w:cs="Arial"/>
        </w:rPr>
      </w:pPr>
    </w:p>
    <w:p w14:paraId="506E0432" w14:textId="77777777" w:rsidR="00FC563B" w:rsidRDefault="00FC563B" w:rsidP="00FC563B">
      <w:pPr>
        <w:pStyle w:val="Default"/>
        <w:jc w:val="both"/>
        <w:rPr>
          <w:rFonts w:ascii="Times" w:hAnsi="Times" w:cs="Arial"/>
        </w:rPr>
      </w:pPr>
    </w:p>
    <w:p w14:paraId="742C4C43" w14:textId="7E1A424A" w:rsidR="00FC563B" w:rsidRPr="00FC563B" w:rsidRDefault="00FC563B" w:rsidP="00FC563B">
      <w:pPr>
        <w:pStyle w:val="Default"/>
        <w:jc w:val="both"/>
        <w:rPr>
          <w:rFonts w:ascii="Times" w:hAnsi="Times" w:cs="Arial"/>
        </w:rPr>
      </w:pPr>
      <w:r w:rsidRPr="00FC563B">
        <w:rPr>
          <w:rFonts w:ascii="Times" w:hAnsi="Times" w:cs="Arial"/>
        </w:rPr>
        <w:lastRenderedPageBreak/>
        <w:t>Por fim, a Comissão Científica, reserva-se o direito de resolver os casos omissos e</w:t>
      </w:r>
      <w:r>
        <w:rPr>
          <w:rFonts w:ascii="Times" w:hAnsi="Times" w:cs="Arial"/>
        </w:rPr>
        <w:t xml:space="preserve"> </w:t>
      </w:r>
      <w:r w:rsidRPr="00FC563B">
        <w:rPr>
          <w:rFonts w:ascii="Times" w:hAnsi="Times" w:cs="Arial"/>
        </w:rPr>
        <w:t>as situações não previstas no presente Edital.</w:t>
      </w:r>
    </w:p>
    <w:p w14:paraId="6276A258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7C3EFB7B" w14:textId="13BEDDF6" w:rsidR="00FC563B" w:rsidRPr="00FC563B" w:rsidRDefault="00FC563B" w:rsidP="00FC563B">
      <w:pPr>
        <w:pStyle w:val="Default"/>
        <w:rPr>
          <w:rFonts w:ascii="Times" w:hAnsi="Times" w:cs="Arial"/>
        </w:rPr>
      </w:pPr>
      <w:r w:rsidRPr="00FC563B">
        <w:rPr>
          <w:rFonts w:ascii="Times" w:hAnsi="Times" w:cs="Arial"/>
        </w:rPr>
        <w:t>Imperatriz/MA, 1</w:t>
      </w:r>
      <w:r>
        <w:rPr>
          <w:rFonts w:ascii="Times" w:hAnsi="Times" w:cs="Arial"/>
        </w:rPr>
        <w:t>5</w:t>
      </w:r>
      <w:r w:rsidRPr="00FC563B">
        <w:rPr>
          <w:rFonts w:ascii="Times" w:hAnsi="Times" w:cs="Arial"/>
        </w:rPr>
        <w:t xml:space="preserve"> de </w:t>
      </w:r>
      <w:proofErr w:type="gramStart"/>
      <w:r w:rsidRPr="00FC563B">
        <w:rPr>
          <w:rFonts w:ascii="Times" w:hAnsi="Times" w:cs="Arial"/>
        </w:rPr>
        <w:t>Outubro</w:t>
      </w:r>
      <w:proofErr w:type="gramEnd"/>
      <w:r w:rsidRPr="00FC563B">
        <w:rPr>
          <w:rFonts w:ascii="Times" w:hAnsi="Times" w:cs="Arial"/>
        </w:rPr>
        <w:t xml:space="preserve"> de 2022.</w:t>
      </w:r>
    </w:p>
    <w:p w14:paraId="6F372675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31CB403B" w14:textId="77777777" w:rsidR="00FC563B" w:rsidRPr="00FC563B" w:rsidRDefault="00FC563B" w:rsidP="00FC563B">
      <w:pPr>
        <w:pStyle w:val="Default"/>
        <w:jc w:val="center"/>
        <w:rPr>
          <w:rFonts w:ascii="Times" w:hAnsi="Times" w:cs="Arial"/>
          <w:i/>
        </w:rPr>
      </w:pPr>
      <w:r w:rsidRPr="00FC563B">
        <w:rPr>
          <w:rFonts w:ascii="Times" w:hAnsi="Times" w:cs="Arial"/>
          <w:i/>
        </w:rPr>
        <w:t>Comissão Científica da XIV Jornada Jurídica da Unisulma</w:t>
      </w:r>
    </w:p>
    <w:p w14:paraId="5D6BD64C" w14:textId="77777777" w:rsidR="00FC563B" w:rsidRPr="00FC563B" w:rsidRDefault="00FC563B" w:rsidP="00FC563B">
      <w:pPr>
        <w:pStyle w:val="Default"/>
        <w:jc w:val="center"/>
        <w:rPr>
          <w:rFonts w:ascii="Times" w:hAnsi="Times" w:cs="Arial"/>
          <w:sz w:val="23"/>
          <w:szCs w:val="23"/>
        </w:rPr>
      </w:pPr>
    </w:p>
    <w:p w14:paraId="0D090AAA" w14:textId="77777777" w:rsidR="00FC563B" w:rsidRPr="00FC563B" w:rsidRDefault="00FC563B" w:rsidP="00FC563B">
      <w:pPr>
        <w:pStyle w:val="Default"/>
        <w:rPr>
          <w:rFonts w:ascii="Times" w:hAnsi="Times" w:cs="Arial"/>
        </w:rPr>
      </w:pPr>
    </w:p>
    <w:p w14:paraId="2EEAC233" w14:textId="77777777" w:rsidR="00FC563B" w:rsidRP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7F28D8F8" w14:textId="77777777" w:rsidR="00FC563B" w:rsidRP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5D189602" w14:textId="27A3E0FC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54FAEFD3" w14:textId="39CF480C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600BB865" w14:textId="3CADD1D5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7357BBBB" w14:textId="07C9EF98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68F95B08" w14:textId="41262051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6EB2982B" w14:textId="5484942B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7D351AD9" w14:textId="7953DFE1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21C0AE0E" w14:textId="77E2178A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37ADFBC6" w14:textId="28A0B179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37C540EE" w14:textId="2558B95D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57CBE286" w14:textId="43BE224B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70367B7F" w14:textId="752CB8AF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4FB61406" w14:textId="172B0D2A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69A4B5B5" w14:textId="6EDBDC75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03A57070" w14:textId="7CD73CF2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6849FBF5" w14:textId="7953E381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224BD595" w14:textId="524D8993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03A39B15" w14:textId="36811D77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125437D9" w14:textId="43EF3C99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4BF49F56" w14:textId="02917359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2102CD4A" w14:textId="038A4CF5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6BB6F88A" w14:textId="6569C668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25ED82C9" w14:textId="23BF2E4A" w:rsid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5AC9FD87" w14:textId="77777777" w:rsidR="00FC563B" w:rsidRP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133FA492" w14:textId="77777777" w:rsidR="00FC563B" w:rsidRP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0B99205A" w14:textId="77777777" w:rsidR="00FC563B" w:rsidRPr="00FC563B" w:rsidRDefault="00FC563B" w:rsidP="00FC563B">
      <w:pPr>
        <w:pStyle w:val="Ttulo"/>
        <w:ind w:right="2501"/>
        <w:jc w:val="both"/>
        <w:rPr>
          <w:rFonts w:ascii="Times" w:hAnsi="Times" w:cs="Arial"/>
          <w:color w:val="0070C0"/>
          <w:sz w:val="28"/>
          <w:szCs w:val="28"/>
        </w:rPr>
      </w:pPr>
    </w:p>
    <w:p w14:paraId="0C7ACFBA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 w:cs="Arial"/>
          <w:color w:val="000000" w:themeColor="text1"/>
        </w:rPr>
      </w:pPr>
      <w:r w:rsidRPr="00FC563B">
        <w:rPr>
          <w:rFonts w:ascii="Times" w:hAnsi="Times" w:cs="Arial"/>
          <w:color w:val="000000" w:themeColor="text1"/>
        </w:rPr>
        <w:lastRenderedPageBreak/>
        <w:t>OBSERVAÇÃO</w:t>
      </w:r>
    </w:p>
    <w:p w14:paraId="5E7FBA6E" w14:textId="77777777" w:rsidR="00FC563B" w:rsidRPr="00FC563B" w:rsidRDefault="00FC563B" w:rsidP="00FC563B">
      <w:pPr>
        <w:pStyle w:val="Ttulo"/>
        <w:ind w:left="142" w:right="0"/>
        <w:jc w:val="both"/>
        <w:rPr>
          <w:rFonts w:ascii="Times" w:hAnsi="Times" w:cs="Arial"/>
          <w:color w:val="000000" w:themeColor="text1"/>
        </w:rPr>
      </w:pPr>
      <w:r w:rsidRPr="00FC563B">
        <w:rPr>
          <w:rFonts w:ascii="Times" w:hAnsi="Times" w:cs="Arial"/>
          <w:color w:val="000000" w:themeColor="text1"/>
        </w:rPr>
        <w:t xml:space="preserve">Na sequência apresentamos os modelos padrões de resumo simples, resumo expandido e artigos que devem ser utilizados para a submissão na XIV </w:t>
      </w:r>
      <w:r w:rsidRPr="00FC563B">
        <w:rPr>
          <w:rFonts w:ascii="Times" w:hAnsi="Times" w:cs="Arial"/>
          <w:i/>
          <w:color w:val="000000" w:themeColor="text1"/>
        </w:rPr>
        <w:t>Jornada Jurídica da Unisulma</w:t>
      </w:r>
    </w:p>
    <w:p w14:paraId="65200013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17AFCB3F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4E14EA68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13716C4E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01549B9F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25E2C77A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080B6D50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396D5ACF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334196FF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764A840F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23B921F8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1058FDF0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4112A7AB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03B72FE7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25B57029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3C9C940F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5DE8E202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4A334968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2C93FD17" w14:textId="77777777" w:rsidR="00FC563B" w:rsidRP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0BE1A963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10950926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6DC3F0F7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4F2E7112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04BA3567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5B973C0F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0705A380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7B6F7ACC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30B89139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4F321680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49C8C5EA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3C847892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786C831D" w14:textId="77777777" w:rsidR="00FC563B" w:rsidRDefault="00FC563B" w:rsidP="00FC563B">
      <w:pPr>
        <w:pStyle w:val="Ttulo"/>
        <w:ind w:right="2501"/>
        <w:jc w:val="left"/>
        <w:rPr>
          <w:rFonts w:ascii="Times" w:hAnsi="Times"/>
          <w:color w:val="0070C0"/>
          <w:sz w:val="28"/>
          <w:szCs w:val="28"/>
        </w:rPr>
      </w:pPr>
    </w:p>
    <w:p w14:paraId="44611AD2" w14:textId="59C41272" w:rsidR="00FC563B" w:rsidRPr="00FC563B" w:rsidRDefault="00FC563B" w:rsidP="00FC563B">
      <w:pPr>
        <w:pStyle w:val="Ttulo"/>
        <w:ind w:left="0" w:right="2501"/>
        <w:rPr>
          <w:rFonts w:ascii="Times" w:hAnsi="Times"/>
          <w:color w:val="0070C0"/>
        </w:rPr>
      </w:pPr>
      <w:r>
        <w:rPr>
          <w:rFonts w:ascii="Times" w:hAnsi="Times"/>
          <w:color w:val="0070C0"/>
          <w:sz w:val="28"/>
          <w:szCs w:val="28"/>
        </w:rPr>
        <w:t xml:space="preserve">                               </w:t>
      </w:r>
      <w:r w:rsidRPr="00FC563B">
        <w:rPr>
          <w:rFonts w:ascii="Times" w:hAnsi="Times"/>
          <w:color w:val="0070C0"/>
          <w:sz w:val="28"/>
          <w:szCs w:val="28"/>
        </w:rPr>
        <w:t>MODELO</w:t>
      </w:r>
      <w:r w:rsidRPr="00FC563B">
        <w:rPr>
          <w:rFonts w:ascii="Times" w:hAnsi="Times"/>
          <w:color w:val="0070C0"/>
          <w:spacing w:val="-2"/>
          <w:sz w:val="28"/>
          <w:szCs w:val="28"/>
        </w:rPr>
        <w:t xml:space="preserve"> </w:t>
      </w:r>
      <w:r w:rsidRPr="00FC563B">
        <w:rPr>
          <w:rFonts w:ascii="Times" w:hAnsi="Times"/>
          <w:color w:val="0070C0"/>
          <w:sz w:val="28"/>
          <w:szCs w:val="28"/>
        </w:rPr>
        <w:t>DE</w:t>
      </w:r>
      <w:r w:rsidRPr="00FC563B">
        <w:rPr>
          <w:rFonts w:ascii="Times" w:hAnsi="Times"/>
          <w:color w:val="0070C0"/>
          <w:spacing w:val="-1"/>
          <w:sz w:val="28"/>
          <w:szCs w:val="28"/>
        </w:rPr>
        <w:t xml:space="preserve"> </w:t>
      </w:r>
      <w:r w:rsidRPr="00FC563B">
        <w:rPr>
          <w:rFonts w:ascii="Times" w:hAnsi="Times"/>
          <w:color w:val="0070C0"/>
          <w:sz w:val="28"/>
          <w:szCs w:val="28"/>
        </w:rPr>
        <w:t>RESUMO</w:t>
      </w:r>
      <w:r w:rsidRPr="00FC563B">
        <w:rPr>
          <w:rFonts w:ascii="Times" w:hAnsi="Times"/>
          <w:color w:val="0070C0"/>
          <w:spacing w:val="-2"/>
          <w:sz w:val="28"/>
          <w:szCs w:val="28"/>
        </w:rPr>
        <w:t xml:space="preserve"> </w:t>
      </w:r>
      <w:r w:rsidRPr="00FC563B">
        <w:rPr>
          <w:rFonts w:ascii="Times" w:hAnsi="Times"/>
          <w:color w:val="0070C0"/>
          <w:sz w:val="28"/>
          <w:szCs w:val="28"/>
        </w:rPr>
        <w:t>SIMPLES</w:t>
      </w:r>
    </w:p>
    <w:p w14:paraId="5C4EBE5B" w14:textId="77777777" w:rsidR="00FC563B" w:rsidRPr="00FC563B" w:rsidRDefault="00FC563B" w:rsidP="00FC563B">
      <w:pPr>
        <w:pStyle w:val="Corpodetexto"/>
        <w:rPr>
          <w:rFonts w:ascii="Times" w:hAnsi="Times"/>
          <w:b/>
          <w:sz w:val="26"/>
        </w:rPr>
      </w:pPr>
    </w:p>
    <w:p w14:paraId="53E9A19E" w14:textId="77777777" w:rsidR="00FC563B" w:rsidRPr="00FC563B" w:rsidRDefault="00FC563B" w:rsidP="00FC563B">
      <w:pPr>
        <w:pStyle w:val="Ttulo"/>
        <w:spacing w:before="203"/>
        <w:rPr>
          <w:rFonts w:ascii="Times" w:hAnsi="Times"/>
        </w:rPr>
      </w:pPr>
      <w:r w:rsidRPr="00FC563B">
        <w:rPr>
          <w:rFonts w:ascii="Times" w:hAnsi="Times"/>
        </w:rPr>
        <w:t>TÍTULO</w:t>
      </w:r>
      <w:r w:rsidRPr="00FC563B">
        <w:rPr>
          <w:rFonts w:ascii="Times" w:hAnsi="Times"/>
          <w:spacing w:val="-1"/>
        </w:rPr>
        <w:t xml:space="preserve"> </w:t>
      </w:r>
      <w:r w:rsidRPr="00FC563B">
        <w:rPr>
          <w:rFonts w:ascii="Times" w:hAnsi="Times"/>
        </w:rPr>
        <w:t>(Centralizado,</w:t>
      </w:r>
      <w:r w:rsidRPr="00FC563B">
        <w:rPr>
          <w:rFonts w:ascii="Times" w:hAnsi="Times"/>
          <w:spacing w:val="-2"/>
        </w:rPr>
        <w:t xml:space="preserve"> </w:t>
      </w:r>
      <w:r w:rsidRPr="00FC563B">
        <w:rPr>
          <w:rFonts w:ascii="Times" w:hAnsi="Times"/>
        </w:rPr>
        <w:t>Times</w:t>
      </w:r>
      <w:r w:rsidRPr="00FC563B">
        <w:rPr>
          <w:rFonts w:ascii="Times" w:hAnsi="Times"/>
          <w:spacing w:val="-1"/>
        </w:rPr>
        <w:t xml:space="preserve"> </w:t>
      </w:r>
      <w:r w:rsidRPr="00FC563B">
        <w:rPr>
          <w:rFonts w:ascii="Times" w:hAnsi="Times"/>
        </w:rPr>
        <w:t>News</w:t>
      </w:r>
      <w:r w:rsidRPr="00FC563B">
        <w:rPr>
          <w:rFonts w:ascii="Times" w:hAnsi="Times"/>
          <w:spacing w:val="-2"/>
        </w:rPr>
        <w:t xml:space="preserve"> </w:t>
      </w:r>
      <w:r w:rsidRPr="00FC563B">
        <w:rPr>
          <w:rFonts w:ascii="Times" w:hAnsi="Times"/>
        </w:rPr>
        <w:t>Roman</w:t>
      </w:r>
      <w:r w:rsidRPr="00FC563B">
        <w:rPr>
          <w:rFonts w:ascii="Times" w:hAnsi="Times"/>
          <w:spacing w:val="-1"/>
        </w:rPr>
        <w:t xml:space="preserve"> </w:t>
      </w:r>
      <w:r w:rsidRPr="00FC563B">
        <w:rPr>
          <w:rFonts w:ascii="Times" w:hAnsi="Times"/>
        </w:rPr>
        <w:t>12,</w:t>
      </w:r>
      <w:r w:rsidRPr="00FC563B">
        <w:rPr>
          <w:rFonts w:ascii="Times" w:hAnsi="Times"/>
          <w:spacing w:val="-2"/>
        </w:rPr>
        <w:t xml:space="preserve"> </w:t>
      </w:r>
      <w:r w:rsidRPr="00FC563B">
        <w:rPr>
          <w:rFonts w:ascii="Times" w:hAnsi="Times"/>
        </w:rPr>
        <w:t>Negrito</w:t>
      </w:r>
      <w:r w:rsidRPr="00FC563B">
        <w:rPr>
          <w:rFonts w:ascii="Times" w:hAnsi="Times"/>
          <w:spacing w:val="-1"/>
        </w:rPr>
        <w:t xml:space="preserve"> </w:t>
      </w:r>
      <w:r w:rsidRPr="00FC563B">
        <w:rPr>
          <w:rFonts w:ascii="Times" w:hAnsi="Times"/>
        </w:rPr>
        <w:t>e</w:t>
      </w:r>
      <w:r w:rsidRPr="00FC563B">
        <w:rPr>
          <w:rFonts w:ascii="Times" w:hAnsi="Times"/>
          <w:spacing w:val="-4"/>
        </w:rPr>
        <w:t xml:space="preserve"> </w:t>
      </w:r>
      <w:r w:rsidRPr="00FC563B">
        <w:rPr>
          <w:rFonts w:ascii="Times" w:hAnsi="Times"/>
        </w:rPr>
        <w:t>Letras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MAIÚSCULAS)</w:t>
      </w:r>
    </w:p>
    <w:p w14:paraId="44EA0E34" w14:textId="77777777" w:rsidR="00FC563B" w:rsidRPr="00FC563B" w:rsidRDefault="00FC563B" w:rsidP="00FC563B">
      <w:pPr>
        <w:pStyle w:val="Corpodetexto"/>
        <w:rPr>
          <w:rFonts w:ascii="Times" w:hAnsi="Times"/>
          <w:b/>
          <w:sz w:val="26"/>
        </w:rPr>
      </w:pPr>
    </w:p>
    <w:p w14:paraId="622FB8A1" w14:textId="77777777" w:rsidR="00FC563B" w:rsidRPr="00FC563B" w:rsidRDefault="00FC563B" w:rsidP="00FC563B">
      <w:pPr>
        <w:spacing w:after="0" w:line="240" w:lineRule="auto"/>
        <w:ind w:firstLine="170"/>
        <w:jc w:val="right"/>
        <w:rPr>
          <w:rFonts w:ascii="Times" w:hAnsi="Times"/>
          <w:b/>
          <w:spacing w:val="-57"/>
          <w:sz w:val="24"/>
        </w:rPr>
      </w:pPr>
      <w:r w:rsidRPr="00FC563B">
        <w:rPr>
          <w:rFonts w:ascii="Times" w:hAnsi="Times"/>
          <w:b/>
          <w:sz w:val="24"/>
        </w:rPr>
        <w:t xml:space="preserve">Nome do autor </w:t>
      </w:r>
      <w:r w:rsidRPr="00FC563B">
        <w:rPr>
          <w:rStyle w:val="Refdenotaderodap"/>
          <w:rFonts w:ascii="Times" w:hAnsi="Times"/>
          <w:iCs/>
        </w:rPr>
        <w:footnoteReference w:id="1"/>
      </w:r>
    </w:p>
    <w:p w14:paraId="5BCAED3A" w14:textId="77777777" w:rsidR="00FC563B" w:rsidRPr="00FC563B" w:rsidRDefault="00FC563B" w:rsidP="00FC563B">
      <w:pPr>
        <w:spacing w:after="0" w:line="240" w:lineRule="auto"/>
        <w:ind w:firstLine="170"/>
        <w:jc w:val="right"/>
        <w:rPr>
          <w:rFonts w:ascii="Times" w:hAnsi="Times"/>
          <w:b/>
          <w:spacing w:val="-57"/>
          <w:sz w:val="24"/>
        </w:rPr>
      </w:pPr>
      <w:r w:rsidRPr="00FC563B">
        <w:rPr>
          <w:rFonts w:ascii="Times" w:hAnsi="Times"/>
          <w:b/>
          <w:sz w:val="24"/>
        </w:rPr>
        <w:t xml:space="preserve">Nome do </w:t>
      </w:r>
      <w:proofErr w:type="spellStart"/>
      <w:proofErr w:type="gramStart"/>
      <w:r w:rsidRPr="00FC563B">
        <w:rPr>
          <w:rFonts w:ascii="Times" w:hAnsi="Times"/>
          <w:b/>
          <w:sz w:val="24"/>
        </w:rPr>
        <w:t>co-autor</w:t>
      </w:r>
      <w:proofErr w:type="spellEnd"/>
      <w:proofErr w:type="gramEnd"/>
      <w:r w:rsidRPr="00FC563B">
        <w:rPr>
          <w:rStyle w:val="Refdenotaderodap"/>
          <w:rFonts w:ascii="Times" w:hAnsi="Times"/>
          <w:iCs/>
        </w:rPr>
        <w:footnoteReference w:id="2"/>
      </w:r>
    </w:p>
    <w:p w14:paraId="00B5700A" w14:textId="520494C0" w:rsidR="00FC563B" w:rsidRPr="00FC563B" w:rsidRDefault="00FC563B" w:rsidP="00FC563B">
      <w:pPr>
        <w:spacing w:after="0" w:line="240" w:lineRule="auto"/>
        <w:ind w:firstLine="170"/>
        <w:jc w:val="right"/>
        <w:rPr>
          <w:rFonts w:ascii="Times" w:hAnsi="Times"/>
          <w:b/>
          <w:spacing w:val="-57"/>
          <w:sz w:val="24"/>
        </w:rPr>
      </w:pPr>
      <w:r w:rsidRPr="00FC563B">
        <w:rPr>
          <w:rFonts w:ascii="Times" w:hAnsi="Times"/>
          <w:b/>
          <w:sz w:val="24"/>
        </w:rPr>
        <w:t>Nome do orientador</w:t>
      </w:r>
      <w:r w:rsidRPr="00FC563B">
        <w:rPr>
          <w:rStyle w:val="Refdenotaderodap"/>
          <w:rFonts w:ascii="Times" w:hAnsi="Times"/>
          <w:iCs/>
        </w:rPr>
        <w:footnoteReference w:id="3"/>
      </w:r>
    </w:p>
    <w:p w14:paraId="4B97D6BF" w14:textId="77777777" w:rsidR="00FC563B" w:rsidRPr="00FC563B" w:rsidRDefault="00FC563B" w:rsidP="00FC563B">
      <w:pPr>
        <w:pStyle w:val="Corpodetexto"/>
        <w:spacing w:before="3"/>
        <w:rPr>
          <w:rFonts w:ascii="Times" w:hAnsi="Times"/>
          <w:b/>
          <w:sz w:val="25"/>
        </w:rPr>
      </w:pPr>
    </w:p>
    <w:p w14:paraId="1B163030" w14:textId="77777777" w:rsidR="00FC563B" w:rsidRPr="00FC563B" w:rsidRDefault="00FC563B" w:rsidP="00FC563B">
      <w:pPr>
        <w:pStyle w:val="Default"/>
        <w:spacing w:after="145"/>
        <w:jc w:val="both"/>
        <w:rPr>
          <w:rFonts w:ascii="Times" w:hAnsi="Times"/>
        </w:rPr>
      </w:pPr>
      <w:r w:rsidRPr="00FC563B">
        <w:rPr>
          <w:rFonts w:ascii="Times" w:hAnsi="Times"/>
          <w:b/>
        </w:rPr>
        <w:t>Resumo:</w:t>
      </w:r>
      <w:r w:rsidRPr="00FC563B">
        <w:rPr>
          <w:rFonts w:ascii="Times" w:hAnsi="Times"/>
          <w:b/>
          <w:spacing w:val="1"/>
        </w:rPr>
        <w:t xml:space="preserve"> </w:t>
      </w:r>
      <w:r w:rsidRPr="00FC563B">
        <w:rPr>
          <w:rFonts w:ascii="Times" w:hAnsi="Times"/>
        </w:rPr>
        <w:t>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intuito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deste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modelo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de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formatação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é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esclarecer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aos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autores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formato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a</w:t>
      </w:r>
      <w:r w:rsidRPr="00FC563B">
        <w:rPr>
          <w:rFonts w:ascii="Times" w:hAnsi="Times"/>
          <w:spacing w:val="55"/>
        </w:rPr>
        <w:t xml:space="preserve"> </w:t>
      </w:r>
      <w:r w:rsidRPr="00FC563B">
        <w:rPr>
          <w:rFonts w:ascii="Times" w:hAnsi="Times"/>
        </w:rPr>
        <w:t>ser</w:t>
      </w:r>
      <w:r w:rsidRPr="00FC563B">
        <w:rPr>
          <w:rFonts w:ascii="Times" w:hAnsi="Times"/>
          <w:spacing w:val="-52"/>
        </w:rPr>
        <w:t xml:space="preserve"> </w:t>
      </w:r>
      <w:r w:rsidRPr="00FC563B">
        <w:rPr>
          <w:rFonts w:ascii="Times" w:hAnsi="Times"/>
        </w:rPr>
        <w:t>utilizado nos resumos simples submetidos a JORNADA JURIDICA DA UNISULMA.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Ele está escrito, exatamente,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como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modelo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indicado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para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os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resumos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simples,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desta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forma,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é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uma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referência.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Leia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atentamente as instruções e formate seu artigo de acordo com este padrão. Recomenda-se, para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isso, o uso dos estilos de formatação pré-definidos que constam deste documento. Para tanto,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basta copiar e colar os textos do original diretamente em uma cópia deste documento. O texto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deve ser conciso, tratando unicamente do conteúdo do trabalho a apresentar. Sem opiniões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pessoais. Sem afirmações redundantes, tais como: “Este trabalho descreve...”, “Neste texto são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apresentados os resultados de ...”.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As margens (superior, inferior, lateral esquerda e lateral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direita) devem ter 2,5 cm. O tamanho de página deve ser A4.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Atenção para este aspecto, pois se</w:t>
      </w:r>
      <w:r w:rsidRPr="00FC563B">
        <w:rPr>
          <w:rFonts w:ascii="Times" w:hAnsi="Times"/>
          <w:spacing w:val="-52"/>
        </w:rPr>
        <w:t xml:space="preserve"> </w:t>
      </w:r>
      <w:r w:rsidRPr="00FC563B">
        <w:rPr>
          <w:rFonts w:ascii="Times" w:hAnsi="Times"/>
        </w:rPr>
        <w:t>o tamanho da página for outro, compromete a correta formatação. O título do trabalho deve ser em fonte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12, centralizado, negrito. Os</w:t>
      </w:r>
      <w:r w:rsidRPr="00FC563B">
        <w:rPr>
          <w:rFonts w:ascii="Times" w:hAnsi="Times"/>
          <w:spacing w:val="55"/>
        </w:rPr>
        <w:t xml:space="preserve"> </w:t>
      </w:r>
      <w:r w:rsidRPr="00FC563B">
        <w:rPr>
          <w:rFonts w:ascii="Times" w:hAnsi="Times"/>
        </w:rPr>
        <w:t>dados dos autores no tamanho 12. O resumo deve conter no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mínimo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250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palavras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e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no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máximo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300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palavras,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deve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utilizar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fonte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T</w:t>
      </w:r>
      <w:r w:rsidRPr="00FC563B">
        <w:rPr>
          <w:rFonts w:ascii="Times" w:hAnsi="Times"/>
          <w:i/>
        </w:rPr>
        <w:t>imes</w:t>
      </w:r>
      <w:r w:rsidRPr="00FC563B">
        <w:rPr>
          <w:rFonts w:ascii="Times" w:hAnsi="Times"/>
          <w:i/>
          <w:spacing w:val="1"/>
        </w:rPr>
        <w:t xml:space="preserve"> </w:t>
      </w:r>
      <w:r w:rsidRPr="00FC563B">
        <w:rPr>
          <w:rFonts w:ascii="Times" w:hAnsi="Times"/>
          <w:i/>
        </w:rPr>
        <w:t>New</w:t>
      </w:r>
      <w:r w:rsidRPr="00FC563B">
        <w:rPr>
          <w:rFonts w:ascii="Times" w:hAnsi="Times"/>
          <w:i/>
          <w:spacing w:val="1"/>
        </w:rPr>
        <w:t xml:space="preserve"> </w:t>
      </w:r>
      <w:proofErr w:type="spellStart"/>
      <w:r w:rsidRPr="00FC563B">
        <w:rPr>
          <w:rFonts w:ascii="Times" w:hAnsi="Times"/>
          <w:i/>
        </w:rPr>
        <w:t>Romam</w:t>
      </w:r>
      <w:proofErr w:type="spellEnd"/>
      <w:r w:rsidRPr="00FC563B">
        <w:rPr>
          <w:rFonts w:ascii="Times" w:hAnsi="Times"/>
        </w:rPr>
        <w:t>,</w:t>
      </w:r>
      <w:r w:rsidRPr="00FC563B">
        <w:rPr>
          <w:rFonts w:ascii="Times" w:hAnsi="Times"/>
          <w:spacing w:val="-52"/>
        </w:rPr>
        <w:t xml:space="preserve"> </w:t>
      </w:r>
      <w:r w:rsidRPr="00FC563B">
        <w:rPr>
          <w:rFonts w:ascii="Times" w:hAnsi="Times"/>
        </w:rPr>
        <w:t>tamanho</w:t>
      </w:r>
      <w:r w:rsidRPr="00FC563B">
        <w:rPr>
          <w:rFonts w:ascii="Times" w:hAnsi="Times"/>
          <w:spacing w:val="7"/>
        </w:rPr>
        <w:t xml:space="preserve"> </w:t>
      </w:r>
      <w:r w:rsidRPr="00FC563B">
        <w:rPr>
          <w:rFonts w:ascii="Times" w:hAnsi="Times"/>
        </w:rPr>
        <w:t>12,</w:t>
      </w:r>
      <w:r w:rsidRPr="00FC563B">
        <w:rPr>
          <w:rFonts w:ascii="Times" w:hAnsi="Times"/>
          <w:spacing w:val="6"/>
        </w:rPr>
        <w:t xml:space="preserve"> </w:t>
      </w:r>
      <w:r w:rsidRPr="00FC563B">
        <w:rPr>
          <w:rFonts w:ascii="Times" w:hAnsi="Times"/>
        </w:rPr>
        <w:t>justificado,</w:t>
      </w:r>
      <w:r w:rsidRPr="00FC563B">
        <w:rPr>
          <w:rFonts w:ascii="Times" w:hAnsi="Times"/>
          <w:spacing w:val="6"/>
        </w:rPr>
        <w:t xml:space="preserve"> </w:t>
      </w:r>
      <w:r w:rsidRPr="00FC563B">
        <w:rPr>
          <w:rFonts w:ascii="Times" w:hAnsi="Times"/>
        </w:rPr>
        <w:t>espaçamento</w:t>
      </w:r>
      <w:r w:rsidRPr="00FC563B">
        <w:rPr>
          <w:rFonts w:ascii="Times" w:hAnsi="Times"/>
          <w:spacing w:val="7"/>
        </w:rPr>
        <w:t xml:space="preserve"> </w:t>
      </w:r>
      <w:r w:rsidRPr="00FC563B">
        <w:rPr>
          <w:rFonts w:ascii="Times" w:hAnsi="Times"/>
        </w:rPr>
        <w:t>entre</w:t>
      </w:r>
      <w:r w:rsidRPr="00FC563B">
        <w:rPr>
          <w:rFonts w:ascii="Times" w:hAnsi="Times"/>
          <w:spacing w:val="8"/>
        </w:rPr>
        <w:t xml:space="preserve"> </w:t>
      </w:r>
      <w:r w:rsidRPr="00FC563B">
        <w:rPr>
          <w:rFonts w:ascii="Times" w:hAnsi="Times"/>
        </w:rPr>
        <w:t>linhas</w:t>
      </w:r>
      <w:r w:rsidRPr="00FC563B">
        <w:rPr>
          <w:rFonts w:ascii="Times" w:hAnsi="Times"/>
          <w:spacing w:val="9"/>
        </w:rPr>
        <w:t xml:space="preserve"> </w:t>
      </w:r>
      <w:r w:rsidRPr="00FC563B">
        <w:rPr>
          <w:rFonts w:ascii="Times" w:hAnsi="Times"/>
        </w:rPr>
        <w:t>simples.</w:t>
      </w:r>
      <w:r w:rsidRPr="00FC563B">
        <w:rPr>
          <w:rFonts w:ascii="Times" w:hAnsi="Times"/>
          <w:spacing w:val="7"/>
        </w:rPr>
        <w:t xml:space="preserve"> </w:t>
      </w:r>
      <w:r w:rsidRPr="00FC563B">
        <w:rPr>
          <w:rFonts w:ascii="Times" w:hAnsi="Times"/>
        </w:rPr>
        <w:t>Deve</w:t>
      </w:r>
      <w:r w:rsidRPr="00FC563B">
        <w:rPr>
          <w:rFonts w:ascii="Times" w:hAnsi="Times"/>
          <w:spacing w:val="8"/>
        </w:rPr>
        <w:t xml:space="preserve"> </w:t>
      </w:r>
      <w:r w:rsidRPr="00FC563B">
        <w:rPr>
          <w:rFonts w:ascii="Times" w:hAnsi="Times"/>
        </w:rPr>
        <w:t>ser</w:t>
      </w:r>
      <w:r w:rsidRPr="00FC563B">
        <w:rPr>
          <w:rFonts w:ascii="Times" w:hAnsi="Times"/>
          <w:spacing w:val="8"/>
        </w:rPr>
        <w:t xml:space="preserve"> </w:t>
      </w:r>
      <w:r w:rsidRPr="00FC563B">
        <w:rPr>
          <w:rFonts w:ascii="Times" w:hAnsi="Times"/>
        </w:rPr>
        <w:t>precedido</w:t>
      </w:r>
      <w:r w:rsidRPr="00FC563B">
        <w:rPr>
          <w:rFonts w:ascii="Times" w:hAnsi="Times"/>
          <w:spacing w:val="8"/>
        </w:rPr>
        <w:t xml:space="preserve"> </w:t>
      </w:r>
      <w:r w:rsidRPr="00FC563B">
        <w:rPr>
          <w:rFonts w:ascii="Times" w:hAnsi="Times"/>
        </w:rPr>
        <w:t>de</w:t>
      </w:r>
      <w:r w:rsidRPr="00FC563B">
        <w:rPr>
          <w:rFonts w:ascii="Times" w:hAnsi="Times"/>
          <w:spacing w:val="8"/>
        </w:rPr>
        <w:t xml:space="preserve"> </w:t>
      </w:r>
      <w:r w:rsidRPr="00FC563B">
        <w:rPr>
          <w:rFonts w:ascii="Times" w:hAnsi="Times"/>
        </w:rPr>
        <w:t>no</w:t>
      </w:r>
      <w:r w:rsidRPr="00FC563B">
        <w:rPr>
          <w:rFonts w:ascii="Times" w:hAnsi="Times"/>
          <w:spacing w:val="7"/>
        </w:rPr>
        <w:t xml:space="preserve"> </w:t>
      </w:r>
      <w:r w:rsidRPr="00FC563B">
        <w:rPr>
          <w:rFonts w:ascii="Times" w:hAnsi="Times"/>
        </w:rPr>
        <w:t>mínimo</w:t>
      </w:r>
      <w:r w:rsidRPr="00FC563B">
        <w:rPr>
          <w:rFonts w:ascii="Times" w:hAnsi="Times"/>
          <w:spacing w:val="8"/>
        </w:rPr>
        <w:t xml:space="preserve"> </w:t>
      </w:r>
      <w:proofErr w:type="gramStart"/>
      <w:r w:rsidRPr="00FC563B">
        <w:rPr>
          <w:rFonts w:ascii="Times" w:hAnsi="Times"/>
        </w:rPr>
        <w:t>3</w:t>
      </w:r>
      <w:r w:rsidRPr="00FC563B">
        <w:rPr>
          <w:rFonts w:ascii="Times" w:hAnsi="Times"/>
          <w:spacing w:val="-52"/>
        </w:rPr>
        <w:t xml:space="preserve">  </w:t>
      </w:r>
      <w:r w:rsidRPr="00FC563B">
        <w:rPr>
          <w:rFonts w:ascii="Times" w:hAnsi="Times"/>
        </w:rPr>
        <w:t>e</w:t>
      </w:r>
      <w:proofErr w:type="gramEnd"/>
      <w:r w:rsidRPr="00FC563B">
        <w:rPr>
          <w:rFonts w:ascii="Times" w:hAnsi="Times"/>
          <w:spacing w:val="-1"/>
        </w:rPr>
        <w:t xml:space="preserve"> </w:t>
      </w:r>
      <w:r w:rsidRPr="00FC563B">
        <w:rPr>
          <w:rFonts w:ascii="Times" w:hAnsi="Times"/>
        </w:rPr>
        <w:t>no máximo 5 palavras-chave, separadas por vírgulas.</w:t>
      </w:r>
      <w:r w:rsidRPr="00FC563B">
        <w:rPr>
          <w:rFonts w:ascii="Times" w:hAnsi="Times"/>
          <w:bCs/>
          <w:color w:val="auto"/>
        </w:rPr>
        <w:t xml:space="preserve"> Corpo do resumo justificado, na fonte Times New Roman, tamanho 12, espaçamento simples, sem parágrafos, fórmulas, tabelas ou gráficos. Deve conter de três a cinco </w:t>
      </w:r>
      <w:proofErr w:type="gramStart"/>
      <w:r w:rsidRPr="00FC563B">
        <w:rPr>
          <w:rFonts w:ascii="Times" w:hAnsi="Times"/>
          <w:bCs/>
          <w:color w:val="auto"/>
        </w:rPr>
        <w:t>palavras- chave</w:t>
      </w:r>
      <w:proofErr w:type="gramEnd"/>
      <w:r w:rsidRPr="00FC563B">
        <w:rPr>
          <w:rFonts w:ascii="Times" w:hAnsi="Times"/>
          <w:bCs/>
          <w:color w:val="auto"/>
        </w:rPr>
        <w:t xml:space="preserve"> abaixo do corpo do resumo, </w:t>
      </w:r>
      <w:r w:rsidRPr="00FC563B">
        <w:rPr>
          <w:rFonts w:ascii="Times" w:hAnsi="Times"/>
        </w:rPr>
        <w:t>sem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negrito,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alinhamento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justificado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e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na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cor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preta.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Deixar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uma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linha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em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branco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após</w:t>
      </w:r>
      <w:r w:rsidRPr="00FC563B">
        <w:rPr>
          <w:rFonts w:ascii="Times" w:hAnsi="Times"/>
          <w:spacing w:val="1"/>
        </w:rPr>
        <w:t xml:space="preserve"> </w:t>
      </w:r>
      <w:r w:rsidRPr="00FC563B">
        <w:rPr>
          <w:rFonts w:ascii="Times" w:hAnsi="Times"/>
        </w:rPr>
        <w:t>o</w:t>
      </w:r>
      <w:r w:rsidRPr="00FC563B">
        <w:rPr>
          <w:rFonts w:ascii="Times" w:hAnsi="Times"/>
          <w:spacing w:val="-52"/>
        </w:rPr>
        <w:t xml:space="preserve">     </w:t>
      </w:r>
      <w:r w:rsidRPr="00FC563B">
        <w:rPr>
          <w:rFonts w:ascii="Times" w:hAnsi="Times"/>
        </w:rPr>
        <w:t>parágrafo</w:t>
      </w:r>
      <w:r w:rsidRPr="00FC563B">
        <w:rPr>
          <w:rFonts w:ascii="Times" w:hAnsi="Times"/>
          <w:spacing w:val="-1"/>
        </w:rPr>
        <w:t xml:space="preserve"> </w:t>
      </w:r>
      <w:r w:rsidRPr="00FC563B">
        <w:rPr>
          <w:rFonts w:ascii="Times" w:hAnsi="Times"/>
        </w:rPr>
        <w:t>do Resumo. Deve ser apresentado a metodologia utilizada. Portanto, o resumo simples deve seguir a seguinte ordem:</w:t>
      </w:r>
      <w:r w:rsidRPr="00FC563B">
        <w:rPr>
          <w:rFonts w:ascii="Times" w:hAnsi="Times"/>
          <w:b/>
          <w:bCs/>
        </w:rPr>
        <w:t xml:space="preserve"> </w:t>
      </w:r>
      <w:r w:rsidRPr="00FC563B">
        <w:rPr>
          <w:rFonts w:ascii="Times" w:hAnsi="Times"/>
        </w:rPr>
        <w:t xml:space="preserve">Introdução, objetivos, metodologia, resultados e conclusão. </w:t>
      </w:r>
    </w:p>
    <w:p w14:paraId="3D43555D" w14:textId="77777777" w:rsidR="00FC563B" w:rsidRPr="00FC563B" w:rsidRDefault="00FC563B" w:rsidP="00FC563B">
      <w:pPr>
        <w:pStyle w:val="Corpodetexto"/>
        <w:spacing w:before="5"/>
        <w:rPr>
          <w:rFonts w:ascii="Times" w:hAnsi="Times"/>
          <w:sz w:val="24"/>
          <w:szCs w:val="24"/>
        </w:rPr>
      </w:pPr>
    </w:p>
    <w:p w14:paraId="5B2EA5E7" w14:textId="77777777" w:rsidR="00FC563B" w:rsidRPr="00AA5038" w:rsidRDefault="00FC563B" w:rsidP="00FC563B">
      <w:pPr>
        <w:spacing w:before="1" w:line="256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FC563B">
        <w:rPr>
          <w:rFonts w:ascii="Times" w:hAnsi="Times"/>
          <w:b/>
          <w:bCs/>
          <w:sz w:val="24"/>
          <w:szCs w:val="24"/>
        </w:rPr>
        <w:t>Palavras-Chave:</w:t>
      </w:r>
      <w:r w:rsidRPr="00FC563B">
        <w:rPr>
          <w:rFonts w:ascii="Times" w:hAnsi="Times"/>
          <w:sz w:val="24"/>
          <w:szCs w:val="24"/>
        </w:rPr>
        <w:t xml:space="preserve"> é necessária a indicação de 3 a 5 palavras-chave</w:t>
      </w:r>
      <w:r w:rsidRPr="00AA5038">
        <w:rPr>
          <w:rFonts w:ascii="Times New Roman" w:hAnsi="Times New Roman"/>
          <w:sz w:val="24"/>
          <w:szCs w:val="24"/>
        </w:rPr>
        <w:t>; elas deverão ser</w:t>
      </w:r>
      <w:r w:rsidRPr="00AA50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5038">
        <w:rPr>
          <w:rFonts w:ascii="Times New Roman" w:hAnsi="Times New Roman"/>
          <w:sz w:val="24"/>
          <w:szCs w:val="24"/>
        </w:rPr>
        <w:t>digitadas</w:t>
      </w:r>
      <w:r w:rsidRPr="00AA50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5038">
        <w:rPr>
          <w:rFonts w:ascii="Times New Roman" w:hAnsi="Times New Roman"/>
          <w:sz w:val="24"/>
          <w:szCs w:val="24"/>
        </w:rPr>
        <w:t>em sequência</w:t>
      </w:r>
      <w:r w:rsidRPr="00AA50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5038">
        <w:rPr>
          <w:rFonts w:ascii="Times New Roman" w:hAnsi="Times New Roman"/>
          <w:sz w:val="24"/>
          <w:szCs w:val="24"/>
        </w:rPr>
        <w:t>e</w:t>
      </w:r>
      <w:r w:rsidRPr="00AA50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5038">
        <w:rPr>
          <w:rFonts w:ascii="Times New Roman" w:hAnsi="Times New Roman"/>
          <w:sz w:val="24"/>
          <w:szCs w:val="24"/>
        </w:rPr>
        <w:t>separadas por vírgulas.</w:t>
      </w:r>
    </w:p>
    <w:p w14:paraId="279F75F2" w14:textId="77777777" w:rsidR="00FC563B" w:rsidRPr="00AA5038" w:rsidRDefault="00FC563B" w:rsidP="00FC563B">
      <w:pPr>
        <w:pStyle w:val="Default"/>
      </w:pPr>
    </w:p>
    <w:p w14:paraId="2B7C9563" w14:textId="77777777" w:rsidR="00FC563B" w:rsidRPr="00AA5038" w:rsidRDefault="00FC563B" w:rsidP="00FC563B">
      <w:pPr>
        <w:pStyle w:val="Default"/>
      </w:pPr>
    </w:p>
    <w:p w14:paraId="657BD3F3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5A7EFB13" w14:textId="77777777" w:rsidR="00FC563B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5472F406" w14:textId="77777777" w:rsidR="00FC563B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59086823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328FFE60" w14:textId="175D44B9" w:rsidR="00FC563B" w:rsidRPr="00AA5038" w:rsidRDefault="00FC563B" w:rsidP="00FC563B">
      <w:pPr>
        <w:pStyle w:val="Ttulo"/>
        <w:ind w:right="2501"/>
        <w:rPr>
          <w:color w:val="0070C0"/>
        </w:rPr>
      </w:pPr>
      <w:r>
        <w:rPr>
          <w:color w:val="0070C0"/>
          <w:sz w:val="28"/>
          <w:szCs w:val="28"/>
        </w:rPr>
        <w:t xml:space="preserve">                      </w:t>
      </w:r>
      <w:r w:rsidRPr="00AA5038">
        <w:rPr>
          <w:color w:val="0070C0"/>
          <w:sz w:val="28"/>
          <w:szCs w:val="28"/>
        </w:rPr>
        <w:t>MODELO</w:t>
      </w:r>
      <w:r w:rsidRPr="00AA5038">
        <w:rPr>
          <w:color w:val="0070C0"/>
          <w:spacing w:val="-2"/>
          <w:sz w:val="28"/>
          <w:szCs w:val="28"/>
        </w:rPr>
        <w:t xml:space="preserve"> </w:t>
      </w:r>
      <w:r w:rsidRPr="00AA5038">
        <w:rPr>
          <w:color w:val="0070C0"/>
          <w:sz w:val="28"/>
          <w:szCs w:val="28"/>
        </w:rPr>
        <w:t>DE</w:t>
      </w:r>
      <w:r w:rsidRPr="00AA5038">
        <w:rPr>
          <w:color w:val="0070C0"/>
          <w:spacing w:val="-1"/>
          <w:sz w:val="28"/>
          <w:szCs w:val="28"/>
        </w:rPr>
        <w:t xml:space="preserve"> </w:t>
      </w:r>
      <w:r w:rsidRPr="00AA5038">
        <w:rPr>
          <w:color w:val="0070C0"/>
          <w:sz w:val="28"/>
          <w:szCs w:val="28"/>
        </w:rPr>
        <w:t>RESUMO</w:t>
      </w:r>
      <w:r w:rsidRPr="00AA5038">
        <w:rPr>
          <w:color w:val="0070C0"/>
          <w:spacing w:val="-2"/>
          <w:sz w:val="28"/>
          <w:szCs w:val="28"/>
        </w:rPr>
        <w:t xml:space="preserve"> EXPANDIDO</w:t>
      </w:r>
    </w:p>
    <w:p w14:paraId="591E85C9" w14:textId="77777777" w:rsidR="00FC563B" w:rsidRPr="00AA5038" w:rsidRDefault="00FC563B" w:rsidP="00FC563B">
      <w:pPr>
        <w:pStyle w:val="Default"/>
      </w:pPr>
    </w:p>
    <w:p w14:paraId="02FF52DB" w14:textId="77777777" w:rsidR="00FC563B" w:rsidRPr="00AA5038" w:rsidRDefault="00FC563B" w:rsidP="00FC56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zh-CN"/>
        </w:rPr>
      </w:pPr>
    </w:p>
    <w:p w14:paraId="181A3F14" w14:textId="77777777" w:rsidR="00FC563B" w:rsidRPr="00AA5038" w:rsidRDefault="00FC563B" w:rsidP="00FC56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lang w:eastAsia="zh-CN"/>
        </w:rPr>
      </w:pPr>
      <w:r w:rsidRPr="00AA5038">
        <w:rPr>
          <w:rFonts w:ascii="Times New Roman" w:eastAsia="Times New Roman" w:hAnsi="Times New Roman"/>
          <w:b/>
          <w:sz w:val="28"/>
          <w:lang w:eastAsia="zh-CN"/>
        </w:rPr>
        <w:t xml:space="preserve">TÍTULO DO TRABALHO (EM PORTUGUÊS, </w:t>
      </w:r>
      <w:r w:rsidRPr="00AA5038">
        <w:rPr>
          <w:rFonts w:ascii="Times New Roman" w:eastAsia="Times New Roman" w:hAnsi="Times New Roman"/>
          <w:b/>
          <w:iCs/>
          <w:sz w:val="28"/>
          <w:lang w:eastAsia="zh-CN"/>
        </w:rPr>
        <w:t>TIMES NEW ROMAN, NEGRITO, TAMANHO 14, CENTRALIZADO)</w:t>
      </w:r>
    </w:p>
    <w:p w14:paraId="41F2997E" w14:textId="77777777" w:rsidR="00FC563B" w:rsidRPr="00AA5038" w:rsidRDefault="00FC563B" w:rsidP="00FC563B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AEAAAA"/>
          <w:lang w:eastAsia="zh-CN"/>
        </w:rPr>
      </w:pPr>
      <w:r w:rsidRPr="00AA5038">
        <w:rPr>
          <w:rFonts w:ascii="Times New Roman" w:eastAsia="Times New Roman" w:hAnsi="Times New Roman"/>
          <w:color w:val="AEAAAA"/>
          <w:lang w:eastAsia="zh-CN"/>
        </w:rPr>
        <w:t>Por favor, utilizar espaço simples e acrescentar os autores (Times New Roman, tamanho 12).</w:t>
      </w:r>
    </w:p>
    <w:p w14:paraId="12F73C3C" w14:textId="77777777" w:rsidR="00FC563B" w:rsidRPr="00AA5038" w:rsidRDefault="00FC563B" w:rsidP="00FC5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pt-BR"/>
        </w:rPr>
      </w:pPr>
      <w:r w:rsidRPr="00AA5038">
        <w:rPr>
          <w:rFonts w:ascii="Times New Roman" w:eastAsia="Times New Roman" w:hAnsi="Times New Roman"/>
          <w:color w:val="000000"/>
          <w:lang w:eastAsia="pt-BR"/>
        </w:rPr>
        <w:t>SOBRENOME, Nome</w:t>
      </w:r>
      <w:r w:rsidRPr="00AA5038">
        <w:rPr>
          <w:rStyle w:val="Refdenotaderodap"/>
          <w:rFonts w:ascii="Times New Roman" w:eastAsia="Times New Roman" w:hAnsi="Times New Roman"/>
          <w:color w:val="000000"/>
          <w:lang w:eastAsia="pt-BR"/>
        </w:rPr>
        <w:footnoteReference w:id="4"/>
      </w:r>
    </w:p>
    <w:p w14:paraId="31CE8BE3" w14:textId="77777777" w:rsidR="00FC563B" w:rsidRPr="00AA5038" w:rsidRDefault="00FC563B" w:rsidP="00FC5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vertAlign w:val="superscript"/>
          <w:lang w:eastAsia="pt-BR"/>
        </w:rPr>
      </w:pPr>
      <w:r w:rsidRPr="00AA5038">
        <w:rPr>
          <w:rFonts w:ascii="Times New Roman" w:eastAsia="Times New Roman" w:hAnsi="Times New Roman"/>
          <w:color w:val="000000"/>
          <w:lang w:eastAsia="pt-BR"/>
        </w:rPr>
        <w:t>SOBRENOME, Nome</w:t>
      </w:r>
      <w:r w:rsidRPr="00AA5038">
        <w:rPr>
          <w:rStyle w:val="Refdenotaderodap"/>
          <w:rFonts w:ascii="Times New Roman" w:eastAsia="Times New Roman" w:hAnsi="Times New Roman"/>
          <w:color w:val="000000"/>
          <w:lang w:eastAsia="pt-BR"/>
        </w:rPr>
        <w:footnoteReference w:id="5"/>
      </w:r>
    </w:p>
    <w:p w14:paraId="5BD93EE2" w14:textId="77777777" w:rsidR="00FC563B" w:rsidRPr="00AA5038" w:rsidRDefault="00FC563B" w:rsidP="00FC5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AEAAAA"/>
          <w:lang w:eastAsia="pt-BR"/>
        </w:rPr>
      </w:pPr>
      <w:r w:rsidRPr="00AA5038">
        <w:rPr>
          <w:rFonts w:ascii="Times New Roman" w:eastAsia="Times New Roman" w:hAnsi="Times New Roman"/>
          <w:color w:val="AEAAAA"/>
          <w:lang w:eastAsia="pt-BR"/>
        </w:rPr>
        <w:t>(Times New Roman, fonte 12, direita)</w:t>
      </w:r>
    </w:p>
    <w:p w14:paraId="384E3F84" w14:textId="77777777" w:rsidR="00FC563B" w:rsidRPr="00AA5038" w:rsidRDefault="00FC563B" w:rsidP="00FC563B">
      <w:pPr>
        <w:spacing w:after="0" w:line="240" w:lineRule="auto"/>
        <w:jc w:val="center"/>
        <w:rPr>
          <w:rFonts w:ascii="Times New Roman" w:eastAsia="Times New Roman" w:hAnsi="Times New Roman"/>
          <w:color w:val="AEAAAA"/>
          <w:sz w:val="20"/>
          <w:szCs w:val="20"/>
          <w:lang w:eastAsia="zh-CN"/>
        </w:rPr>
      </w:pPr>
      <w:r w:rsidRPr="00AA5038">
        <w:rPr>
          <w:rFonts w:ascii="Times New Roman" w:eastAsia="Times New Roman" w:hAnsi="Times New Roman"/>
          <w:color w:val="AEAAAA"/>
        </w:rPr>
        <w:t>Por favor, deixe um espaço simples para iniciar outro item (Times New Roman, tamanho 12</w:t>
      </w:r>
      <w:proofErr w:type="gramStart"/>
      <w:r w:rsidRPr="00AA5038">
        <w:rPr>
          <w:rFonts w:ascii="Times New Roman" w:eastAsia="Times New Roman" w:hAnsi="Times New Roman"/>
          <w:color w:val="AEAAAA"/>
        </w:rPr>
        <w:t>).</w:t>
      </w:r>
      <w:r w:rsidRPr="00AA5038">
        <w:rPr>
          <w:rFonts w:ascii="Times New Roman" w:eastAsia="Times New Roman" w:hAnsi="Times New Roman"/>
          <w:color w:val="AEAAAA"/>
          <w:sz w:val="20"/>
          <w:szCs w:val="20"/>
          <w:lang w:eastAsia="zh-CN"/>
        </w:rPr>
        <w:t>.</w:t>
      </w:r>
      <w:proofErr w:type="gramEnd"/>
    </w:p>
    <w:p w14:paraId="2CE77582" w14:textId="77777777" w:rsidR="00FC563B" w:rsidRPr="00AA5038" w:rsidRDefault="00FC563B" w:rsidP="00FC563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zh-CN"/>
        </w:rPr>
      </w:pPr>
      <w:r w:rsidRPr="00AA5038">
        <w:rPr>
          <w:rFonts w:ascii="Times New Roman" w:eastAsia="Times New Roman" w:hAnsi="Times New Roman"/>
          <w:b/>
          <w:bCs/>
          <w:lang w:eastAsia="zh-CN"/>
        </w:rPr>
        <w:t>RESUMO</w:t>
      </w:r>
    </w:p>
    <w:p w14:paraId="4693CBCD" w14:textId="77777777" w:rsidR="00FC563B" w:rsidRPr="00AA5038" w:rsidRDefault="00FC563B" w:rsidP="00FC563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EAAAA"/>
          <w:lang w:eastAsia="zh-CN"/>
        </w:rPr>
      </w:pPr>
      <w:r w:rsidRPr="00AA5038">
        <w:rPr>
          <w:rFonts w:ascii="Times New Roman" w:eastAsia="Times New Roman" w:hAnsi="Times New Roman"/>
          <w:color w:val="AEAAAA"/>
          <w:lang w:eastAsia="zh-CN"/>
        </w:rPr>
        <w:t>Por favor, deixe um espaço simples para iniciar os parágrafos (Times New Roman, tamanho 12).</w:t>
      </w:r>
    </w:p>
    <w:p w14:paraId="2EFE4D91" w14:textId="77777777" w:rsidR="00FC563B" w:rsidRPr="00AA5038" w:rsidRDefault="00FC563B" w:rsidP="00FC563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AA5038">
        <w:rPr>
          <w:rFonts w:ascii="Times New Roman" w:eastAsia="Times New Roman" w:hAnsi="Times New Roman"/>
          <w:lang w:eastAsia="zh-CN"/>
        </w:rPr>
        <w:t>Deve ser apresentado em parágrafo único, com o tamanho máximo de máximo de 250 palavras. Deve conter breves e concretas informações sobre a metodologia, resultados e discussões e conclusões do trabalho.</w:t>
      </w:r>
    </w:p>
    <w:p w14:paraId="6CF28233" w14:textId="77777777" w:rsidR="00FC563B" w:rsidRPr="00AA5038" w:rsidRDefault="00FC563B" w:rsidP="00FC56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14:paraId="2E79C628" w14:textId="77777777" w:rsidR="00FC563B" w:rsidRPr="00AA5038" w:rsidRDefault="00FC563B" w:rsidP="00FC56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 w:rsidRPr="00AA5038">
        <w:rPr>
          <w:rFonts w:ascii="Times New Roman" w:eastAsia="Times New Roman" w:hAnsi="Times New Roman"/>
          <w:b/>
          <w:bCs/>
          <w:lang w:eastAsia="zh-CN"/>
        </w:rPr>
        <w:t>Palavras-chave: (</w:t>
      </w:r>
      <w:r w:rsidRPr="00AA5038">
        <w:rPr>
          <w:rFonts w:ascii="Times New Roman" w:eastAsia="Times New Roman" w:hAnsi="Times New Roman"/>
          <w:bCs/>
          <w:lang w:eastAsia="zh-CN"/>
        </w:rPr>
        <w:t xml:space="preserve">3 palavras devem indicar a temática central do trabalho) </w:t>
      </w:r>
    </w:p>
    <w:p w14:paraId="10B3A81A" w14:textId="77777777" w:rsidR="00FC563B" w:rsidRPr="00AA5038" w:rsidRDefault="00FC563B" w:rsidP="00FC563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5744B06E" w14:textId="77777777" w:rsidR="00FC563B" w:rsidRPr="00AA5038" w:rsidRDefault="00FC563B" w:rsidP="00FC563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zh-CN"/>
        </w:rPr>
      </w:pPr>
      <w:r w:rsidRPr="00AA5038">
        <w:rPr>
          <w:rFonts w:ascii="Times New Roman" w:eastAsia="Times New Roman" w:hAnsi="Times New Roman"/>
          <w:b/>
          <w:bCs/>
          <w:lang w:val="en-US" w:eastAsia="zh-CN"/>
        </w:rPr>
        <w:t>INTRODUÇÃO</w:t>
      </w:r>
    </w:p>
    <w:p w14:paraId="013154A4" w14:textId="77777777" w:rsidR="00FC563B" w:rsidRPr="00AA5038" w:rsidRDefault="00FC563B" w:rsidP="00FC563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EAAAA"/>
          <w:lang w:eastAsia="zh-CN"/>
        </w:rPr>
      </w:pPr>
      <w:r w:rsidRPr="00AA5038">
        <w:rPr>
          <w:rFonts w:ascii="Times New Roman" w:eastAsia="Times New Roman" w:hAnsi="Times New Roman"/>
          <w:color w:val="AEAAAA"/>
          <w:lang w:eastAsia="zh-CN"/>
        </w:rPr>
        <w:t>Por favor, deixe um espaço simples para iniciar os parágrafos (Times New Roman, tamanho 12).</w:t>
      </w:r>
    </w:p>
    <w:p w14:paraId="5C88C189" w14:textId="77777777" w:rsidR="00FC563B" w:rsidRPr="00AA5038" w:rsidRDefault="00FC563B" w:rsidP="00FC563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AA5038">
        <w:rPr>
          <w:rFonts w:ascii="Times New Roman" w:eastAsia="Times New Roman" w:hAnsi="Times New Roman"/>
          <w:lang w:eastAsia="zh-CN"/>
        </w:rPr>
        <w:t>Indique claramente a justificativa ou a contribuição do trabalho para o tema gerador e o(s) objetivo(s) proposto(s) nesse item. A introdução do trabalho, como todo o texto, deve ser escrita em fonte Times New Roman, tamanho 12, alinhamento justificado. Não use tabulação, não inclua cabeçalho e nem rodapé, não use recuo de primeira linha, e use um espaçamento simples entre linhas, e um espaçamento entre parágrafos.</w:t>
      </w:r>
    </w:p>
    <w:p w14:paraId="05759A30" w14:textId="77777777" w:rsidR="00FC563B" w:rsidRPr="00AA5038" w:rsidRDefault="00FC563B" w:rsidP="00FC563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AEAAAA"/>
          <w:lang w:eastAsia="zh-CN"/>
        </w:rPr>
      </w:pPr>
      <w:r w:rsidRPr="00AA5038">
        <w:rPr>
          <w:rFonts w:ascii="Times New Roman" w:eastAsia="Times New Roman" w:hAnsi="Times New Roman"/>
          <w:color w:val="AEAAAA"/>
          <w:lang w:eastAsia="zh-CN"/>
        </w:rPr>
        <w:t>Por favor, deixe um espaço simples para iniciar outro item (Times New Roman, tamanho 12).</w:t>
      </w:r>
    </w:p>
    <w:p w14:paraId="0BA8D438" w14:textId="77777777" w:rsidR="00FC563B" w:rsidRPr="00AA5038" w:rsidRDefault="00FC563B" w:rsidP="00FC56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14:paraId="66E22555" w14:textId="77777777" w:rsidR="00FC563B" w:rsidRPr="00AA5038" w:rsidRDefault="00FC563B" w:rsidP="00FC56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AA5038">
        <w:rPr>
          <w:rFonts w:ascii="Times New Roman" w:eastAsia="Times New Roman" w:hAnsi="Times New Roman"/>
          <w:b/>
          <w:bCs/>
          <w:lang w:eastAsia="zh-CN"/>
        </w:rPr>
        <w:t>RESULTADOS E DISCUSSÕES</w:t>
      </w:r>
    </w:p>
    <w:p w14:paraId="0CBF288A" w14:textId="77777777" w:rsidR="00FC563B" w:rsidRPr="00AA5038" w:rsidRDefault="00FC563B" w:rsidP="00FC563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EAAAA"/>
          <w:lang w:eastAsia="zh-CN"/>
        </w:rPr>
      </w:pPr>
      <w:r w:rsidRPr="00AA5038">
        <w:rPr>
          <w:rFonts w:ascii="Times New Roman" w:eastAsia="Times New Roman" w:hAnsi="Times New Roman"/>
          <w:color w:val="AEAAAA"/>
          <w:lang w:eastAsia="zh-CN"/>
        </w:rPr>
        <w:t>Por favor, deixe um espaço simples para iniciar os parágrafos (Times New Roman, tamanho 12).</w:t>
      </w:r>
    </w:p>
    <w:p w14:paraId="1C82F6E0" w14:textId="77777777" w:rsidR="00FC563B" w:rsidRPr="00AA5038" w:rsidRDefault="00FC563B" w:rsidP="00FC563B">
      <w:pPr>
        <w:tabs>
          <w:tab w:val="center" w:pos="4419"/>
          <w:tab w:val="right" w:pos="88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AA5038">
        <w:rPr>
          <w:rFonts w:ascii="Times New Roman" w:eastAsia="Times New Roman" w:hAnsi="Times New Roman"/>
          <w:lang w:eastAsia="zh-CN"/>
        </w:rPr>
        <w:t>Apresentar o tema central do trabalho. Pode dividir em subitens se achar necessário.</w:t>
      </w:r>
    </w:p>
    <w:p w14:paraId="6745A073" w14:textId="77777777" w:rsidR="00FC563B" w:rsidRPr="00AA5038" w:rsidRDefault="00FC563B" w:rsidP="00FC563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AEAAAA"/>
          <w:lang w:eastAsia="zh-CN"/>
        </w:rPr>
      </w:pPr>
      <w:r w:rsidRPr="00AA5038">
        <w:rPr>
          <w:rFonts w:ascii="Times New Roman" w:eastAsia="Times New Roman" w:hAnsi="Times New Roman"/>
          <w:color w:val="AEAAAA"/>
          <w:lang w:eastAsia="zh-CN"/>
        </w:rPr>
        <w:t>Por favor, deixe um espaço simples para iniciar outro item (Times New Roman, tamanho 12).</w:t>
      </w:r>
    </w:p>
    <w:p w14:paraId="75295B01" w14:textId="77777777" w:rsidR="00FC563B" w:rsidRPr="00AA5038" w:rsidRDefault="00FC563B" w:rsidP="00FC56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14:paraId="4E951F89" w14:textId="77777777" w:rsidR="00FC563B" w:rsidRPr="00AA5038" w:rsidRDefault="00FC563B" w:rsidP="00FC56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14:paraId="49E7B372" w14:textId="77777777" w:rsidR="00FC563B" w:rsidRPr="00AA5038" w:rsidRDefault="00FC563B" w:rsidP="00FC56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AA5038">
        <w:rPr>
          <w:rFonts w:ascii="Times New Roman" w:eastAsia="Times New Roman" w:hAnsi="Times New Roman"/>
          <w:b/>
          <w:bCs/>
          <w:lang w:eastAsia="zh-CN"/>
        </w:rPr>
        <w:t>CONCLUSÕES</w:t>
      </w:r>
    </w:p>
    <w:p w14:paraId="58DBECBC" w14:textId="77777777" w:rsidR="00FC563B" w:rsidRPr="00AA5038" w:rsidRDefault="00FC563B" w:rsidP="00FC563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EAAAA"/>
          <w:lang w:eastAsia="zh-CN"/>
        </w:rPr>
      </w:pPr>
      <w:r w:rsidRPr="00AA5038">
        <w:rPr>
          <w:rFonts w:ascii="Times New Roman" w:eastAsia="Times New Roman" w:hAnsi="Times New Roman"/>
          <w:color w:val="AEAAAA"/>
          <w:lang w:eastAsia="zh-CN"/>
        </w:rPr>
        <w:t>Por favor, deixe um espaço simples para iniciar os parágrafos (Times New Roman, tamanho 12).</w:t>
      </w:r>
    </w:p>
    <w:p w14:paraId="0815DDB7" w14:textId="77777777" w:rsidR="00FC563B" w:rsidRPr="00AA5038" w:rsidRDefault="00FC563B" w:rsidP="00FC563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AA5038">
        <w:rPr>
          <w:rFonts w:ascii="Times New Roman" w:eastAsia="Times New Roman" w:hAnsi="Times New Roman"/>
          <w:lang w:eastAsia="zh-CN"/>
        </w:rPr>
        <w:t xml:space="preserve">Concluir os principais resultados com objetividade, sem repetir os resultados e discussões. As conclusões devem ser sumarizadas na forma de texto corrido e não na forma de itens. </w:t>
      </w:r>
    </w:p>
    <w:p w14:paraId="49E75ACB" w14:textId="77777777" w:rsidR="00FC563B" w:rsidRPr="00AA5038" w:rsidRDefault="00FC563B" w:rsidP="00FC563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AEAAAA"/>
          <w:lang w:eastAsia="zh-CN"/>
        </w:rPr>
      </w:pPr>
      <w:r w:rsidRPr="00AA5038">
        <w:rPr>
          <w:rFonts w:ascii="Times New Roman" w:eastAsia="Times New Roman" w:hAnsi="Times New Roman"/>
          <w:color w:val="AEAAAA"/>
          <w:lang w:eastAsia="zh-CN"/>
        </w:rPr>
        <w:t>Por favor, deixe um espaço simples para iniciar outro item (Times New Roman, tamanho 12).</w:t>
      </w:r>
    </w:p>
    <w:p w14:paraId="4B93091E" w14:textId="77777777" w:rsidR="00FC563B" w:rsidRPr="00AA5038" w:rsidRDefault="00FC563B" w:rsidP="00FC563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AEAAAA"/>
          <w:lang w:eastAsia="zh-CN"/>
        </w:rPr>
      </w:pPr>
      <w:r w:rsidRPr="00AA5038">
        <w:rPr>
          <w:rFonts w:ascii="Times New Roman" w:eastAsia="Times New Roman" w:hAnsi="Times New Roman"/>
          <w:color w:val="AEAAAA"/>
          <w:lang w:eastAsia="zh-CN"/>
        </w:rPr>
        <w:t>.</w:t>
      </w:r>
    </w:p>
    <w:p w14:paraId="62D1A8E6" w14:textId="77777777" w:rsidR="00FC563B" w:rsidRPr="00AA5038" w:rsidRDefault="00FC563B" w:rsidP="00FC56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AA5038">
        <w:rPr>
          <w:rFonts w:ascii="Times New Roman" w:eastAsia="Times New Roman" w:hAnsi="Times New Roman"/>
          <w:b/>
          <w:bCs/>
          <w:lang w:eastAsia="zh-CN"/>
        </w:rPr>
        <w:t>REFERÊNCIAS BIBLIOGRÁFICAS</w:t>
      </w:r>
    </w:p>
    <w:p w14:paraId="20497A11" w14:textId="77777777" w:rsidR="00FC563B" w:rsidRPr="00AA5038" w:rsidRDefault="00FC563B" w:rsidP="00FC563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EAAAA"/>
          <w:lang w:eastAsia="zh-CN"/>
        </w:rPr>
      </w:pPr>
      <w:r w:rsidRPr="00AA5038">
        <w:rPr>
          <w:rFonts w:ascii="Times New Roman" w:eastAsia="Times New Roman" w:hAnsi="Times New Roman"/>
          <w:color w:val="AEAAAA"/>
          <w:lang w:eastAsia="zh-CN"/>
        </w:rPr>
        <w:t>Por favor, deixe um espaço simples para iniciar as citações (Times New Roman, tamanho 12).</w:t>
      </w:r>
    </w:p>
    <w:p w14:paraId="3DDC90FA" w14:textId="77777777" w:rsidR="00FC563B" w:rsidRPr="00AA5038" w:rsidRDefault="00FC563B" w:rsidP="00FC563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bookmarkStart w:id="0" w:name="_Hlk19530074"/>
      <w:r w:rsidRPr="00AA5038">
        <w:rPr>
          <w:rFonts w:ascii="Times New Roman" w:eastAsia="Times New Roman" w:hAnsi="Times New Roman"/>
          <w:lang w:eastAsia="zh-CN"/>
        </w:rPr>
        <w:t>O sistema de referências a ser utilizado deverá ser o autor-data. As referências bibliográficas devem seguir as normas da ABNT e não devem ser numeradas.</w:t>
      </w:r>
    </w:p>
    <w:bookmarkEnd w:id="0"/>
    <w:p w14:paraId="51B2A681" w14:textId="77777777" w:rsidR="00FC563B" w:rsidRPr="00AA5038" w:rsidRDefault="00FC563B" w:rsidP="00FC563B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14:paraId="4DAA7AFA" w14:textId="77777777" w:rsidR="00FC563B" w:rsidRPr="00AA5038" w:rsidRDefault="00FC563B" w:rsidP="00FC563B">
      <w:pPr>
        <w:pStyle w:val="PargrafodaLista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zh-CN"/>
        </w:rPr>
      </w:pPr>
      <w:r w:rsidRPr="00AA5038">
        <w:rPr>
          <w:rFonts w:ascii="Times New Roman" w:eastAsia="Times New Roman" w:hAnsi="Times New Roman"/>
          <w:lang w:eastAsia="zh-CN"/>
        </w:rPr>
        <w:t>Modelo:</w:t>
      </w:r>
    </w:p>
    <w:p w14:paraId="203CBA0A" w14:textId="77777777" w:rsidR="00FC563B" w:rsidRPr="00AA5038" w:rsidRDefault="00FC563B" w:rsidP="00FC563B">
      <w:pPr>
        <w:pStyle w:val="PargrafodaLista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zh-CN"/>
        </w:rPr>
      </w:pPr>
    </w:p>
    <w:p w14:paraId="54B9D6B7" w14:textId="77777777" w:rsidR="00FC563B" w:rsidRPr="00AA5038" w:rsidRDefault="00FC563B" w:rsidP="00FC563B">
      <w:pPr>
        <w:pStyle w:val="PargrafodaLista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zh-CN"/>
        </w:rPr>
      </w:pPr>
      <w:r w:rsidRPr="00AA5038">
        <w:rPr>
          <w:rFonts w:ascii="Times New Roman" w:eastAsia="Times New Roman" w:hAnsi="Times New Roman"/>
          <w:lang w:eastAsia="zh-CN"/>
        </w:rPr>
        <w:t xml:space="preserve">SOBRENOME, Nome. </w:t>
      </w:r>
      <w:r w:rsidRPr="00AA5038">
        <w:rPr>
          <w:rFonts w:ascii="Times New Roman" w:eastAsia="Times New Roman" w:hAnsi="Times New Roman"/>
          <w:i/>
          <w:lang w:eastAsia="zh-CN"/>
        </w:rPr>
        <w:t>Título do livro</w:t>
      </w:r>
      <w:r w:rsidRPr="00AA5038">
        <w:rPr>
          <w:rFonts w:ascii="Times New Roman" w:eastAsia="Times New Roman" w:hAnsi="Times New Roman"/>
          <w:lang w:eastAsia="zh-CN"/>
        </w:rPr>
        <w:t>. Nº da edição. Cidade: Editora, ano de publicação.</w:t>
      </w:r>
    </w:p>
    <w:p w14:paraId="786F1673" w14:textId="77777777" w:rsidR="00FC563B" w:rsidRPr="00AA5038" w:rsidRDefault="00FC563B" w:rsidP="00FC563B">
      <w:pPr>
        <w:pStyle w:val="PargrafodaLista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zh-CN"/>
        </w:rPr>
      </w:pPr>
      <w:r w:rsidRPr="00AA5038">
        <w:rPr>
          <w:rFonts w:ascii="Times New Roman" w:eastAsia="Times New Roman" w:hAnsi="Times New Roman"/>
          <w:lang w:eastAsia="zh-CN"/>
        </w:rPr>
        <w:t xml:space="preserve">SOBRENOME, Nome. </w:t>
      </w:r>
      <w:r w:rsidRPr="00AA5038">
        <w:rPr>
          <w:rFonts w:ascii="Times New Roman" w:eastAsia="Times New Roman" w:hAnsi="Times New Roman"/>
          <w:i/>
          <w:lang w:eastAsia="zh-CN"/>
        </w:rPr>
        <w:t>Título do livro</w:t>
      </w:r>
      <w:r w:rsidRPr="00AA5038">
        <w:rPr>
          <w:rFonts w:ascii="Times New Roman" w:eastAsia="Times New Roman" w:hAnsi="Times New Roman"/>
          <w:lang w:eastAsia="zh-CN"/>
        </w:rPr>
        <w:t>. Nº da edição. Cidade: Editora, ano de publicação.</w:t>
      </w:r>
    </w:p>
    <w:p w14:paraId="58BD302A" w14:textId="77777777" w:rsidR="00FC563B" w:rsidRPr="00AA5038" w:rsidRDefault="00FC563B" w:rsidP="00FC563B">
      <w:pPr>
        <w:pStyle w:val="PargrafodaLista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zh-CN"/>
        </w:rPr>
      </w:pPr>
      <w:r w:rsidRPr="00AA5038">
        <w:rPr>
          <w:rFonts w:ascii="Times New Roman" w:eastAsia="Times New Roman" w:hAnsi="Times New Roman"/>
          <w:lang w:eastAsia="zh-CN"/>
        </w:rPr>
        <w:t xml:space="preserve">SOBRENOME, Nome. </w:t>
      </w:r>
      <w:r w:rsidRPr="00AA5038">
        <w:rPr>
          <w:rFonts w:ascii="Times New Roman" w:eastAsia="Times New Roman" w:hAnsi="Times New Roman"/>
          <w:i/>
          <w:lang w:eastAsia="zh-CN"/>
        </w:rPr>
        <w:t>Título do livro</w:t>
      </w:r>
      <w:r w:rsidRPr="00AA5038">
        <w:rPr>
          <w:rFonts w:ascii="Times New Roman" w:eastAsia="Times New Roman" w:hAnsi="Times New Roman"/>
          <w:lang w:eastAsia="zh-CN"/>
        </w:rPr>
        <w:t>. Nº da edição. Cidade: Editora, ano de publicação.</w:t>
      </w:r>
    </w:p>
    <w:p w14:paraId="6CED94CB" w14:textId="77777777" w:rsidR="00FC563B" w:rsidRPr="00AA5038" w:rsidRDefault="00FC563B" w:rsidP="00FC563B">
      <w:pPr>
        <w:pStyle w:val="PargrafodaLista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zh-CN"/>
        </w:rPr>
      </w:pPr>
      <w:r w:rsidRPr="00AA5038">
        <w:rPr>
          <w:rFonts w:ascii="Times New Roman" w:eastAsia="Times New Roman" w:hAnsi="Times New Roman"/>
          <w:lang w:eastAsia="zh-CN"/>
        </w:rPr>
        <w:t xml:space="preserve">SOBRENOME, Nome. </w:t>
      </w:r>
      <w:r w:rsidRPr="00AA5038">
        <w:rPr>
          <w:rFonts w:ascii="Times New Roman" w:eastAsia="Times New Roman" w:hAnsi="Times New Roman"/>
          <w:i/>
          <w:lang w:eastAsia="zh-CN"/>
        </w:rPr>
        <w:t>Título do livro</w:t>
      </w:r>
      <w:r w:rsidRPr="00AA5038">
        <w:rPr>
          <w:rFonts w:ascii="Times New Roman" w:eastAsia="Times New Roman" w:hAnsi="Times New Roman"/>
          <w:lang w:eastAsia="zh-CN"/>
        </w:rPr>
        <w:t>. Nº da edição. Cidade: Editora, ano de publicação.</w:t>
      </w:r>
    </w:p>
    <w:p w14:paraId="71723245" w14:textId="77777777" w:rsidR="00FC563B" w:rsidRPr="00AA5038" w:rsidRDefault="00FC563B" w:rsidP="00FC563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4FF6B17" w14:textId="77777777" w:rsidR="00FC563B" w:rsidRPr="00AA5038" w:rsidRDefault="00FC563B" w:rsidP="00FC563B">
      <w:pPr>
        <w:pStyle w:val="Default"/>
      </w:pPr>
    </w:p>
    <w:p w14:paraId="15BC2C19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6EF46D48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321157D2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5E62E615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1321A8D2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0D563711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3F8B322F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5A1118F4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5CF72759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10AD71F4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68F95157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3FB25D2F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38ADA11A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780A31CB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3A25204C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3D54DEA6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7BEE5460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0127F16C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74656A2A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71A6B45C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23621067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041C1750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44B70E03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3DA15A8A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721B249D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16589BFD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6065039D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1E487B8C" w14:textId="77777777" w:rsidR="00FC563B" w:rsidRPr="00AA5038" w:rsidRDefault="00FC563B" w:rsidP="00FC563B">
      <w:pPr>
        <w:pStyle w:val="Ttulo"/>
        <w:ind w:right="2501"/>
        <w:jc w:val="left"/>
        <w:rPr>
          <w:color w:val="0070C0"/>
          <w:sz w:val="28"/>
          <w:szCs w:val="28"/>
        </w:rPr>
      </w:pPr>
    </w:p>
    <w:p w14:paraId="328285A8" w14:textId="77777777" w:rsidR="00FC563B" w:rsidRPr="00AA5038" w:rsidRDefault="00FC563B" w:rsidP="00A65DDA">
      <w:pPr>
        <w:pStyle w:val="Ttulo"/>
        <w:ind w:left="0" w:right="2501"/>
        <w:jc w:val="left"/>
        <w:rPr>
          <w:color w:val="0070C0"/>
          <w:sz w:val="28"/>
          <w:szCs w:val="28"/>
        </w:rPr>
      </w:pPr>
    </w:p>
    <w:p w14:paraId="544E3DCB" w14:textId="54A58C4E" w:rsidR="00FC563B" w:rsidRPr="00AA5038" w:rsidRDefault="00A65DDA" w:rsidP="00FC563B">
      <w:pPr>
        <w:pStyle w:val="Ttulo"/>
        <w:ind w:right="2501"/>
        <w:jc w:val="left"/>
        <w:rPr>
          <w:color w:val="0070C0"/>
        </w:rPr>
      </w:pPr>
      <w:r>
        <w:rPr>
          <w:color w:val="0070C0"/>
          <w:sz w:val="28"/>
          <w:szCs w:val="28"/>
        </w:rPr>
        <w:lastRenderedPageBreak/>
        <w:t xml:space="preserve">            </w:t>
      </w:r>
      <w:r w:rsidR="00FC563B" w:rsidRPr="00AA5038">
        <w:rPr>
          <w:color w:val="0070C0"/>
          <w:sz w:val="28"/>
          <w:szCs w:val="28"/>
        </w:rPr>
        <w:t>MODELO</w:t>
      </w:r>
      <w:r w:rsidR="00FC563B" w:rsidRPr="00AA5038">
        <w:rPr>
          <w:color w:val="0070C0"/>
          <w:spacing w:val="-2"/>
          <w:sz w:val="28"/>
          <w:szCs w:val="28"/>
        </w:rPr>
        <w:t xml:space="preserve"> </w:t>
      </w:r>
      <w:r w:rsidR="00FC563B" w:rsidRPr="00AA5038">
        <w:rPr>
          <w:color w:val="0070C0"/>
          <w:sz w:val="28"/>
          <w:szCs w:val="28"/>
        </w:rPr>
        <w:t>DE</w:t>
      </w:r>
      <w:r w:rsidR="00FC563B" w:rsidRPr="00AA5038">
        <w:rPr>
          <w:color w:val="0070C0"/>
          <w:spacing w:val="-1"/>
          <w:sz w:val="28"/>
          <w:szCs w:val="28"/>
        </w:rPr>
        <w:t xml:space="preserve"> ARTIGO CIENTÍFICO</w:t>
      </w:r>
    </w:p>
    <w:p w14:paraId="58A584B0" w14:textId="77777777" w:rsidR="00FC563B" w:rsidRPr="00AA5038" w:rsidRDefault="00FC563B" w:rsidP="00FC563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E03C03" w14:textId="77777777" w:rsidR="00FC563B" w:rsidRPr="00AA5038" w:rsidRDefault="00FC563B" w:rsidP="00FC563B">
      <w:pPr>
        <w:pStyle w:val="Ttulo"/>
        <w:rPr>
          <w:caps/>
        </w:rPr>
      </w:pPr>
      <w:r w:rsidRPr="00AA5038">
        <w:rPr>
          <w:caps/>
        </w:rPr>
        <w:t>Modelo do artigo CIENTÍFICO</w:t>
      </w:r>
    </w:p>
    <w:p w14:paraId="156B2465" w14:textId="77777777" w:rsidR="00FC563B" w:rsidRPr="00AA5038" w:rsidRDefault="00FC563B" w:rsidP="00FC563B">
      <w:pPr>
        <w:rPr>
          <w:rFonts w:ascii="Times New Roman" w:hAnsi="Times New Roman"/>
        </w:rPr>
      </w:pPr>
    </w:p>
    <w:p w14:paraId="4A600058" w14:textId="77777777" w:rsidR="00FC563B" w:rsidRPr="00AA5038" w:rsidRDefault="00FC563B" w:rsidP="00FC563B">
      <w:pPr>
        <w:spacing w:after="0" w:line="240" w:lineRule="auto"/>
        <w:jc w:val="right"/>
        <w:rPr>
          <w:rFonts w:ascii="Times New Roman" w:hAnsi="Times New Roman"/>
        </w:rPr>
      </w:pPr>
      <w:r w:rsidRPr="00AA5038">
        <w:rPr>
          <w:rFonts w:ascii="Times New Roman" w:hAnsi="Times New Roman"/>
        </w:rPr>
        <w:t>Nome do orientador (obedecer a ordem alfabética)</w:t>
      </w:r>
      <w:r w:rsidRPr="00AA5038">
        <w:rPr>
          <w:rStyle w:val="Refdenotaderodap"/>
          <w:rFonts w:ascii="Times New Roman" w:hAnsi="Times New Roman"/>
        </w:rPr>
        <w:footnoteReference w:id="6"/>
      </w:r>
    </w:p>
    <w:p w14:paraId="5FFA1F03" w14:textId="77777777" w:rsidR="00FC563B" w:rsidRPr="00AA5038" w:rsidRDefault="00FC563B" w:rsidP="00FC563B">
      <w:pPr>
        <w:pStyle w:val="Rodap"/>
        <w:jc w:val="right"/>
        <w:rPr>
          <w:rFonts w:ascii="Times New Roman" w:hAnsi="Times New Roman"/>
        </w:rPr>
      </w:pPr>
      <w:r w:rsidRPr="00AA5038">
        <w:rPr>
          <w:rFonts w:ascii="Times New Roman" w:hAnsi="Times New Roman"/>
        </w:rPr>
        <w:t>Nome do acadêmico (obedecer a ordem alfabética)</w:t>
      </w:r>
      <w:r w:rsidRPr="00AA5038">
        <w:rPr>
          <w:rStyle w:val="Refdenotaderodap"/>
          <w:rFonts w:ascii="Times New Roman" w:hAnsi="Times New Roman"/>
        </w:rPr>
        <w:t xml:space="preserve"> </w:t>
      </w:r>
      <w:r w:rsidRPr="00AA5038">
        <w:rPr>
          <w:rStyle w:val="Refdenotaderodap"/>
          <w:rFonts w:ascii="Times New Roman" w:hAnsi="Times New Roman"/>
        </w:rPr>
        <w:footnoteReference w:id="7"/>
      </w:r>
    </w:p>
    <w:p w14:paraId="19849746" w14:textId="77777777" w:rsidR="00FC563B" w:rsidRPr="00AA5038" w:rsidRDefault="00FC563B" w:rsidP="00FC563B">
      <w:pPr>
        <w:spacing w:after="120"/>
        <w:rPr>
          <w:rFonts w:ascii="Times New Roman" w:hAnsi="Times New Roman"/>
          <w:b/>
          <w:bCs/>
        </w:rPr>
      </w:pPr>
    </w:p>
    <w:p w14:paraId="0EAC2276" w14:textId="77777777" w:rsidR="00FC563B" w:rsidRPr="00AA5038" w:rsidRDefault="00FC563B" w:rsidP="00FC563B">
      <w:pPr>
        <w:spacing w:after="120"/>
        <w:rPr>
          <w:rFonts w:ascii="Times New Roman" w:hAnsi="Times New Roman"/>
          <w:b/>
          <w:bCs/>
        </w:rPr>
      </w:pPr>
    </w:p>
    <w:p w14:paraId="7CB2CE06" w14:textId="77777777" w:rsidR="00FC563B" w:rsidRPr="00AA5038" w:rsidRDefault="00FC563B" w:rsidP="00FC563B">
      <w:pPr>
        <w:spacing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AA5038">
        <w:rPr>
          <w:rFonts w:ascii="Times New Roman" w:hAnsi="Times New Roman"/>
          <w:b/>
          <w:bCs/>
          <w:caps/>
          <w:sz w:val="24"/>
          <w:szCs w:val="24"/>
        </w:rPr>
        <w:t xml:space="preserve">Resumo </w:t>
      </w:r>
    </w:p>
    <w:p w14:paraId="7296AF1E" w14:textId="77777777" w:rsidR="00FC563B" w:rsidRPr="00AA5038" w:rsidRDefault="00FC563B" w:rsidP="00FC563B">
      <w:pPr>
        <w:pStyle w:val="Resumo"/>
        <w:rPr>
          <w:i w:val="0"/>
          <w:iCs w:val="0"/>
          <w:sz w:val="20"/>
        </w:rPr>
      </w:pPr>
      <w:r w:rsidRPr="00AA5038">
        <w:rPr>
          <w:i w:val="0"/>
          <w:iCs w:val="0"/>
          <w:sz w:val="20"/>
        </w:rPr>
        <w:t xml:space="preserve">Este trabalho apresenta a formatação que deve ser utilizada nos artigos a serem submetidos a Jornada Jurídica da </w:t>
      </w:r>
      <w:proofErr w:type="spellStart"/>
      <w:r w:rsidRPr="00AA5038">
        <w:rPr>
          <w:i w:val="0"/>
          <w:iCs w:val="0"/>
          <w:sz w:val="20"/>
        </w:rPr>
        <w:t>Unisuma</w:t>
      </w:r>
      <w:proofErr w:type="spellEnd"/>
      <w:r w:rsidRPr="00AA5038">
        <w:rPr>
          <w:i w:val="0"/>
          <w:iCs w:val="0"/>
          <w:sz w:val="20"/>
        </w:rPr>
        <w:t xml:space="preserve">/IESMA. Leia com atenção este documento. O máximo de palavras para o resumo é 250 (duzentos e </w:t>
      </w:r>
      <w:proofErr w:type="spellStart"/>
      <w:r w:rsidRPr="00AA5038">
        <w:rPr>
          <w:i w:val="0"/>
          <w:iCs w:val="0"/>
          <w:sz w:val="20"/>
        </w:rPr>
        <w:t>cinqüenta</w:t>
      </w:r>
      <w:proofErr w:type="spellEnd"/>
      <w:r w:rsidRPr="00AA5038">
        <w:rPr>
          <w:i w:val="0"/>
          <w:iCs w:val="0"/>
          <w:sz w:val="20"/>
        </w:rPr>
        <w:t xml:space="preserve">). </w:t>
      </w:r>
    </w:p>
    <w:p w14:paraId="19C90451" w14:textId="77777777" w:rsidR="00FC563B" w:rsidRPr="00AA5038" w:rsidRDefault="00FC563B" w:rsidP="00FC563B">
      <w:pPr>
        <w:pStyle w:val="Resumo"/>
        <w:rPr>
          <w:i w:val="0"/>
          <w:iCs w:val="0"/>
        </w:rPr>
      </w:pPr>
    </w:p>
    <w:p w14:paraId="4FB758FD" w14:textId="77777777" w:rsidR="00FC563B" w:rsidRPr="00AA5038" w:rsidRDefault="00FC563B" w:rsidP="00FC563B">
      <w:pPr>
        <w:pStyle w:val="Resumo"/>
        <w:rPr>
          <w:i w:val="0"/>
          <w:iCs w:val="0"/>
        </w:rPr>
      </w:pPr>
      <w:r w:rsidRPr="00AA5038">
        <w:rPr>
          <w:b/>
          <w:bCs/>
          <w:i w:val="0"/>
          <w:iCs w:val="0"/>
        </w:rPr>
        <w:t>Palavras-chave</w:t>
      </w:r>
      <w:r w:rsidRPr="00AA5038">
        <w:rPr>
          <w:i w:val="0"/>
          <w:iCs w:val="0"/>
        </w:rPr>
        <w:t xml:space="preserve">: </w:t>
      </w:r>
      <w:r w:rsidRPr="00AA5038">
        <w:rPr>
          <w:i w:val="0"/>
          <w:iCs w:val="0"/>
          <w:sz w:val="20"/>
          <w:szCs w:val="20"/>
        </w:rPr>
        <w:t>(devem apresentar 3 palavras separadas por ponto)</w:t>
      </w:r>
    </w:p>
    <w:p w14:paraId="47DDB947" w14:textId="77777777" w:rsidR="00FC563B" w:rsidRPr="00AA5038" w:rsidRDefault="00FC563B" w:rsidP="00FC563B">
      <w:pPr>
        <w:pStyle w:val="Resumo"/>
        <w:rPr>
          <w:i w:val="0"/>
          <w:iCs w:val="0"/>
        </w:rPr>
      </w:pPr>
    </w:p>
    <w:p w14:paraId="2019AAB1" w14:textId="77777777" w:rsidR="00FC563B" w:rsidRPr="00AA5038" w:rsidRDefault="00FC563B" w:rsidP="00FC563B">
      <w:pPr>
        <w:pStyle w:val="Ttulo1"/>
        <w:jc w:val="both"/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</w:pPr>
      <w:r w:rsidRPr="00AA5038"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  <w:t>1 Introdução</w:t>
      </w:r>
    </w:p>
    <w:p w14:paraId="13B6103C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>O objetivo deste documento é esclarecer aos autores o formato que deve ser utilizado nos artigos a serem submetidos na Jornada Jurídica. Este documento está escrito de acordo com o modelo indicado para a formatação dos artigos; assim, serve de referência, ao mesmo tempo em que comenta os diversos aspectos da formatação.</w:t>
      </w:r>
    </w:p>
    <w:p w14:paraId="4A998FA9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>Observe as instruções e formate seu artigo de acordo com este padrão. Lembre-se que uma formatação correta contribui para uma boa avaliação do seu trabalho.</w:t>
      </w:r>
    </w:p>
    <w:p w14:paraId="00291346" w14:textId="77777777" w:rsidR="00FC563B" w:rsidRPr="00AA5038" w:rsidRDefault="00FC563B" w:rsidP="00FC563B">
      <w:pPr>
        <w:jc w:val="both"/>
        <w:rPr>
          <w:rFonts w:ascii="Times New Roman" w:hAnsi="Times New Roman"/>
          <w:sz w:val="24"/>
          <w:szCs w:val="24"/>
        </w:rPr>
      </w:pPr>
    </w:p>
    <w:p w14:paraId="42D525D8" w14:textId="77777777" w:rsidR="00FC563B" w:rsidRPr="00AA5038" w:rsidRDefault="00FC563B" w:rsidP="00FC563B">
      <w:pPr>
        <w:pStyle w:val="Ttulo1"/>
        <w:jc w:val="both"/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</w:pPr>
      <w:r w:rsidRPr="00AA5038"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  <w:t>2 Formatação geral</w:t>
      </w:r>
    </w:p>
    <w:p w14:paraId="38580EF6" w14:textId="77777777" w:rsidR="00A65DDA" w:rsidRDefault="00A65DDA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</w:p>
    <w:p w14:paraId="061998E7" w14:textId="6E045C5B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 xml:space="preserve">O artigo completo não deve exceder 15 (quinze) páginas. A margem superior e esquerda deve ter 3,0 cm e a inferior e direita deve ter 2,0 cm. O tamanho de página deve ser A4. Por favor, verifique esse aspecto, pois se o trabalho for elaborado no formato </w:t>
      </w:r>
      <w:proofErr w:type="spellStart"/>
      <w:r w:rsidRPr="00AA5038">
        <w:rPr>
          <w:i/>
          <w:iCs/>
          <w:sz w:val="24"/>
          <w:szCs w:val="24"/>
          <w:lang w:val="pt-BR"/>
        </w:rPr>
        <w:t>letter</w:t>
      </w:r>
      <w:proofErr w:type="spellEnd"/>
      <w:r w:rsidRPr="00AA5038">
        <w:rPr>
          <w:sz w:val="24"/>
          <w:szCs w:val="24"/>
          <w:lang w:val="pt-BR"/>
        </w:rPr>
        <w:t>, prejudicará a formatação final do respectivo documento.</w:t>
      </w:r>
    </w:p>
    <w:p w14:paraId="1F0B9815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 xml:space="preserve">Na </w:t>
      </w:r>
      <w:proofErr w:type="spellStart"/>
      <w:r w:rsidRPr="00AA5038">
        <w:rPr>
          <w:sz w:val="24"/>
          <w:szCs w:val="24"/>
          <w:lang w:val="pt-BR"/>
        </w:rPr>
        <w:t>seqüência</w:t>
      </w:r>
      <w:proofErr w:type="spellEnd"/>
      <w:r w:rsidRPr="00AA5038">
        <w:rPr>
          <w:sz w:val="24"/>
          <w:szCs w:val="24"/>
          <w:lang w:val="pt-BR"/>
        </w:rPr>
        <w:t>, os passos da formatação são especificados e detalhados.</w:t>
      </w:r>
    </w:p>
    <w:p w14:paraId="1AD62005" w14:textId="77777777" w:rsidR="00FC563B" w:rsidRPr="00AA5038" w:rsidRDefault="00FC563B" w:rsidP="00FC563B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>Título: deve estar na primeira linha da primeira página. Centralizado, letra Arial, tamanho 12, em negrito, caixa alta (todas em maiúsculo).</w:t>
      </w:r>
    </w:p>
    <w:p w14:paraId="239710BF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lastRenderedPageBreak/>
        <w:t>Resumo: duas linhas abaixo do título, o resumo deve ser no próprio idioma do trabalho, com no máximo 250 palavras. Deve-se utilizar texto com fonte Arial, tamanho 10, com espaçamento entre linhas simples. A metodologia utilizada no trabalho deverá aparecer também no resumo.</w:t>
      </w:r>
    </w:p>
    <w:p w14:paraId="756A3A50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>Palavras-chave: imediatamente abaixo do resumo, devem ser informadas as palavras-chave, no mesmo idioma do artigo. Sugere-se a apresentação de três palavras-chave, com primeira letra de cada palavra em maiúscula e o restante em minúsculas seguidas de ponto final.</w:t>
      </w:r>
    </w:p>
    <w:p w14:paraId="074C017B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>Títulos das seções: os títulos das seções do trabalho devem ser posicionados à esquerda, em negrito, numerados com algarismos arábicos (1, 2, 3 etc.). Deve-se utilizar texto com fonte Arial, tamanho 12, em negrito. O título da primeira seção deve ser escrito em caixa alta.</w:t>
      </w:r>
    </w:p>
    <w:p w14:paraId="09E18D40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 xml:space="preserve">Subtítulos das seções: os subtítulos das seções do trabalho devem ser </w:t>
      </w:r>
      <w:proofErr w:type="gramStart"/>
      <w:r w:rsidRPr="00AA5038">
        <w:rPr>
          <w:sz w:val="24"/>
          <w:szCs w:val="24"/>
          <w:lang w:val="pt-BR"/>
        </w:rPr>
        <w:t>posicionado</w:t>
      </w:r>
      <w:proofErr w:type="gramEnd"/>
      <w:r w:rsidRPr="00AA5038">
        <w:rPr>
          <w:sz w:val="24"/>
          <w:szCs w:val="24"/>
          <w:lang w:val="pt-BR"/>
        </w:rPr>
        <w:t xml:space="preserve"> à esquerda, em negrito, numerados com algarismos arábicos (2.1; 2.2 ou 2.1.1, 2.1.2). Dever-se utilizar texto fonte Arial, tamanho 12, em negrito. Os subtítulos devem ser escritos com a primeira letra maiúscula e as demais minúsculas. Lembrando que nomes próprios deverão ser escritos com letra maiúscula.</w:t>
      </w:r>
    </w:p>
    <w:p w14:paraId="2CF48141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>Corpo do texto: o corpo do texto deve iniciar imediatamente abaixo do título das seções. O corpo de texto utiliza fonte Arial, tamanho 12, justificado na direita e esquerda, com espaçamento entre linhas 1,5 e entrada de parágrafo (primeira linha) de 1,25 cm, exatamente como este parágrafo.</w:t>
      </w:r>
    </w:p>
    <w:p w14:paraId="3B0F6C83" w14:textId="77777777" w:rsidR="00FC563B" w:rsidRPr="00AA5038" w:rsidRDefault="00FC563B" w:rsidP="00FC563B">
      <w:pPr>
        <w:pStyle w:val="Lista"/>
        <w:spacing w:line="360" w:lineRule="auto"/>
        <w:jc w:val="both"/>
        <w:rPr>
          <w:lang w:val="pt-BR"/>
        </w:rPr>
      </w:pPr>
      <w:r w:rsidRPr="00AA5038">
        <w:rPr>
          <w:lang w:val="pt-BR"/>
        </w:rPr>
        <w:t>No caso do uso de listas, o marcador disponível é este que aparece no início desta frase;</w:t>
      </w:r>
    </w:p>
    <w:p w14:paraId="59C2A585" w14:textId="77777777" w:rsidR="00FC563B" w:rsidRPr="00AA5038" w:rsidRDefault="00FC563B" w:rsidP="00FC563B">
      <w:pPr>
        <w:pStyle w:val="Lista"/>
        <w:spacing w:line="360" w:lineRule="auto"/>
        <w:jc w:val="both"/>
        <w:rPr>
          <w:lang w:val="pt-BR"/>
        </w:rPr>
      </w:pPr>
      <w:r w:rsidRPr="00AA5038">
        <w:rPr>
          <w:lang w:val="pt-BR"/>
        </w:rPr>
        <w:t>Caso queira utilizar listas numeradas (1, 2, 3 ou a, b, c..), isso deve ser feito manualmente, utilizando os mesmos recuos que aparecem nesta lista com marcadores;</w:t>
      </w:r>
    </w:p>
    <w:p w14:paraId="1B54C78B" w14:textId="77777777" w:rsidR="00FC563B" w:rsidRPr="00AA5038" w:rsidRDefault="00FC563B" w:rsidP="00FC563B">
      <w:pPr>
        <w:pStyle w:val="Lista"/>
        <w:spacing w:line="360" w:lineRule="auto"/>
        <w:jc w:val="both"/>
        <w:rPr>
          <w:lang w:val="pt-BR"/>
        </w:rPr>
      </w:pPr>
      <w:r w:rsidRPr="00AA5038">
        <w:rPr>
          <w:lang w:val="pt-BR"/>
        </w:rPr>
        <w:t>Após as listas, deixar um espaço simples, como aparece a seguir.</w:t>
      </w:r>
    </w:p>
    <w:p w14:paraId="1E77EC60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color w:val="000000"/>
          <w:sz w:val="24"/>
          <w:szCs w:val="24"/>
          <w:lang w:val="pt-BR"/>
        </w:rPr>
      </w:pPr>
    </w:p>
    <w:p w14:paraId="79B3E049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color w:val="000000"/>
          <w:sz w:val="24"/>
          <w:szCs w:val="24"/>
          <w:lang w:val="pt-BR"/>
        </w:rPr>
        <w:t>Notas de rodapé: Poderão</w:t>
      </w:r>
      <w:r w:rsidRPr="00AA5038">
        <w:rPr>
          <w:sz w:val="24"/>
          <w:szCs w:val="24"/>
          <w:lang w:val="pt-BR"/>
        </w:rPr>
        <w:t xml:space="preserve"> ser utilizadas para apresentar breves explicações, autores ou referências. Os nomes dos autores do trabalho deverão aparecer em ordem alfabética e seus currículos apresentados em nota de rodapé.</w:t>
      </w:r>
    </w:p>
    <w:p w14:paraId="04B04051" w14:textId="77777777" w:rsidR="00FC563B" w:rsidRPr="00AA5038" w:rsidRDefault="00FC563B" w:rsidP="00FC563B">
      <w:pPr>
        <w:jc w:val="both"/>
        <w:rPr>
          <w:rFonts w:ascii="Times New Roman" w:hAnsi="Times New Roman"/>
        </w:rPr>
      </w:pPr>
    </w:p>
    <w:p w14:paraId="78A01733" w14:textId="77777777" w:rsidR="00FC563B" w:rsidRPr="00AA5038" w:rsidRDefault="00FC563B" w:rsidP="00FC563B">
      <w:pPr>
        <w:pStyle w:val="Ttulo1"/>
        <w:jc w:val="both"/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</w:pPr>
      <w:r w:rsidRPr="00AA5038"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  <w:t>3 Formatação de tabelas, quadros e figuras</w:t>
      </w:r>
    </w:p>
    <w:p w14:paraId="30A6ED13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 xml:space="preserve">Os títulos das figuras e quadros devem vir abaixo dos mesmos e os títulos das tabelas </w:t>
      </w:r>
      <w:r w:rsidRPr="00AA5038">
        <w:rPr>
          <w:sz w:val="24"/>
          <w:szCs w:val="24"/>
          <w:lang w:val="pt-BR"/>
        </w:rPr>
        <w:lastRenderedPageBreak/>
        <w:t xml:space="preserve">devem vir acima das mesmas. Para melhor visualização dos objetos, deve ser previsto um espaço simples entre o texto-objeto e o título. Esses objetos e seus respectivos títulos devem ser centralizados na página (ver, por exemplo, Figura 1). Para os títulos, deve-se utilizar fonte Arial, tamanho 10, centralizado. </w:t>
      </w:r>
    </w:p>
    <w:p w14:paraId="0EE1BAF6" w14:textId="77777777" w:rsidR="00FC563B" w:rsidRPr="00AA5038" w:rsidRDefault="00FC563B" w:rsidP="00FC563B">
      <w:pPr>
        <w:jc w:val="both"/>
        <w:rPr>
          <w:rFonts w:ascii="Times New Roman" w:hAnsi="Times New Roman"/>
          <w:sz w:val="24"/>
          <w:szCs w:val="24"/>
        </w:rPr>
      </w:pPr>
    </w:p>
    <w:p w14:paraId="04CE26AB" w14:textId="77777777" w:rsidR="00FC563B" w:rsidRPr="00AA5038" w:rsidRDefault="00FC563B" w:rsidP="00FC563B">
      <w:pPr>
        <w:jc w:val="both"/>
        <w:rPr>
          <w:rFonts w:ascii="Times New Roman" w:hAnsi="Times New Roman"/>
          <w:sz w:val="24"/>
          <w:szCs w:val="24"/>
        </w:rPr>
      </w:pPr>
      <w:r w:rsidRPr="00AA50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A026D" wp14:editId="1F5BCC71">
                <wp:simplePos x="0" y="0"/>
                <wp:positionH relativeFrom="column">
                  <wp:posOffset>1066800</wp:posOffset>
                </wp:positionH>
                <wp:positionV relativeFrom="paragraph">
                  <wp:posOffset>635</wp:posOffset>
                </wp:positionV>
                <wp:extent cx="3403600" cy="18129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3600" cy="181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AF12A" w14:textId="77777777" w:rsidR="00FC563B" w:rsidRDefault="00B86837" w:rsidP="00FC563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  <w:sz w:val="23"/>
                                <w:szCs w:val="23"/>
                              </w:rPr>
                              <w:object w:dxaOrig="5053" w:dyaOrig="2693" w14:anchorId="38329C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252.6pt;height:134.4pt;mso-width-percent:0;mso-height-percent:0;mso-width-percent:0;mso-height-percent:0">
                                  <v:imagedata r:id="rId7" o:title="" gain="74473f" blacklevel="1966f"/>
                                </v:shape>
                                <o:OLEObject Type="Embed" ProgID="CorelDRAW.Graphic.10" ShapeID="_x0000_i1026" DrawAspect="Content" ObjectID="_1727621363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A0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.05pt;width:268pt;height:1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">
                <v:path arrowok="t"/>
                <v:textbox>
                  <w:txbxContent>
                    <w:p w14:paraId="08EAF12A" w14:textId="77777777" w:rsidR="00FC563B" w:rsidRDefault="00B86837" w:rsidP="00FC563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  <w:sz w:val="23"/>
                          <w:szCs w:val="23"/>
                        </w:rPr>
                        <w:object w:dxaOrig="6321" w:dyaOrig="3377" w14:anchorId="38329C12">
                          <v:shape id="_x0000_i1025" type="#_x0000_t75" alt="" style="width:252.65pt;height:134.65pt;mso-width-percent:0;mso-height-percent:0;mso-width-percent:0;mso-height-percent:0">
                            <v:imagedata r:id="rId9" o:title="" gain="74473f" blacklevel="1966f"/>
                          </v:shape>
                          <o:OLEObject Type="Embed" ProgID="CorelDRAW.Graphic.10" ShapeID="_x0000_i1025" DrawAspect="Content" ObjectID="_172727477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3AE238B" w14:textId="77777777" w:rsidR="00FC563B" w:rsidRPr="00AA5038" w:rsidRDefault="00FC563B" w:rsidP="00FC563B">
      <w:pPr>
        <w:jc w:val="both"/>
        <w:rPr>
          <w:rFonts w:ascii="Times New Roman" w:hAnsi="Times New Roman"/>
          <w:sz w:val="24"/>
          <w:szCs w:val="24"/>
        </w:rPr>
      </w:pPr>
    </w:p>
    <w:p w14:paraId="7A9678E3" w14:textId="77777777" w:rsidR="00FC563B" w:rsidRPr="00AA5038" w:rsidRDefault="00FC563B" w:rsidP="00FC563B">
      <w:pPr>
        <w:jc w:val="both"/>
        <w:rPr>
          <w:rFonts w:ascii="Times New Roman" w:hAnsi="Times New Roman"/>
          <w:sz w:val="24"/>
          <w:szCs w:val="24"/>
        </w:rPr>
      </w:pPr>
    </w:p>
    <w:p w14:paraId="79A8A428" w14:textId="77777777" w:rsidR="00FC563B" w:rsidRPr="00AA5038" w:rsidRDefault="00FC563B" w:rsidP="00FC563B">
      <w:pPr>
        <w:pStyle w:val="Corpodetexto"/>
        <w:jc w:val="both"/>
        <w:rPr>
          <w:sz w:val="24"/>
          <w:szCs w:val="24"/>
          <w:lang w:val="pt-BR"/>
        </w:rPr>
      </w:pPr>
    </w:p>
    <w:p w14:paraId="55AE90EF" w14:textId="77777777" w:rsidR="00FC563B" w:rsidRPr="00AA5038" w:rsidRDefault="00FC563B" w:rsidP="00FC563B">
      <w:pPr>
        <w:pStyle w:val="Corpodetexto"/>
        <w:jc w:val="both"/>
        <w:rPr>
          <w:sz w:val="24"/>
          <w:szCs w:val="24"/>
          <w:lang w:val="pt-BR"/>
        </w:rPr>
      </w:pPr>
    </w:p>
    <w:p w14:paraId="24FB0B26" w14:textId="77777777" w:rsidR="00FC563B" w:rsidRPr="00AA5038" w:rsidRDefault="00FC563B" w:rsidP="00FC563B">
      <w:pPr>
        <w:pStyle w:val="Corpodetexto"/>
        <w:jc w:val="both"/>
        <w:rPr>
          <w:sz w:val="24"/>
          <w:szCs w:val="24"/>
          <w:lang w:val="pt-BR"/>
        </w:rPr>
      </w:pPr>
    </w:p>
    <w:p w14:paraId="4DE780FA" w14:textId="77777777" w:rsidR="00FC563B" w:rsidRPr="00AA5038" w:rsidRDefault="00FC563B" w:rsidP="00FC563B">
      <w:pPr>
        <w:pStyle w:val="Corpodetexto"/>
        <w:jc w:val="both"/>
        <w:rPr>
          <w:sz w:val="24"/>
          <w:szCs w:val="24"/>
          <w:lang w:val="pt-BR"/>
        </w:rPr>
      </w:pPr>
    </w:p>
    <w:p w14:paraId="454BDE4C" w14:textId="77777777" w:rsidR="00FC563B" w:rsidRPr="00AA5038" w:rsidRDefault="00FC563B" w:rsidP="00FC563B">
      <w:pPr>
        <w:pStyle w:val="Corpodetexto"/>
        <w:jc w:val="both"/>
        <w:rPr>
          <w:sz w:val="24"/>
          <w:szCs w:val="24"/>
          <w:lang w:val="pt-BR"/>
        </w:rPr>
      </w:pPr>
    </w:p>
    <w:p w14:paraId="0A9BDD88" w14:textId="77777777" w:rsidR="00FC563B" w:rsidRPr="00AA5038" w:rsidRDefault="00FC563B" w:rsidP="00FC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pt-PT"/>
        </w:rPr>
      </w:pPr>
      <w:r w:rsidRPr="00AA5038">
        <w:rPr>
          <w:rFonts w:ascii="Times New Roman" w:hAnsi="Times New Roman"/>
          <w:bCs/>
          <w:sz w:val="20"/>
          <w:szCs w:val="20"/>
          <w:lang w:val="pt-PT"/>
        </w:rPr>
        <w:t>Figura 1- Carta de Crédito (a vista ou a prazo)</w:t>
      </w:r>
    </w:p>
    <w:p w14:paraId="188E6EAB" w14:textId="77777777" w:rsidR="00FC563B" w:rsidRPr="00AA5038" w:rsidRDefault="00FC563B" w:rsidP="00FC563B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  <w:r w:rsidRPr="00AA5038">
        <w:rPr>
          <w:rFonts w:ascii="Times New Roman" w:hAnsi="Times New Roman"/>
          <w:bCs/>
          <w:sz w:val="20"/>
          <w:szCs w:val="20"/>
          <w:lang w:val="pt-PT"/>
        </w:rPr>
        <w:t>Fonte: (BIZELLI; BARBOSA, 2020, p. 69).</w:t>
      </w:r>
    </w:p>
    <w:p w14:paraId="2B385BCE" w14:textId="77777777" w:rsidR="00FC563B" w:rsidRPr="00AA5038" w:rsidRDefault="00FC563B" w:rsidP="00FC563B">
      <w:pPr>
        <w:pStyle w:val="Corpodetexto"/>
        <w:jc w:val="both"/>
        <w:rPr>
          <w:sz w:val="24"/>
          <w:szCs w:val="24"/>
        </w:rPr>
      </w:pPr>
    </w:p>
    <w:p w14:paraId="2C26C4D4" w14:textId="77777777" w:rsidR="00FC563B" w:rsidRPr="00AA5038" w:rsidRDefault="00FC563B" w:rsidP="00FC563B">
      <w:pPr>
        <w:pStyle w:val="Corpodetexto"/>
        <w:jc w:val="both"/>
        <w:rPr>
          <w:sz w:val="24"/>
          <w:szCs w:val="24"/>
          <w:lang w:val="pt-BR"/>
        </w:rPr>
      </w:pPr>
    </w:p>
    <w:p w14:paraId="6659CE6F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>Nos quadros e tabelas, deve ser usada, preferencialmente, a fonte Arial, tamanho 10. O estilo utilizado no interior de quadros, tabelas ou caixas de texto deve ser o estilo normal, o qual pode ser editado (alinhamento, espaçamento, tipo de fonte) conforme a necessidade.</w:t>
      </w:r>
    </w:p>
    <w:p w14:paraId="1E5154DD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>Deve ser evitado o uso de objetos "flutuando sobre o texto". Em vez disso, utilizar a opção: ...formatar objeto ...layout ...alinhado. Preferencialmente na inserção de objetos e na colagem (usar “colar especial”) deve ser desabilitada a opção “flutuar no texto”.</w:t>
      </w:r>
    </w:p>
    <w:p w14:paraId="31316246" w14:textId="77777777" w:rsidR="00FC563B" w:rsidRPr="00AA5038" w:rsidRDefault="00FC563B" w:rsidP="00FC563B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 xml:space="preserve">O Quadro 1 apresenta o formato indicado para os quadros, </w:t>
      </w:r>
      <w:proofErr w:type="gramStart"/>
      <w:r w:rsidRPr="00AA5038">
        <w:rPr>
          <w:sz w:val="24"/>
          <w:szCs w:val="24"/>
          <w:lang w:val="pt-BR"/>
        </w:rPr>
        <w:t>enquanto que</w:t>
      </w:r>
      <w:proofErr w:type="gramEnd"/>
      <w:r w:rsidRPr="00AA5038">
        <w:rPr>
          <w:sz w:val="24"/>
          <w:szCs w:val="24"/>
          <w:lang w:val="pt-BR"/>
        </w:rPr>
        <w:t xml:space="preserve"> a Tabela 1 apresenta o formato indicado para as tabelas. </w:t>
      </w:r>
    </w:p>
    <w:p w14:paraId="4E93F5EA" w14:textId="77777777" w:rsidR="00FC563B" w:rsidRPr="00AA5038" w:rsidRDefault="00FC563B" w:rsidP="00FC563B">
      <w:pPr>
        <w:pStyle w:val="Corpodetexto"/>
        <w:jc w:val="both"/>
        <w:rPr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685"/>
        <w:gridCol w:w="2835"/>
      </w:tblGrid>
      <w:tr w:rsidR="00FC563B" w:rsidRPr="00AA5038" w14:paraId="2B4333E9" w14:textId="77777777" w:rsidTr="00865E06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DB9" w14:textId="77777777" w:rsidR="00FC563B" w:rsidRPr="00AA5038" w:rsidRDefault="00FC563B" w:rsidP="00865E06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A5038">
              <w:rPr>
                <w:rFonts w:ascii="Times New Roman" w:hAnsi="Times New Roman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245" w14:textId="77777777" w:rsidR="00FC563B" w:rsidRPr="00AA5038" w:rsidRDefault="00FC563B" w:rsidP="00865E06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A5038">
              <w:rPr>
                <w:rFonts w:ascii="Times New Roman" w:hAnsi="Times New Roman"/>
                <w:b/>
                <w:bCs/>
                <w:color w:val="000000"/>
                <w:sz w:val="20"/>
              </w:rPr>
              <w:t>Qualitativo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685" w14:textId="77777777" w:rsidR="00FC563B" w:rsidRPr="00AA5038" w:rsidRDefault="00FC563B" w:rsidP="00865E06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A5038">
              <w:rPr>
                <w:rFonts w:ascii="Times New Roman" w:hAnsi="Times New Roman"/>
                <w:b/>
                <w:bCs/>
                <w:color w:val="000000"/>
                <w:sz w:val="20"/>
              </w:rPr>
              <w:t>Quantitativo</w:t>
            </w:r>
          </w:p>
        </w:tc>
      </w:tr>
      <w:tr w:rsidR="00FC563B" w:rsidRPr="00AA5038" w14:paraId="4F246049" w14:textId="77777777" w:rsidTr="00865E06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215" w14:textId="77777777" w:rsidR="00FC563B" w:rsidRPr="00AA5038" w:rsidRDefault="00FC563B" w:rsidP="00865E06">
            <w:pPr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Teoria social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190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44C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Estrutura</w:t>
            </w:r>
          </w:p>
        </w:tc>
      </w:tr>
      <w:tr w:rsidR="00FC563B" w:rsidRPr="00AA5038" w14:paraId="2A06A5A6" w14:textId="77777777" w:rsidTr="00865E06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0D8" w14:textId="77777777" w:rsidR="00FC563B" w:rsidRPr="00AA5038" w:rsidRDefault="00FC563B" w:rsidP="00865E06">
            <w:pPr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Método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D85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Observação, entrevista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B2FE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Experimentação, pesquisa</w:t>
            </w:r>
          </w:p>
        </w:tc>
      </w:tr>
      <w:tr w:rsidR="00FC563B" w:rsidRPr="00AA5038" w14:paraId="6E6FC1B7" w14:textId="77777777" w:rsidTr="00865E06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FF1" w14:textId="77777777" w:rsidR="00FC563B" w:rsidRPr="00AA5038" w:rsidRDefault="00FC563B" w:rsidP="00865E06">
            <w:pPr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Questão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B10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O que é X? (classificação)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179D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 xml:space="preserve">Quantos </w:t>
            </w:r>
            <w:proofErr w:type="spellStart"/>
            <w:r w:rsidRPr="00AA5038">
              <w:rPr>
                <w:rFonts w:ascii="Times New Roman" w:hAnsi="Times New Roman"/>
                <w:sz w:val="20"/>
              </w:rPr>
              <w:t>Xs</w:t>
            </w:r>
            <w:proofErr w:type="spellEnd"/>
            <w:r w:rsidRPr="00AA5038">
              <w:rPr>
                <w:rFonts w:ascii="Times New Roman" w:hAnsi="Times New Roman"/>
                <w:sz w:val="20"/>
              </w:rPr>
              <w:t>? (enumeração)</w:t>
            </w:r>
          </w:p>
        </w:tc>
      </w:tr>
      <w:tr w:rsidR="00FC563B" w:rsidRPr="00AA5038" w14:paraId="2F256F5B" w14:textId="77777777" w:rsidTr="00865E06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87F5" w14:textId="77777777" w:rsidR="00FC563B" w:rsidRPr="00AA5038" w:rsidRDefault="00FC563B" w:rsidP="00865E06">
            <w:pPr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Raciocínio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339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Indutivo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6CB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Dedutivo</w:t>
            </w:r>
          </w:p>
        </w:tc>
      </w:tr>
      <w:tr w:rsidR="00FC563B" w:rsidRPr="00AA5038" w14:paraId="0602F089" w14:textId="77777777" w:rsidTr="00865E06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615" w14:textId="77777777" w:rsidR="00FC563B" w:rsidRPr="00AA5038" w:rsidRDefault="00FC563B" w:rsidP="00865E06">
            <w:pPr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Método de amostragem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ED2B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Teórico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6C9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Estatístico</w:t>
            </w:r>
          </w:p>
        </w:tc>
      </w:tr>
      <w:tr w:rsidR="00FC563B" w:rsidRPr="00AA5038" w14:paraId="72D4B858" w14:textId="77777777" w:rsidTr="00865E06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5E22" w14:textId="77777777" w:rsidR="00FC563B" w:rsidRPr="00AA5038" w:rsidRDefault="00FC563B" w:rsidP="00865E06">
            <w:pPr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Força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831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 xml:space="preserve">Vigência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178" w14:textId="77777777" w:rsidR="00FC563B" w:rsidRPr="00AA5038" w:rsidRDefault="00FC563B" w:rsidP="00865E06">
            <w:pPr>
              <w:jc w:val="both"/>
              <w:rPr>
                <w:rFonts w:ascii="Times New Roman" w:hAnsi="Times New Roman"/>
                <w:sz w:val="20"/>
              </w:rPr>
            </w:pPr>
            <w:r w:rsidRPr="00AA5038">
              <w:rPr>
                <w:rFonts w:ascii="Times New Roman" w:hAnsi="Times New Roman"/>
                <w:sz w:val="20"/>
              </w:rPr>
              <w:t>Confiabilidade</w:t>
            </w:r>
          </w:p>
        </w:tc>
      </w:tr>
    </w:tbl>
    <w:p w14:paraId="65B0FCA1" w14:textId="77777777" w:rsidR="00FC563B" w:rsidRPr="00AA5038" w:rsidRDefault="00FC563B" w:rsidP="00FC56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19"/>
          <w:lang w:val="pt-PT"/>
        </w:rPr>
      </w:pPr>
      <w:r w:rsidRPr="00AA5038">
        <w:rPr>
          <w:rFonts w:ascii="Times New Roman" w:hAnsi="Times New Roman"/>
          <w:bCs/>
          <w:sz w:val="20"/>
          <w:szCs w:val="19"/>
          <w:lang w:val="pt-PT"/>
        </w:rPr>
        <w:t xml:space="preserve">Quadro 1- Título do quadro </w:t>
      </w:r>
    </w:p>
    <w:p w14:paraId="51D8A5A6" w14:textId="77777777" w:rsidR="00FC563B" w:rsidRPr="00AA5038" w:rsidRDefault="00FC563B" w:rsidP="00FC563B">
      <w:pPr>
        <w:widowControl w:val="0"/>
        <w:tabs>
          <w:tab w:val="left" w:pos="793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3"/>
          <w:lang w:val="pt-PT"/>
        </w:rPr>
      </w:pPr>
      <w:r w:rsidRPr="00AA5038">
        <w:rPr>
          <w:rFonts w:ascii="Times New Roman" w:hAnsi="Times New Roman"/>
          <w:bCs/>
          <w:sz w:val="20"/>
          <w:szCs w:val="19"/>
          <w:lang w:val="pt-PT"/>
        </w:rPr>
        <w:lastRenderedPageBreak/>
        <w:t xml:space="preserve">Fonte: (AUTOR1; AUTOR2, ano, p. xx). </w:t>
      </w:r>
    </w:p>
    <w:p w14:paraId="7F57A020" w14:textId="77777777" w:rsidR="00FC563B" w:rsidRPr="00AA5038" w:rsidRDefault="00FC563B" w:rsidP="00FC563B">
      <w:pPr>
        <w:pStyle w:val="Corpodetexto"/>
        <w:adjustRightInd w:val="0"/>
        <w:jc w:val="center"/>
        <w:rPr>
          <w:sz w:val="20"/>
          <w:szCs w:val="19"/>
        </w:rPr>
      </w:pPr>
      <w:r w:rsidRPr="00AA5038">
        <w:rPr>
          <w:sz w:val="20"/>
          <w:szCs w:val="19"/>
        </w:rPr>
        <w:t>Tabela 1 – Exportações de Móveis de Madeira para Escritório –2005-2006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875"/>
        <w:gridCol w:w="1876"/>
        <w:gridCol w:w="1875"/>
        <w:gridCol w:w="1876"/>
      </w:tblGrid>
      <w:tr w:rsidR="00FC563B" w:rsidRPr="00AA5038" w14:paraId="16604F87" w14:textId="77777777" w:rsidTr="00865E0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A6EF1F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País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22307013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1996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14:paraId="37484D63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1997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6BCDA98D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1998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14:paraId="4BEE7737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1999</w:t>
            </w:r>
          </w:p>
        </w:tc>
      </w:tr>
      <w:tr w:rsidR="00FC563B" w:rsidRPr="00AA5038" w14:paraId="560EB81B" w14:textId="77777777" w:rsidTr="00865E06">
        <w:tc>
          <w:tcPr>
            <w:tcW w:w="0" w:type="auto"/>
            <w:tcBorders>
              <w:top w:val="single" w:sz="4" w:space="0" w:color="auto"/>
            </w:tcBorders>
          </w:tcPr>
          <w:p w14:paraId="07D799A8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Estados Unidos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752E6A91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28.372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10BB20C8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75E565E8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28.487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7C835988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133.167</w:t>
            </w:r>
          </w:p>
        </w:tc>
      </w:tr>
      <w:tr w:rsidR="00FC563B" w:rsidRPr="00AA5038" w14:paraId="1CB2E37A" w14:textId="77777777" w:rsidTr="00865E06">
        <w:tc>
          <w:tcPr>
            <w:tcW w:w="0" w:type="auto"/>
          </w:tcPr>
          <w:p w14:paraId="0DB9CDD6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Alemanha</w:t>
            </w:r>
          </w:p>
        </w:tc>
        <w:tc>
          <w:tcPr>
            <w:tcW w:w="1875" w:type="dxa"/>
          </w:tcPr>
          <w:p w14:paraId="2C1A3F0B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1.365.585</w:t>
            </w:r>
          </w:p>
        </w:tc>
        <w:tc>
          <w:tcPr>
            <w:tcW w:w="1876" w:type="dxa"/>
          </w:tcPr>
          <w:p w14:paraId="05F15A99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1.149.101</w:t>
            </w:r>
          </w:p>
        </w:tc>
        <w:tc>
          <w:tcPr>
            <w:tcW w:w="1875" w:type="dxa"/>
          </w:tcPr>
          <w:p w14:paraId="172D4BA5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793.911</w:t>
            </w:r>
          </w:p>
        </w:tc>
        <w:tc>
          <w:tcPr>
            <w:tcW w:w="1876" w:type="dxa"/>
          </w:tcPr>
          <w:p w14:paraId="3FBBA4ED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514.932</w:t>
            </w:r>
          </w:p>
        </w:tc>
      </w:tr>
      <w:tr w:rsidR="00FC563B" w:rsidRPr="00AA5038" w14:paraId="04EACAE0" w14:textId="77777777" w:rsidTr="00865E06">
        <w:tc>
          <w:tcPr>
            <w:tcW w:w="0" w:type="auto"/>
          </w:tcPr>
          <w:p w14:paraId="15CD8ED2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Itália</w:t>
            </w:r>
          </w:p>
        </w:tc>
        <w:tc>
          <w:tcPr>
            <w:tcW w:w="1875" w:type="dxa"/>
          </w:tcPr>
          <w:p w14:paraId="09ECDD6B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  <w:tc>
          <w:tcPr>
            <w:tcW w:w="1876" w:type="dxa"/>
          </w:tcPr>
          <w:p w14:paraId="5EF6FE27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  <w:tc>
          <w:tcPr>
            <w:tcW w:w="1875" w:type="dxa"/>
          </w:tcPr>
          <w:p w14:paraId="4481056B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16.800</w:t>
            </w:r>
          </w:p>
        </w:tc>
        <w:tc>
          <w:tcPr>
            <w:tcW w:w="1876" w:type="dxa"/>
          </w:tcPr>
          <w:p w14:paraId="24B9BF40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8.865</w:t>
            </w:r>
          </w:p>
        </w:tc>
      </w:tr>
      <w:tr w:rsidR="00FC563B" w:rsidRPr="00AA5038" w14:paraId="540F1B7E" w14:textId="77777777" w:rsidTr="00865E06">
        <w:tc>
          <w:tcPr>
            <w:tcW w:w="0" w:type="auto"/>
          </w:tcPr>
          <w:p w14:paraId="3E75B7EF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Reino Unido</w:t>
            </w:r>
          </w:p>
        </w:tc>
        <w:tc>
          <w:tcPr>
            <w:tcW w:w="1875" w:type="dxa"/>
          </w:tcPr>
          <w:p w14:paraId="451E2D62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65.097</w:t>
            </w:r>
          </w:p>
        </w:tc>
        <w:tc>
          <w:tcPr>
            <w:tcW w:w="1876" w:type="dxa"/>
          </w:tcPr>
          <w:p w14:paraId="31BFCF1C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56.175</w:t>
            </w:r>
          </w:p>
        </w:tc>
        <w:tc>
          <w:tcPr>
            <w:tcW w:w="1875" w:type="dxa"/>
          </w:tcPr>
          <w:p w14:paraId="26793C17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  <w:tc>
          <w:tcPr>
            <w:tcW w:w="1876" w:type="dxa"/>
          </w:tcPr>
          <w:p w14:paraId="14030CCF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31.986</w:t>
            </w:r>
          </w:p>
        </w:tc>
      </w:tr>
      <w:tr w:rsidR="00FC563B" w:rsidRPr="00AA5038" w14:paraId="6AA05516" w14:textId="77777777" w:rsidTr="00865E06">
        <w:tc>
          <w:tcPr>
            <w:tcW w:w="0" w:type="auto"/>
          </w:tcPr>
          <w:p w14:paraId="629E96C0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Argentina</w:t>
            </w:r>
          </w:p>
        </w:tc>
        <w:tc>
          <w:tcPr>
            <w:tcW w:w="1875" w:type="dxa"/>
          </w:tcPr>
          <w:p w14:paraId="790A25C1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69.374</w:t>
            </w:r>
          </w:p>
        </w:tc>
        <w:tc>
          <w:tcPr>
            <w:tcW w:w="1876" w:type="dxa"/>
          </w:tcPr>
          <w:p w14:paraId="15574D6F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3.555</w:t>
            </w:r>
          </w:p>
        </w:tc>
        <w:tc>
          <w:tcPr>
            <w:tcW w:w="1875" w:type="dxa"/>
          </w:tcPr>
          <w:p w14:paraId="51425997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4.830</w:t>
            </w:r>
          </w:p>
        </w:tc>
        <w:tc>
          <w:tcPr>
            <w:tcW w:w="1876" w:type="dxa"/>
          </w:tcPr>
          <w:p w14:paraId="7973CD85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234</w:t>
            </w:r>
          </w:p>
        </w:tc>
      </w:tr>
      <w:tr w:rsidR="00FC563B" w:rsidRPr="00AA5038" w14:paraId="3027D125" w14:textId="77777777" w:rsidTr="00865E06">
        <w:tc>
          <w:tcPr>
            <w:tcW w:w="0" w:type="auto"/>
          </w:tcPr>
          <w:p w14:paraId="23ED0AE1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Uruguai</w:t>
            </w:r>
          </w:p>
        </w:tc>
        <w:tc>
          <w:tcPr>
            <w:tcW w:w="1875" w:type="dxa"/>
          </w:tcPr>
          <w:p w14:paraId="57C72411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  <w:tc>
          <w:tcPr>
            <w:tcW w:w="1876" w:type="dxa"/>
          </w:tcPr>
          <w:p w14:paraId="0DBF8136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  <w:tc>
          <w:tcPr>
            <w:tcW w:w="1875" w:type="dxa"/>
          </w:tcPr>
          <w:p w14:paraId="06CCB0B7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1.782</w:t>
            </w:r>
          </w:p>
        </w:tc>
        <w:tc>
          <w:tcPr>
            <w:tcW w:w="1876" w:type="dxa"/>
          </w:tcPr>
          <w:p w14:paraId="75A40384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1.904</w:t>
            </w:r>
          </w:p>
        </w:tc>
      </w:tr>
      <w:tr w:rsidR="00FC563B" w:rsidRPr="00AA5038" w14:paraId="6B18F2B3" w14:textId="77777777" w:rsidTr="00865E06">
        <w:tc>
          <w:tcPr>
            <w:tcW w:w="0" w:type="auto"/>
          </w:tcPr>
          <w:p w14:paraId="028F4B64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Paraguai</w:t>
            </w:r>
          </w:p>
        </w:tc>
        <w:tc>
          <w:tcPr>
            <w:tcW w:w="1875" w:type="dxa"/>
          </w:tcPr>
          <w:p w14:paraId="4E4BF1BA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219</w:t>
            </w:r>
          </w:p>
        </w:tc>
        <w:tc>
          <w:tcPr>
            <w:tcW w:w="1876" w:type="dxa"/>
          </w:tcPr>
          <w:p w14:paraId="52854177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400</w:t>
            </w:r>
          </w:p>
        </w:tc>
        <w:tc>
          <w:tcPr>
            <w:tcW w:w="1875" w:type="dxa"/>
          </w:tcPr>
          <w:p w14:paraId="5D2D5B5A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5.042</w:t>
            </w:r>
          </w:p>
        </w:tc>
        <w:tc>
          <w:tcPr>
            <w:tcW w:w="1876" w:type="dxa"/>
          </w:tcPr>
          <w:p w14:paraId="301685D4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14.850</w:t>
            </w:r>
          </w:p>
        </w:tc>
      </w:tr>
      <w:tr w:rsidR="00FC563B" w:rsidRPr="00AA5038" w14:paraId="268CBE49" w14:textId="77777777" w:rsidTr="00865E06">
        <w:tc>
          <w:tcPr>
            <w:tcW w:w="0" w:type="auto"/>
          </w:tcPr>
          <w:p w14:paraId="3723B151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Chile</w:t>
            </w:r>
          </w:p>
        </w:tc>
        <w:tc>
          <w:tcPr>
            <w:tcW w:w="1875" w:type="dxa"/>
          </w:tcPr>
          <w:p w14:paraId="6F5646AA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  <w:tc>
          <w:tcPr>
            <w:tcW w:w="1876" w:type="dxa"/>
          </w:tcPr>
          <w:p w14:paraId="5BE1EA95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  <w:tc>
          <w:tcPr>
            <w:tcW w:w="1875" w:type="dxa"/>
          </w:tcPr>
          <w:p w14:paraId="04F135AB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  <w:tc>
          <w:tcPr>
            <w:tcW w:w="1876" w:type="dxa"/>
          </w:tcPr>
          <w:p w14:paraId="34A484F0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</w:tr>
      <w:tr w:rsidR="00FC563B" w:rsidRPr="00AA5038" w14:paraId="6314B14C" w14:textId="77777777" w:rsidTr="00865E06">
        <w:tc>
          <w:tcPr>
            <w:tcW w:w="0" w:type="auto"/>
            <w:tcBorders>
              <w:bottom w:val="single" w:sz="4" w:space="0" w:color="auto"/>
            </w:tcBorders>
          </w:tcPr>
          <w:p w14:paraId="006CBADC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Bolívia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66493035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0CB5A7E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–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345B4EAB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5014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DE5C71F" w14:textId="77777777" w:rsidR="00FC563B" w:rsidRPr="00AA5038" w:rsidRDefault="00FC563B" w:rsidP="00865E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A5038">
              <w:rPr>
                <w:rFonts w:ascii="Times New Roman" w:hAnsi="Times New Roman"/>
                <w:sz w:val="20"/>
                <w:szCs w:val="20"/>
                <w:lang w:val="pt-PT"/>
              </w:rPr>
              <w:t>32.096</w:t>
            </w:r>
          </w:p>
        </w:tc>
      </w:tr>
    </w:tbl>
    <w:p w14:paraId="2BE2A3ED" w14:textId="77777777" w:rsidR="00FC563B" w:rsidRPr="00AA5038" w:rsidRDefault="00FC563B" w:rsidP="00FC563B">
      <w:pPr>
        <w:pStyle w:val="Corpodetexto2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lang w:val="pt-PT"/>
        </w:rPr>
      </w:pPr>
      <w:r w:rsidRPr="00AA5038">
        <w:rPr>
          <w:rFonts w:ascii="Times New Roman" w:hAnsi="Times New Roman"/>
          <w:lang w:val="pt-PT"/>
        </w:rPr>
        <w:t xml:space="preserve">Fonte: Secex (2006). </w:t>
      </w:r>
    </w:p>
    <w:p w14:paraId="30B7837B" w14:textId="77777777" w:rsidR="00FC563B" w:rsidRPr="00AA5038" w:rsidRDefault="00FC563B" w:rsidP="00FC563B">
      <w:pPr>
        <w:pStyle w:val="Ttulo1"/>
        <w:jc w:val="both"/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</w:pPr>
      <w:r w:rsidRPr="00AA5038">
        <w:rPr>
          <w:rFonts w:ascii="Times New Roman" w:hAnsi="Times New Roman"/>
          <w:b/>
          <w:bCs/>
          <w:caps/>
          <w:color w:val="auto"/>
          <w:sz w:val="24"/>
          <w:szCs w:val="24"/>
          <w:lang w:val="pt-BR"/>
        </w:rPr>
        <w:t>4 Citações e formatação das referências</w:t>
      </w:r>
    </w:p>
    <w:p w14:paraId="0B3BCAFF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 xml:space="preserve">De acordo com Fulano (1997), citar corretamente a literatura é importante. Reparem que a citação de autores ao longo do texto é feita em letras minúsculas, </w:t>
      </w:r>
      <w:proofErr w:type="gramStart"/>
      <w:r w:rsidRPr="00AA5038">
        <w:rPr>
          <w:sz w:val="24"/>
          <w:szCs w:val="24"/>
          <w:lang w:val="pt-BR"/>
        </w:rPr>
        <w:t>enquanto que</w:t>
      </w:r>
      <w:proofErr w:type="gramEnd"/>
      <w:r w:rsidRPr="00AA5038">
        <w:rPr>
          <w:sz w:val="24"/>
          <w:szCs w:val="24"/>
          <w:lang w:val="pt-BR"/>
        </w:rPr>
        <w:t xml:space="preserve"> a citação de autores entre parênteses, ao final do parágrafo, deve ser feita em letra maiúscula, separados por ponto-e-vírgula no caso de mais autores, conforme indicado no próximo parágrafo.</w:t>
      </w:r>
    </w:p>
    <w:p w14:paraId="0FE74CCA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>Na verdade, citar trechos de trabalhos de outros autores, sem referenciar adequadamente, pode ser enquadrado como plágio. (BELTRANO; SICLANO, 2002).</w:t>
      </w:r>
    </w:p>
    <w:p w14:paraId="3779A50B" w14:textId="77777777" w:rsidR="00FC563B" w:rsidRPr="00AA5038" w:rsidRDefault="00FC563B" w:rsidP="00FC563B">
      <w:pPr>
        <w:pStyle w:val="Corpodetext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A5038">
        <w:rPr>
          <w:sz w:val="24"/>
          <w:szCs w:val="24"/>
          <w:lang w:val="pt-BR"/>
        </w:rPr>
        <w:t>Para a seção Referências, deve-se utilizar texto com fonte Arial, tamanho 12, espaçamento simples, prevendo espaço 1,5 entre referências, exatamente conforme aparece nas referências aleatórias incluídas a seguir. As referências devem aparecer em ordem alfabética e não devem ser numeradas. Todas as referências citadas no texto, e apenas estas, devem ser incluídas ao final, na seção “Referências”.</w:t>
      </w:r>
    </w:p>
    <w:p w14:paraId="50BD71A9" w14:textId="77777777" w:rsidR="00FC563B" w:rsidRPr="00AA5038" w:rsidRDefault="00FC563B" w:rsidP="00FC563B">
      <w:pPr>
        <w:pStyle w:val="Rodap"/>
        <w:jc w:val="both"/>
        <w:rPr>
          <w:rFonts w:ascii="Times New Roman" w:hAnsi="Times New Roman"/>
          <w:sz w:val="24"/>
          <w:szCs w:val="24"/>
        </w:rPr>
      </w:pPr>
    </w:p>
    <w:p w14:paraId="0EBE31FF" w14:textId="77777777" w:rsidR="00FC563B" w:rsidRPr="00AA5038" w:rsidRDefault="00FC563B" w:rsidP="00FC563B">
      <w:pPr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AA5038">
        <w:rPr>
          <w:rFonts w:ascii="Times New Roman" w:hAnsi="Times New Roman"/>
          <w:b/>
          <w:bCs/>
          <w:caps/>
          <w:sz w:val="24"/>
          <w:szCs w:val="24"/>
        </w:rPr>
        <w:t>5 CONSIDERAÇÕES FINAIS</w:t>
      </w:r>
    </w:p>
    <w:p w14:paraId="3190AFB2" w14:textId="77777777" w:rsidR="00FC563B" w:rsidRPr="00AA5038" w:rsidRDefault="00FC563B" w:rsidP="00FC56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5038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AA5038">
        <w:rPr>
          <w:rFonts w:ascii="Times New Roman" w:hAnsi="Times New Roman"/>
          <w:sz w:val="24"/>
          <w:szCs w:val="24"/>
        </w:rPr>
        <w:t xml:space="preserve">Retome os objetivos, discuta a metodologia utilizada e saliente os principais resultados e sua importância. Deixe bem claro qual a grande contribuição de seu estudo para a área de </w:t>
      </w:r>
      <w:r w:rsidRPr="00AA5038">
        <w:rPr>
          <w:rFonts w:ascii="Times New Roman" w:hAnsi="Times New Roman"/>
          <w:sz w:val="24"/>
          <w:szCs w:val="24"/>
        </w:rPr>
        <w:lastRenderedPageBreak/>
        <w:t xml:space="preserve">conhecimento, se houver pontos fortes e fracos, comente, </w:t>
      </w:r>
      <w:proofErr w:type="gramStart"/>
      <w:r w:rsidRPr="00AA5038">
        <w:rPr>
          <w:rFonts w:ascii="Times New Roman" w:hAnsi="Times New Roman"/>
          <w:sz w:val="24"/>
          <w:szCs w:val="24"/>
        </w:rPr>
        <w:t>e também</w:t>
      </w:r>
      <w:proofErr w:type="gramEnd"/>
      <w:r w:rsidRPr="00AA5038">
        <w:rPr>
          <w:rFonts w:ascii="Times New Roman" w:hAnsi="Times New Roman"/>
          <w:sz w:val="24"/>
          <w:szCs w:val="24"/>
        </w:rPr>
        <w:t xml:space="preserve"> proponha temas para estudos posteriores.</w:t>
      </w:r>
    </w:p>
    <w:p w14:paraId="16B11203" w14:textId="77777777" w:rsidR="00FC563B" w:rsidRPr="00AA5038" w:rsidRDefault="00FC563B" w:rsidP="00FC563B">
      <w:pPr>
        <w:spacing w:before="120" w:after="120"/>
        <w:rPr>
          <w:rFonts w:ascii="Times New Roman" w:hAnsi="Times New Roman"/>
          <w:b/>
          <w:bCs/>
          <w:caps/>
          <w:sz w:val="24"/>
          <w:szCs w:val="24"/>
        </w:rPr>
      </w:pPr>
    </w:p>
    <w:p w14:paraId="220CC878" w14:textId="77777777" w:rsidR="00FC563B" w:rsidRPr="00AA5038" w:rsidRDefault="00FC563B" w:rsidP="00FC563B">
      <w:pPr>
        <w:spacing w:before="120" w:after="120"/>
        <w:jc w:val="both"/>
        <w:rPr>
          <w:rFonts w:ascii="Times New Roman" w:hAnsi="Times New Roman"/>
          <w:b/>
          <w:bCs/>
          <w:caps/>
        </w:rPr>
      </w:pPr>
      <w:r w:rsidRPr="00AA5038">
        <w:rPr>
          <w:rFonts w:ascii="Times New Roman" w:hAnsi="Times New Roman"/>
          <w:b/>
          <w:bCs/>
          <w:caps/>
        </w:rPr>
        <w:t>6 Referências (exemplos)</w:t>
      </w:r>
    </w:p>
    <w:p w14:paraId="5F737317" w14:textId="77777777" w:rsidR="00FC563B" w:rsidRPr="00AA5038" w:rsidRDefault="00FC563B" w:rsidP="00FC563B">
      <w:pPr>
        <w:pStyle w:val="Bibliografia"/>
        <w:spacing w:after="100" w:afterAutospacing="1"/>
        <w:jc w:val="both"/>
        <w:rPr>
          <w:rFonts w:ascii="Times New Roman" w:hAnsi="Times New Roman"/>
        </w:rPr>
      </w:pPr>
      <w:r w:rsidRPr="00AA5038">
        <w:rPr>
          <w:rFonts w:ascii="Times New Roman" w:hAnsi="Times New Roman"/>
        </w:rPr>
        <w:t xml:space="preserve">ALFONS0-GOLDFARB, A. M.; MAIA, C. A. (Coord.) </w:t>
      </w:r>
      <w:r w:rsidRPr="00AA5038">
        <w:rPr>
          <w:rFonts w:ascii="Times New Roman" w:hAnsi="Times New Roman"/>
          <w:b/>
          <w:bCs/>
        </w:rPr>
        <w:t>História da ciência:</w:t>
      </w:r>
      <w:r w:rsidRPr="00AA5038">
        <w:rPr>
          <w:rFonts w:ascii="Times New Roman" w:hAnsi="Times New Roman"/>
        </w:rPr>
        <w:t xml:space="preserve"> o mapa do conhecimento. Rio de Janeiro: Expressão e Cultura; São Paulo: EDUSP, 1995. 968 p. (América 500 anos, 2).</w:t>
      </w:r>
    </w:p>
    <w:p w14:paraId="6B132ED7" w14:textId="77777777" w:rsidR="00FC563B" w:rsidRPr="00AA5038" w:rsidRDefault="00FC563B" w:rsidP="00FC563B">
      <w:pPr>
        <w:spacing w:after="100" w:afterAutospacing="1"/>
        <w:jc w:val="both"/>
        <w:rPr>
          <w:rFonts w:ascii="Times New Roman" w:hAnsi="Times New Roman"/>
        </w:rPr>
      </w:pPr>
      <w:r w:rsidRPr="00AA5038">
        <w:rPr>
          <w:rFonts w:ascii="Times New Roman" w:hAnsi="Times New Roman"/>
        </w:rPr>
        <w:t xml:space="preserve">ARAUJO, U. A. M. </w:t>
      </w:r>
      <w:r w:rsidRPr="00AA5038">
        <w:rPr>
          <w:rFonts w:ascii="Times New Roman" w:hAnsi="Times New Roman"/>
          <w:b/>
          <w:bCs/>
        </w:rPr>
        <w:t xml:space="preserve">Máscaras inteiriças </w:t>
      </w:r>
      <w:proofErr w:type="spellStart"/>
      <w:r w:rsidRPr="00AA5038">
        <w:rPr>
          <w:rFonts w:ascii="Times New Roman" w:hAnsi="Times New Roman"/>
          <w:b/>
          <w:bCs/>
        </w:rPr>
        <w:t>Tukúna</w:t>
      </w:r>
      <w:proofErr w:type="spellEnd"/>
      <w:r w:rsidRPr="00AA5038">
        <w:rPr>
          <w:rFonts w:ascii="Times New Roman" w:hAnsi="Times New Roman"/>
          <w:b/>
          <w:bCs/>
        </w:rPr>
        <w:t>:</w:t>
      </w:r>
      <w:r w:rsidRPr="00AA5038">
        <w:rPr>
          <w:rFonts w:ascii="Times New Roman" w:hAnsi="Times New Roman"/>
        </w:rPr>
        <w:t xml:space="preserve"> possibilidades de estudo de artefatos de museu para o conhecimento do universo indígena. 1985. 102 f. Dissertação (Mestrado em Ciências Sociais) – Fundação Escola de Sociologia e Política de São Paulo, São Paulo, 1986.</w:t>
      </w:r>
    </w:p>
    <w:p w14:paraId="59F8E71D" w14:textId="77777777" w:rsidR="00FC563B" w:rsidRPr="00AA5038" w:rsidRDefault="00FC563B" w:rsidP="00FC563B">
      <w:pPr>
        <w:pStyle w:val="Bibliografia"/>
        <w:spacing w:after="100" w:afterAutospacing="1"/>
        <w:jc w:val="both"/>
        <w:rPr>
          <w:rFonts w:ascii="Times New Roman" w:hAnsi="Times New Roman"/>
        </w:rPr>
      </w:pPr>
      <w:r w:rsidRPr="00AA5038">
        <w:rPr>
          <w:rFonts w:ascii="Times New Roman" w:hAnsi="Times New Roman"/>
        </w:rPr>
        <w:t xml:space="preserve">BRASIL. Medida provisória nº 1.569-9, de 11 de dezembro de 1997. </w:t>
      </w:r>
      <w:r w:rsidRPr="00AA5038">
        <w:rPr>
          <w:rFonts w:ascii="Times New Roman" w:hAnsi="Times New Roman"/>
          <w:b/>
          <w:bCs/>
        </w:rPr>
        <w:t>Diário Oficial [da] República Federativa do Brasil</w:t>
      </w:r>
      <w:r w:rsidRPr="00AA5038">
        <w:rPr>
          <w:rFonts w:ascii="Times New Roman" w:hAnsi="Times New Roman"/>
        </w:rPr>
        <w:t>, Poder Executivo, Brasília, DF, 14 dez. 1997. Seção 1, p. 29514.</w:t>
      </w:r>
    </w:p>
    <w:p w14:paraId="3CC72ADD" w14:textId="77777777" w:rsidR="00FC563B" w:rsidRPr="00AA5038" w:rsidRDefault="00FC563B" w:rsidP="00FC563B">
      <w:pPr>
        <w:pStyle w:val="Rodap"/>
        <w:spacing w:after="100" w:afterAutospacing="1"/>
        <w:jc w:val="both"/>
        <w:rPr>
          <w:rFonts w:ascii="Times New Roman" w:hAnsi="Times New Roman"/>
        </w:rPr>
      </w:pPr>
      <w:r w:rsidRPr="00AA5038">
        <w:rPr>
          <w:rFonts w:ascii="Times New Roman" w:hAnsi="Times New Roman"/>
        </w:rPr>
        <w:t xml:space="preserve">BRAYNER, A. R. A.; MEDEIROS, C. B. Incorporação do tempo em SGBD orientado a objetos. In: SIMPÓSIO BRASILEIRO DE BANCO DE DADOS, 9., 1994, São Paulo. </w:t>
      </w:r>
      <w:r w:rsidRPr="00AA5038">
        <w:rPr>
          <w:rFonts w:ascii="Times New Roman" w:hAnsi="Times New Roman"/>
          <w:b/>
          <w:bCs/>
        </w:rPr>
        <w:t>Anais</w:t>
      </w:r>
      <w:r w:rsidRPr="00AA5038">
        <w:rPr>
          <w:rFonts w:ascii="Times New Roman" w:hAnsi="Times New Roman"/>
        </w:rPr>
        <w:t>... São Paulo: USP, 1994. p. 16-29.</w:t>
      </w:r>
    </w:p>
    <w:p w14:paraId="3FC42645" w14:textId="77777777" w:rsidR="00FC563B" w:rsidRPr="00AA5038" w:rsidRDefault="00FC563B" w:rsidP="00FC563B">
      <w:pPr>
        <w:pStyle w:val="Bibliografia"/>
        <w:spacing w:after="100" w:afterAutospacing="1"/>
        <w:jc w:val="both"/>
        <w:rPr>
          <w:rFonts w:ascii="Times New Roman" w:hAnsi="Times New Roman"/>
        </w:rPr>
      </w:pPr>
      <w:r w:rsidRPr="00AA5038">
        <w:rPr>
          <w:rFonts w:ascii="Times New Roman" w:hAnsi="Times New Roman"/>
        </w:rPr>
        <w:t xml:space="preserve">PIAGET, J. </w:t>
      </w:r>
      <w:r w:rsidRPr="00AA5038">
        <w:rPr>
          <w:rFonts w:ascii="Times New Roman" w:hAnsi="Times New Roman"/>
          <w:b/>
          <w:bCs/>
        </w:rPr>
        <w:t>Para onde vai a educação</w:t>
      </w:r>
      <w:r w:rsidRPr="00AA5038">
        <w:rPr>
          <w:rFonts w:ascii="Times New Roman" w:hAnsi="Times New Roman"/>
        </w:rPr>
        <w:t>. 7. ed. Rio de Janeiro: J. Olympio, 1980. 500 p.</w:t>
      </w:r>
    </w:p>
    <w:p w14:paraId="62FCF191" w14:textId="77777777" w:rsidR="00FC563B" w:rsidRPr="00AA5038" w:rsidRDefault="00FC563B" w:rsidP="00FC563B">
      <w:pPr>
        <w:pStyle w:val="Bibliografia"/>
        <w:spacing w:after="100" w:afterAutospacing="1"/>
        <w:jc w:val="both"/>
        <w:rPr>
          <w:rFonts w:ascii="Times New Roman" w:hAnsi="Times New Roman"/>
        </w:rPr>
      </w:pPr>
      <w:r w:rsidRPr="00AA5038">
        <w:rPr>
          <w:rFonts w:ascii="Times New Roman" w:hAnsi="Times New Roman"/>
        </w:rPr>
        <w:t xml:space="preserve">SILVA, I. G. Pena de morte para o nascituro. </w:t>
      </w:r>
      <w:r w:rsidRPr="00AA5038">
        <w:rPr>
          <w:rFonts w:ascii="Times New Roman" w:hAnsi="Times New Roman"/>
          <w:b/>
          <w:bCs/>
        </w:rPr>
        <w:t>O Estado de São Paulo</w:t>
      </w:r>
      <w:r w:rsidRPr="00AA5038">
        <w:rPr>
          <w:rFonts w:ascii="Times New Roman" w:hAnsi="Times New Roman"/>
        </w:rPr>
        <w:t>, São Paulo, 19 set. 1998. Disponível em: &lt;</w:t>
      </w:r>
      <w:hyperlink r:id="rId11" w:history="1">
        <w:r w:rsidRPr="00AA5038">
          <w:rPr>
            <w:rStyle w:val="Hyperlink"/>
            <w:rFonts w:ascii="Times New Roman" w:hAnsi="Times New Roman"/>
          </w:rPr>
          <w:t>http://www.providafamilia.org/pena_morte_nascituro.htm</w:t>
        </w:r>
      </w:hyperlink>
      <w:r w:rsidRPr="00AA5038">
        <w:rPr>
          <w:rFonts w:ascii="Times New Roman" w:hAnsi="Times New Roman"/>
        </w:rPr>
        <w:t>&gt;. Acesso em: 19 set. 1998.</w:t>
      </w:r>
    </w:p>
    <w:p w14:paraId="1CCC32FA" w14:textId="77777777" w:rsidR="00FC563B" w:rsidRPr="00AA5038" w:rsidRDefault="00FC563B" w:rsidP="00FC563B">
      <w:pPr>
        <w:pStyle w:val="Bibliografia"/>
        <w:spacing w:after="100" w:afterAutospacing="1"/>
        <w:jc w:val="both"/>
        <w:rPr>
          <w:rFonts w:ascii="Times New Roman" w:hAnsi="Times New Roman"/>
        </w:rPr>
      </w:pPr>
      <w:r w:rsidRPr="00AA5038">
        <w:rPr>
          <w:rFonts w:ascii="Times New Roman" w:hAnsi="Times New Roman"/>
          <w:lang w:val="es-ES_tradnl"/>
        </w:rPr>
        <w:t xml:space="preserve">URANI, A. et al. </w:t>
      </w:r>
      <w:r w:rsidRPr="00AA5038">
        <w:rPr>
          <w:rFonts w:ascii="Times New Roman" w:hAnsi="Times New Roman"/>
          <w:b/>
          <w:bCs/>
        </w:rPr>
        <w:t>Constituição de uma matriz de contabilidade social para o Brasil</w:t>
      </w:r>
      <w:r w:rsidRPr="00AA5038">
        <w:rPr>
          <w:rFonts w:ascii="Times New Roman" w:hAnsi="Times New Roman"/>
        </w:rPr>
        <w:t>. Brasília, DF: IPEA, 1994.</w:t>
      </w:r>
    </w:p>
    <w:p w14:paraId="60CC587E" w14:textId="77777777" w:rsidR="00FC563B" w:rsidRPr="00AA5038" w:rsidRDefault="00FC563B" w:rsidP="00FC563B">
      <w:pPr>
        <w:spacing w:before="120" w:after="120"/>
        <w:jc w:val="center"/>
        <w:rPr>
          <w:rFonts w:ascii="Times New Roman" w:hAnsi="Times New Roman"/>
          <w:b/>
          <w:bCs/>
          <w:caps/>
        </w:rPr>
      </w:pPr>
      <w:r w:rsidRPr="00AA5038">
        <w:rPr>
          <w:rFonts w:ascii="Times New Roman" w:hAnsi="Times New Roman"/>
          <w:b/>
          <w:bCs/>
          <w:caps/>
        </w:rPr>
        <w:t>(COLOCAR EM ORDEM ALFABÉTICA, SEGUINDO AS REGRAS DA ABNT)</w:t>
      </w:r>
    </w:p>
    <w:p w14:paraId="1A6BB20B" w14:textId="77777777" w:rsidR="00FC563B" w:rsidRPr="00AA5038" w:rsidRDefault="00FC563B" w:rsidP="00FC563B">
      <w:pPr>
        <w:pStyle w:val="Default"/>
      </w:pPr>
    </w:p>
    <w:p w14:paraId="1C522796" w14:textId="77777777" w:rsidR="00FA723F" w:rsidRPr="00FC563B" w:rsidRDefault="00FA723F" w:rsidP="00FC563B">
      <w:pPr>
        <w:pStyle w:val="Ttulo"/>
        <w:jc w:val="both"/>
        <w:rPr>
          <w:b w:val="0"/>
          <w:bCs w:val="0"/>
          <w:caps/>
          <w:lang w:val="pt-BR"/>
        </w:rPr>
      </w:pPr>
    </w:p>
    <w:p w14:paraId="2EC7532D" w14:textId="77777777" w:rsidR="00FA723F" w:rsidRDefault="00FA723F" w:rsidP="00FA723F">
      <w:pPr>
        <w:pStyle w:val="Ttulo"/>
        <w:rPr>
          <w:caps/>
        </w:rPr>
      </w:pPr>
    </w:p>
    <w:p w14:paraId="17B8AD00" w14:textId="661E9529" w:rsidR="00F95B1A" w:rsidRPr="00FA723F" w:rsidRDefault="00000000" w:rsidP="00FA723F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sectPr w:rsidR="00F95B1A" w:rsidRPr="00FA723F" w:rsidSect="00FA723F">
      <w:head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CD00" w14:textId="77777777" w:rsidR="00920ECF" w:rsidRDefault="00920ECF" w:rsidP="005844F8">
      <w:pPr>
        <w:spacing w:after="0" w:line="240" w:lineRule="auto"/>
      </w:pPr>
      <w:r>
        <w:separator/>
      </w:r>
    </w:p>
  </w:endnote>
  <w:endnote w:type="continuationSeparator" w:id="0">
    <w:p w14:paraId="5635EDD0" w14:textId="77777777" w:rsidR="00920ECF" w:rsidRDefault="00920ECF" w:rsidP="0058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3DDD" w14:textId="77777777" w:rsidR="00920ECF" w:rsidRDefault="00920ECF" w:rsidP="005844F8">
      <w:pPr>
        <w:spacing w:after="0" w:line="240" w:lineRule="auto"/>
      </w:pPr>
      <w:r>
        <w:separator/>
      </w:r>
    </w:p>
  </w:footnote>
  <w:footnote w:type="continuationSeparator" w:id="0">
    <w:p w14:paraId="0A1B6895" w14:textId="77777777" w:rsidR="00920ECF" w:rsidRDefault="00920ECF" w:rsidP="005844F8">
      <w:pPr>
        <w:spacing w:after="0" w:line="240" w:lineRule="auto"/>
      </w:pPr>
      <w:r>
        <w:continuationSeparator/>
      </w:r>
    </w:p>
  </w:footnote>
  <w:footnote w:id="1">
    <w:p w14:paraId="1FBED169" w14:textId="77777777" w:rsidR="00FC563B" w:rsidRPr="004344EE" w:rsidRDefault="00FC563B" w:rsidP="00FC563B">
      <w:pPr>
        <w:pStyle w:val="Textodenotaderodap"/>
        <w:rPr>
          <w:rFonts w:ascii="Times New Roman" w:hAnsi="Times New Roman"/>
        </w:rPr>
      </w:pPr>
      <w:r w:rsidRPr="004344EE">
        <w:rPr>
          <w:rStyle w:val="Refdenotaderodap"/>
          <w:rFonts w:ascii="Times New Roman" w:hAnsi="Times New Roman"/>
        </w:rPr>
        <w:footnoteRef/>
      </w:r>
      <w:r w:rsidRPr="004344EE">
        <w:rPr>
          <w:rFonts w:ascii="Times New Roman" w:hAnsi="Times New Roman"/>
        </w:rPr>
        <w:t xml:space="preserve">  Acadêmic</w:t>
      </w:r>
      <w:r w:rsidRPr="004344EE">
        <w:rPr>
          <w:rFonts w:ascii="Times New Roman" w:hAnsi="Times New Roman"/>
          <w:lang w:val="pt-BR"/>
        </w:rPr>
        <w:t>o</w:t>
      </w:r>
      <w:r w:rsidRPr="004344EE">
        <w:rPr>
          <w:rFonts w:ascii="Times New Roman" w:hAnsi="Times New Roman"/>
        </w:rPr>
        <w:t xml:space="preserve"> do Curso de Direito na Unidade de Ensino Superior do Sul do Maranhão – UNISULMA. </w:t>
      </w:r>
    </w:p>
    <w:p w14:paraId="7674721F" w14:textId="77777777" w:rsidR="00FC563B" w:rsidRPr="004344EE" w:rsidRDefault="00FC563B" w:rsidP="00FC563B">
      <w:pPr>
        <w:pStyle w:val="Textodenotaderodap"/>
        <w:jc w:val="both"/>
        <w:rPr>
          <w:rFonts w:ascii="Times New Roman" w:hAnsi="Times New Roman"/>
          <w:lang w:val="pt-BR"/>
        </w:rPr>
      </w:pPr>
      <w:r w:rsidRPr="004344EE">
        <w:rPr>
          <w:rFonts w:ascii="Times New Roman" w:hAnsi="Times New Roman"/>
        </w:rPr>
        <w:t>UNISULMA/IESMA.</w:t>
      </w:r>
    </w:p>
  </w:footnote>
  <w:footnote w:id="2">
    <w:p w14:paraId="6C4B0C51" w14:textId="77777777" w:rsidR="00FC563B" w:rsidRPr="004344EE" w:rsidRDefault="00FC563B" w:rsidP="00FC563B">
      <w:pPr>
        <w:pStyle w:val="Textodenotaderodap"/>
        <w:rPr>
          <w:rFonts w:ascii="Times New Roman" w:hAnsi="Times New Roman"/>
          <w:lang w:val="pt-BR"/>
        </w:rPr>
      </w:pPr>
      <w:r w:rsidRPr="004344EE">
        <w:rPr>
          <w:rStyle w:val="Refdenotaderodap"/>
          <w:rFonts w:ascii="Times New Roman" w:hAnsi="Times New Roman"/>
        </w:rPr>
        <w:footnoteRef/>
      </w:r>
      <w:r w:rsidRPr="004344EE">
        <w:rPr>
          <w:rFonts w:ascii="Times New Roman" w:hAnsi="Times New Roman"/>
        </w:rPr>
        <w:t xml:space="preserve"> Acadêmica do Curso de Direito na Unidade de Ensino Superior do Sul do Maranhão – UNISULMA. </w:t>
      </w:r>
    </w:p>
  </w:footnote>
  <w:footnote w:id="3">
    <w:p w14:paraId="16245F69" w14:textId="77777777" w:rsidR="00FC563B" w:rsidRPr="004344EE" w:rsidRDefault="00FC563B" w:rsidP="00FC563B">
      <w:pPr>
        <w:pStyle w:val="Textodenotaderodap"/>
        <w:jc w:val="both"/>
        <w:rPr>
          <w:rFonts w:ascii="Times New Roman" w:hAnsi="Times New Roman"/>
        </w:rPr>
      </w:pPr>
      <w:r w:rsidRPr="004344EE">
        <w:rPr>
          <w:rStyle w:val="Refdenotaderodap"/>
          <w:rFonts w:ascii="Times New Roman" w:hAnsi="Times New Roman"/>
        </w:rPr>
        <w:footnoteRef/>
      </w:r>
      <w:r w:rsidRPr="004344EE">
        <w:rPr>
          <w:rFonts w:ascii="Times New Roman" w:hAnsi="Times New Roman"/>
          <w:lang w:val="pt-BR"/>
        </w:rPr>
        <w:t xml:space="preserve"> </w:t>
      </w:r>
      <w:r w:rsidRPr="004344EE">
        <w:rPr>
          <w:rFonts w:ascii="Times New Roman" w:hAnsi="Times New Roman"/>
        </w:rPr>
        <w:t>Professor Universitário na UNISULMA/IESMA.</w:t>
      </w:r>
    </w:p>
    <w:p w14:paraId="0C6D0CD9" w14:textId="77777777" w:rsidR="00FC563B" w:rsidRPr="00D61DF9" w:rsidRDefault="00FC563B" w:rsidP="00FC563B">
      <w:pPr>
        <w:pStyle w:val="Textodenotaderodap"/>
        <w:rPr>
          <w:rFonts w:ascii="Arial" w:hAnsi="Arial" w:cs="Arial"/>
          <w:lang w:val="pt-BR"/>
        </w:rPr>
      </w:pPr>
    </w:p>
  </w:footnote>
  <w:footnote w:id="4">
    <w:p w14:paraId="4E92A22B" w14:textId="77777777" w:rsidR="00FC563B" w:rsidRPr="00320802" w:rsidRDefault="00FC563B" w:rsidP="00FC563B">
      <w:pPr>
        <w:pStyle w:val="Textodenotaderodap"/>
        <w:jc w:val="both"/>
        <w:rPr>
          <w:color w:val="AEAAAA"/>
        </w:rPr>
      </w:pPr>
      <w:r w:rsidRPr="00320802">
        <w:rPr>
          <w:rStyle w:val="Refdenotaderodap"/>
          <w:color w:val="AEAAAA"/>
        </w:rPr>
        <w:footnoteRef/>
      </w:r>
      <w:r w:rsidRPr="00320802">
        <w:rPr>
          <w:color w:val="AEAAAA"/>
        </w:rPr>
        <w:t xml:space="preserve"> Inserir qualificação do(a) autor(a): titulação, instituição, e-mail e se está vinculado a algum projeto/grupo de pesquisa.</w:t>
      </w:r>
    </w:p>
  </w:footnote>
  <w:footnote w:id="5">
    <w:p w14:paraId="6A643472" w14:textId="77777777" w:rsidR="00FC563B" w:rsidRDefault="00FC563B" w:rsidP="00FC563B">
      <w:pPr>
        <w:pStyle w:val="Textodenotaderodap"/>
        <w:jc w:val="both"/>
      </w:pPr>
      <w:r w:rsidRPr="00320802">
        <w:rPr>
          <w:rStyle w:val="Refdenotaderodap"/>
          <w:color w:val="AEAAAA"/>
        </w:rPr>
        <w:footnoteRef/>
      </w:r>
      <w:r w:rsidRPr="00320802">
        <w:rPr>
          <w:color w:val="AEAAAA"/>
        </w:rPr>
        <w:t xml:space="preserve"> Inserir qualificação do(a) autor(a): titulação, instituição, e-mail e se está vinculado a algum projeto/grupo de pesquisa.</w:t>
      </w:r>
    </w:p>
  </w:footnote>
  <w:footnote w:id="6">
    <w:p w14:paraId="213CD7AD" w14:textId="77777777" w:rsidR="00FC563B" w:rsidRPr="00A65DDA" w:rsidRDefault="00FC563B" w:rsidP="00A65DDA">
      <w:pPr>
        <w:pStyle w:val="Corpodetexto"/>
        <w:jc w:val="both"/>
        <w:rPr>
          <w:rFonts w:ascii="Times" w:hAnsi="Times" w:cs="Arial"/>
          <w:sz w:val="16"/>
          <w:szCs w:val="16"/>
        </w:rPr>
      </w:pPr>
      <w:r w:rsidRPr="00A65DDA">
        <w:rPr>
          <w:rStyle w:val="Refdenotaderodap"/>
          <w:rFonts w:ascii="Times" w:hAnsi="Times" w:cs="Arial"/>
          <w:sz w:val="20"/>
          <w:szCs w:val="20"/>
        </w:rPr>
        <w:footnoteRef/>
      </w:r>
      <w:r w:rsidRPr="00A65DDA">
        <w:rPr>
          <w:rFonts w:ascii="Times" w:hAnsi="Times" w:cs="Arial"/>
          <w:sz w:val="20"/>
          <w:szCs w:val="20"/>
        </w:rPr>
        <w:t xml:space="preserve"> Professor Orientador. Especialista em.... </w:t>
      </w:r>
      <w:r w:rsidRPr="00A65DDA">
        <w:rPr>
          <w:rFonts w:ascii="Times" w:hAnsi="Times" w:cs="Arial"/>
          <w:sz w:val="20"/>
          <w:szCs w:val="20"/>
        </w:rPr>
        <w:t xml:space="preserve">,pela Universidade.... , Docente do Curso de direito da </w:t>
      </w:r>
      <w:r w:rsidRPr="00A65DDA">
        <w:rPr>
          <w:rFonts w:ascii="Times" w:hAnsi="Times" w:cs="Arial"/>
          <w:sz w:val="20"/>
          <w:szCs w:val="20"/>
        </w:rPr>
        <w:t xml:space="preserve">Unisulma/IESMA. </w:t>
      </w:r>
    </w:p>
  </w:footnote>
  <w:footnote w:id="7">
    <w:p w14:paraId="362ACEA8" w14:textId="77777777" w:rsidR="00FC563B" w:rsidRPr="00A65DDA" w:rsidRDefault="00FC563B" w:rsidP="00A65DDA">
      <w:pPr>
        <w:pStyle w:val="Corpodetexto"/>
        <w:jc w:val="both"/>
        <w:rPr>
          <w:rFonts w:ascii="Times" w:hAnsi="Times" w:cs="Arial"/>
          <w:sz w:val="20"/>
          <w:szCs w:val="20"/>
          <w:lang w:val="pt-BR"/>
        </w:rPr>
      </w:pPr>
      <w:r w:rsidRPr="00A65DDA">
        <w:rPr>
          <w:rStyle w:val="Refdenotaderodap"/>
          <w:rFonts w:ascii="Times" w:hAnsi="Times" w:cs="Arial"/>
          <w:sz w:val="20"/>
          <w:szCs w:val="20"/>
        </w:rPr>
        <w:footnoteRef/>
      </w:r>
      <w:r w:rsidRPr="00A65DDA">
        <w:rPr>
          <w:rFonts w:ascii="Times" w:hAnsi="Times" w:cs="Arial"/>
          <w:sz w:val="20"/>
          <w:szCs w:val="20"/>
        </w:rPr>
        <w:t xml:space="preserve"> Graduando do Curso de Direito da </w:t>
      </w:r>
      <w:r w:rsidRPr="00A65DDA">
        <w:rPr>
          <w:rFonts w:ascii="Times" w:hAnsi="Times" w:cs="Arial"/>
          <w:sz w:val="20"/>
          <w:szCs w:val="20"/>
        </w:rPr>
        <w:t>Unisulma/IESMA.</w:t>
      </w:r>
    </w:p>
    <w:p w14:paraId="2346CF76" w14:textId="77777777" w:rsidR="00FC563B" w:rsidRDefault="00FC563B" w:rsidP="00FC563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3704" w14:textId="6D28E1DB" w:rsidR="005844F8" w:rsidRDefault="005844F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6D8C36" wp14:editId="291147AF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553232" cy="10683240"/>
          <wp:effectExtent l="0" t="0" r="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32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70D39"/>
    <w:multiLevelType w:val="hybridMultilevel"/>
    <w:tmpl w:val="F39676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3720"/>
    <w:multiLevelType w:val="hybridMultilevel"/>
    <w:tmpl w:val="F06E45D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43A3"/>
    <w:multiLevelType w:val="hybridMultilevel"/>
    <w:tmpl w:val="090C7B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F3CC6"/>
    <w:multiLevelType w:val="hybridMultilevel"/>
    <w:tmpl w:val="BEAA0DE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52A1"/>
    <w:multiLevelType w:val="multilevel"/>
    <w:tmpl w:val="3D648F0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6" w15:restartNumberingAfterBreak="0">
    <w:nsid w:val="221C3CCC"/>
    <w:multiLevelType w:val="hybridMultilevel"/>
    <w:tmpl w:val="6D827FCC"/>
    <w:lvl w:ilvl="0" w:tplc="4CCC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D72C5"/>
    <w:multiLevelType w:val="hybridMultilevel"/>
    <w:tmpl w:val="625E1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4D52"/>
    <w:multiLevelType w:val="multilevel"/>
    <w:tmpl w:val="CAE2FF1E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9" w15:restartNumberingAfterBreak="0">
    <w:nsid w:val="29223BFD"/>
    <w:multiLevelType w:val="multilevel"/>
    <w:tmpl w:val="E38620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915A56"/>
    <w:multiLevelType w:val="hybridMultilevel"/>
    <w:tmpl w:val="42EA7BB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39F6"/>
    <w:multiLevelType w:val="hybridMultilevel"/>
    <w:tmpl w:val="5786436E"/>
    <w:lvl w:ilvl="0" w:tplc="CB0E94F0">
      <w:start w:val="1"/>
      <w:numFmt w:val="decimal"/>
      <w:lvlText w:val="%1"/>
      <w:lvlJc w:val="left"/>
      <w:pPr>
        <w:ind w:left="29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6146365"/>
    <w:multiLevelType w:val="hybridMultilevel"/>
    <w:tmpl w:val="6AB4096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A2A10"/>
    <w:multiLevelType w:val="hybridMultilevel"/>
    <w:tmpl w:val="960CCF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56724"/>
    <w:multiLevelType w:val="multilevel"/>
    <w:tmpl w:val="A934BFB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5" w15:restartNumberingAfterBreak="0">
    <w:nsid w:val="36982BB1"/>
    <w:multiLevelType w:val="multilevel"/>
    <w:tmpl w:val="9FF61C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1837229"/>
    <w:multiLevelType w:val="multilevel"/>
    <w:tmpl w:val="BE5087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4E82AD6"/>
    <w:multiLevelType w:val="hybridMultilevel"/>
    <w:tmpl w:val="14E26F0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D6F70"/>
    <w:multiLevelType w:val="hybridMultilevel"/>
    <w:tmpl w:val="F594DE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B01F1"/>
    <w:multiLevelType w:val="multilevel"/>
    <w:tmpl w:val="4BF683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42F487F"/>
    <w:multiLevelType w:val="hybridMultilevel"/>
    <w:tmpl w:val="06C4FA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26C81"/>
    <w:multiLevelType w:val="multilevel"/>
    <w:tmpl w:val="9B101F48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20051B"/>
    <w:multiLevelType w:val="singleLevel"/>
    <w:tmpl w:val="180A99E6"/>
    <w:lvl w:ilvl="0">
      <w:start w:val="1"/>
      <w:numFmt w:val="bullet"/>
      <w:pStyle w:val="Lista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Times New Roman" w:hint="default"/>
        <w:sz w:val="20"/>
        <w:szCs w:val="20"/>
      </w:rPr>
    </w:lvl>
  </w:abstractNum>
  <w:abstractNum w:abstractNumId="23" w15:restartNumberingAfterBreak="0">
    <w:nsid w:val="6A6D12B8"/>
    <w:multiLevelType w:val="hybridMultilevel"/>
    <w:tmpl w:val="9D2AC76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D10D2"/>
    <w:multiLevelType w:val="multilevel"/>
    <w:tmpl w:val="08AE6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5C67018"/>
    <w:multiLevelType w:val="hybridMultilevel"/>
    <w:tmpl w:val="3A540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F1B47"/>
    <w:multiLevelType w:val="hybridMultilevel"/>
    <w:tmpl w:val="0F4E93AE"/>
    <w:lvl w:ilvl="0" w:tplc="006221A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76A93"/>
    <w:multiLevelType w:val="hybridMultilevel"/>
    <w:tmpl w:val="CCF6B644"/>
    <w:lvl w:ilvl="0" w:tplc="A530C31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554900">
    <w:abstractNumId w:val="22"/>
  </w:num>
  <w:num w:numId="2" w16cid:durableId="1099525172">
    <w:abstractNumId w:val="18"/>
  </w:num>
  <w:num w:numId="3" w16cid:durableId="1140654155">
    <w:abstractNumId w:val="6"/>
  </w:num>
  <w:num w:numId="4" w16cid:durableId="2094817673">
    <w:abstractNumId w:val="15"/>
  </w:num>
  <w:num w:numId="5" w16cid:durableId="217519306">
    <w:abstractNumId w:val="26"/>
  </w:num>
  <w:num w:numId="6" w16cid:durableId="1006905052">
    <w:abstractNumId w:val="11"/>
  </w:num>
  <w:num w:numId="7" w16cid:durableId="318269856">
    <w:abstractNumId w:val="25"/>
  </w:num>
  <w:num w:numId="8" w16cid:durableId="1881701105">
    <w:abstractNumId w:val="23"/>
  </w:num>
  <w:num w:numId="9" w16cid:durableId="1215704198">
    <w:abstractNumId w:val="2"/>
  </w:num>
  <w:num w:numId="10" w16cid:durableId="1129132911">
    <w:abstractNumId w:val="4"/>
  </w:num>
  <w:num w:numId="11" w16cid:durableId="1848013417">
    <w:abstractNumId w:val="17"/>
  </w:num>
  <w:num w:numId="12" w16cid:durableId="1772311716">
    <w:abstractNumId w:val="13"/>
  </w:num>
  <w:num w:numId="13" w16cid:durableId="1886792630">
    <w:abstractNumId w:val="7"/>
  </w:num>
  <w:num w:numId="14" w16cid:durableId="464734968">
    <w:abstractNumId w:val="1"/>
  </w:num>
  <w:num w:numId="15" w16cid:durableId="1250651785">
    <w:abstractNumId w:val="10"/>
  </w:num>
  <w:num w:numId="16" w16cid:durableId="1599867911">
    <w:abstractNumId w:val="20"/>
  </w:num>
  <w:num w:numId="17" w16cid:durableId="185868167">
    <w:abstractNumId w:val="3"/>
  </w:num>
  <w:num w:numId="18" w16cid:durableId="872377995">
    <w:abstractNumId w:val="0"/>
  </w:num>
  <w:num w:numId="19" w16cid:durableId="730465720">
    <w:abstractNumId w:val="27"/>
  </w:num>
  <w:num w:numId="20" w16cid:durableId="480123844">
    <w:abstractNumId w:val="9"/>
  </w:num>
  <w:num w:numId="21" w16cid:durableId="1467434984">
    <w:abstractNumId w:val="8"/>
  </w:num>
  <w:num w:numId="22" w16cid:durableId="1411192249">
    <w:abstractNumId w:val="5"/>
  </w:num>
  <w:num w:numId="23" w16cid:durableId="550848249">
    <w:abstractNumId w:val="19"/>
  </w:num>
  <w:num w:numId="24" w16cid:durableId="349067236">
    <w:abstractNumId w:val="16"/>
  </w:num>
  <w:num w:numId="25" w16cid:durableId="416755061">
    <w:abstractNumId w:val="24"/>
  </w:num>
  <w:num w:numId="26" w16cid:durableId="480002763">
    <w:abstractNumId w:val="14"/>
  </w:num>
  <w:num w:numId="27" w16cid:durableId="658388577">
    <w:abstractNumId w:val="12"/>
  </w:num>
  <w:num w:numId="28" w16cid:durableId="14603015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F8"/>
    <w:rsid w:val="001006DD"/>
    <w:rsid w:val="00160213"/>
    <w:rsid w:val="00294393"/>
    <w:rsid w:val="005844F8"/>
    <w:rsid w:val="0091635A"/>
    <w:rsid w:val="00920ECF"/>
    <w:rsid w:val="009234C8"/>
    <w:rsid w:val="00A65DDA"/>
    <w:rsid w:val="00B86837"/>
    <w:rsid w:val="00F77C4F"/>
    <w:rsid w:val="00FA723F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8038E"/>
  <w15:chartTrackingRefBased/>
  <w15:docId w15:val="{782211BF-EC42-4D46-AC93-BB57BBC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F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A723F"/>
    <w:pPr>
      <w:keepNext/>
      <w:keepLines/>
      <w:spacing w:before="240" w:after="0" w:line="256" w:lineRule="auto"/>
      <w:outlineLvl w:val="0"/>
    </w:pPr>
    <w:rPr>
      <w:rFonts w:ascii="Cambria" w:eastAsia="Times New Roman" w:hAnsi="Cambria"/>
      <w:color w:val="365F91"/>
      <w:sz w:val="32"/>
      <w:szCs w:val="32"/>
      <w:lang w:val="x-none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5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44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aliases w:val="Texto de rodapé Char Char,Texto de rodapé Char"/>
    <w:basedOn w:val="Normal"/>
    <w:link w:val="TextodenotaderodapChar"/>
    <w:unhideWhenUsed/>
    <w:rsid w:val="005844F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rodapé Char Char Char,Texto de rodapé Char Char1"/>
    <w:basedOn w:val="Fontepargpadro"/>
    <w:link w:val="Textodenotaderodap"/>
    <w:uiPriority w:val="99"/>
    <w:rsid w:val="005844F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unhideWhenUsed/>
    <w:rsid w:val="005844F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84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44F8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qFormat/>
    <w:rsid w:val="005844F8"/>
    <w:pPr>
      <w:widowControl w:val="0"/>
      <w:autoSpaceDE w:val="0"/>
      <w:autoSpaceDN w:val="0"/>
      <w:spacing w:before="74" w:after="0" w:line="240" w:lineRule="auto"/>
      <w:ind w:left="139" w:right="158"/>
      <w:jc w:val="center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844F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8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4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58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4F8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FA723F"/>
    <w:rPr>
      <w:rFonts w:ascii="Cambria" w:eastAsia="Times New Roman" w:hAnsi="Cambria" w:cs="Times New Roman"/>
      <w:color w:val="365F91"/>
      <w:sz w:val="32"/>
      <w:szCs w:val="32"/>
      <w:lang w:val="x-none" w:eastAsia="pt-BR"/>
    </w:rPr>
  </w:style>
  <w:style w:type="character" w:styleId="Hyperlink">
    <w:name w:val="Hyperlink"/>
    <w:unhideWhenUsed/>
    <w:rsid w:val="00FA723F"/>
    <w:rPr>
      <w:color w:val="0000FF"/>
      <w:u w:val="single"/>
    </w:rPr>
  </w:style>
  <w:style w:type="paragraph" w:styleId="Lista">
    <w:name w:val="List"/>
    <w:basedOn w:val="Normal"/>
    <w:unhideWhenUsed/>
    <w:rsid w:val="00FA723F"/>
    <w:pPr>
      <w:widowControl w:val="0"/>
      <w:numPr>
        <w:numId w:val="1"/>
      </w:numPr>
      <w:spacing w:before="60" w:after="0" w:line="240" w:lineRule="auto"/>
    </w:pPr>
    <w:rPr>
      <w:rFonts w:ascii="Times New Roman" w:eastAsia="Times New Roman" w:hAnsi="Times New Roman"/>
      <w:sz w:val="24"/>
      <w:szCs w:val="24"/>
      <w:lang w:val="it-I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A723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A723F"/>
    <w:rPr>
      <w:rFonts w:ascii="Calibri" w:eastAsia="Calibri" w:hAnsi="Calibri" w:cs="Times New Roman"/>
    </w:rPr>
  </w:style>
  <w:style w:type="paragraph" w:styleId="Bibliografia">
    <w:name w:val="Bibliography"/>
    <w:basedOn w:val="Normal"/>
    <w:next w:val="Normal"/>
    <w:uiPriority w:val="37"/>
    <w:unhideWhenUsed/>
    <w:rsid w:val="00FA723F"/>
  </w:style>
  <w:style w:type="paragraph" w:customStyle="1" w:styleId="Resumo">
    <w:name w:val="Resumo"/>
    <w:basedOn w:val="Normal"/>
    <w:rsid w:val="00FA723F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56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ighlight">
    <w:name w:val="highlight"/>
    <w:basedOn w:val="Fontepargpadro"/>
    <w:rsid w:val="00FC563B"/>
  </w:style>
  <w:style w:type="paragraph" w:styleId="PargrafodaLista">
    <w:name w:val="List Paragraph"/>
    <w:basedOn w:val="Normal"/>
    <w:uiPriority w:val="34"/>
    <w:qFormat/>
    <w:rsid w:val="00FC56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6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63B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nfase">
    <w:name w:val="Emphasis"/>
    <w:uiPriority w:val="20"/>
    <w:qFormat/>
    <w:rsid w:val="00FC563B"/>
    <w:rPr>
      <w:i/>
      <w:iCs/>
    </w:rPr>
  </w:style>
  <w:style w:type="character" w:customStyle="1" w:styleId="apple-converted-space">
    <w:name w:val="apple-converted-space"/>
    <w:basedOn w:val="Fontepargpadro"/>
    <w:rsid w:val="00FC563B"/>
  </w:style>
  <w:style w:type="paragraph" w:styleId="NormalWeb">
    <w:name w:val="Normal (Web)"/>
    <w:basedOn w:val="Normal"/>
    <w:uiPriority w:val="99"/>
    <w:unhideWhenUsed/>
    <w:rsid w:val="00FC5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C5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vidafamilia.org/pena_morte_nascituro.htm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3577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Clóvis Júnior</dc:creator>
  <cp:keywords/>
  <dc:description/>
  <cp:lastModifiedBy>Clóvis Júnior</cp:lastModifiedBy>
  <cp:revision>4</cp:revision>
  <dcterms:created xsi:type="dcterms:W3CDTF">2022-10-14T20:34:00Z</dcterms:created>
  <dcterms:modified xsi:type="dcterms:W3CDTF">2022-10-18T21:03:00Z</dcterms:modified>
</cp:coreProperties>
</file>