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</w:p>
    <w:p>
      <w:pPr>
        <w:pStyle w:val="BA_Title"/>
        <w:spacing w:before="240" w:line="360" w:lineRule="auto"/>
        <w:ind w:right="0"/>
        <w:jc w:val="both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:lang w:val="pt-PT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Inserir o t</w:t>
      </w:r>
      <w:r>
        <w:rPr>
          <w:rFonts w:ascii="Arial" w:hAnsi="Arial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tulo aqui (Arial, negrito, 13). O t</w:t>
      </w:r>
      <w:r>
        <w:rPr>
          <w:rFonts w:ascii="Arial" w:hAnsi="Arial" w:hint="default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tulo deve ser claro e conciso (</w:t>
      </w:r>
      <w:r>
        <w:rPr>
          <w:rFonts w:ascii="Arial" w:hAnsi="Arial"/>
          <w:outline w:val="0"/>
          <w:color w:val="000000"/>
          <w:sz w:val="26"/>
          <w:szCs w:val="26"/>
          <w:u w:val="single" w:color="000000"/>
          <w:rtl w:val="0"/>
          <w:lang w:val="pt-PT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6"/>
          <w:szCs w:val="26"/>
          <w:u w:val="single"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Fonts w:ascii="Arial" w:hAnsi="Arial"/>
          <w:outline w:val="0"/>
          <w:color w:val="000000"/>
          <w:sz w:val="26"/>
          <w:szCs w:val="26"/>
          <w:u w:val="single" w:color="000000"/>
          <w:rtl w:val="0"/>
          <w:lang w:val="pt-PT"/>
          <w14:textFill>
            <w14:solidFill>
              <w14:srgbClr w14:val="000000"/>
            </w14:solidFill>
          </w14:textFill>
        </w:rPr>
        <w:t>o ultrapasse 2 linhas e utilize par</w:t>
      </w:r>
      <w:r>
        <w:rPr>
          <w:rFonts w:ascii="Arial" w:hAnsi="Arial" w:hint="default"/>
          <w:outline w:val="0"/>
          <w:color w:val="000000"/>
          <w:sz w:val="26"/>
          <w:szCs w:val="26"/>
          <w:u w:val="single" w:color="000000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6"/>
          <w:szCs w:val="26"/>
          <w:u w:val="single"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grafo </w:t>
      </w:r>
      <w:r>
        <w:rPr>
          <w:rFonts w:ascii="Arial" w:hAnsi="Arial" w:hint="default"/>
          <w:outline w:val="0"/>
          <w:color w:val="000000"/>
          <w:sz w:val="26"/>
          <w:szCs w:val="26"/>
          <w:u w:val="single" w:color="000000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Fonts w:ascii="Arial" w:hAnsi="Arial"/>
          <w:outline w:val="0"/>
          <w:color w:val="000000"/>
          <w:sz w:val="26"/>
          <w:szCs w:val="26"/>
          <w:u w:val="single" w:color="000000"/>
          <w:rtl w:val="0"/>
          <w:lang w:val="pt-PT"/>
          <w14:textFill>
            <w14:solidFill>
              <w14:srgbClr w14:val="000000"/>
            </w14:solidFill>
          </w14:textFill>
        </w:rPr>
        <w:t>nico,</w:t>
      </w:r>
      <w:r>
        <w:rPr>
          <w:rFonts w:ascii="Arial" w:hAnsi="Arial"/>
          <w:sz w:val="26"/>
          <w:szCs w:val="26"/>
          <w:u w:val="single"/>
          <w:rtl w:val="0"/>
          <w:lang w:val="pt-PT"/>
        </w:rPr>
        <w:t xml:space="preserve"> </w:t>
      </w:r>
      <w:r>
        <w:rPr>
          <w:rFonts w:ascii="Arial" w:hAnsi="Arial"/>
          <w:outline w:val="0"/>
          <w:color w:val="ff0000"/>
          <w:sz w:val="26"/>
          <w:szCs w:val="26"/>
          <w:u w:val="single" w:color="ff0000"/>
          <w:rtl w:val="0"/>
          <w:lang w:val="pt-PT"/>
          <w14:textFill>
            <w14:solidFill>
              <w14:srgbClr w14:val="FF0000"/>
            </w14:solidFill>
          </w14:textFill>
        </w:rPr>
        <w:t>n</w:t>
      </w:r>
      <w:r>
        <w:rPr>
          <w:rFonts w:ascii="Arial" w:hAnsi="Arial" w:hint="default"/>
          <w:outline w:val="0"/>
          <w:color w:val="ff0000"/>
          <w:sz w:val="26"/>
          <w:szCs w:val="26"/>
          <w:u w:val="single" w:color="ff0000"/>
          <w:rtl w:val="0"/>
          <w:lang w:val="pt-PT"/>
          <w14:textFill>
            <w14:solidFill>
              <w14:srgbClr w14:val="FF0000"/>
            </w14:solidFill>
          </w14:textFill>
        </w:rPr>
        <w:t>ã</w:t>
      </w:r>
      <w:r>
        <w:rPr>
          <w:rFonts w:ascii="Arial" w:hAnsi="Arial"/>
          <w:outline w:val="0"/>
          <w:color w:val="ff0000"/>
          <w:sz w:val="26"/>
          <w:szCs w:val="26"/>
          <w:u w:val="single" w:color="ff0000"/>
          <w:rtl w:val="0"/>
          <w:lang w:val="pt-PT"/>
          <w14:textFill>
            <w14:solidFill>
              <w14:srgbClr w14:val="FF0000"/>
            </w14:solidFill>
          </w14:textFill>
        </w:rPr>
        <w:t>o tecle</w:t>
      </w:r>
      <w:r>
        <w:rPr>
          <w:rFonts w:ascii="Arial" w:hAnsi="Arial"/>
          <w:sz w:val="26"/>
          <w:szCs w:val="26"/>
          <w:u w:val="single"/>
          <w:rtl w:val="0"/>
          <w:lang w:val="pt-PT"/>
        </w:rPr>
        <w:t xml:space="preserve"> </w:t>
      </w:r>
      <w:r>
        <w:rPr>
          <w:rFonts w:ascii="Arial" w:hAnsi="Arial" w:hint="default"/>
          <w:outline w:val="0"/>
          <w:color w:val="ff0000"/>
          <w:sz w:val="26"/>
          <w:szCs w:val="26"/>
          <w:u w:val="single" w:color="ff0000"/>
          <w:rtl w:val="0"/>
          <w:lang w:val="pt-PT"/>
          <w14:textFill>
            <w14:solidFill>
              <w14:srgbClr w14:val="FF0000"/>
            </w14:solidFill>
          </w14:textFill>
        </w:rPr>
        <w:t>“</w:t>
      </w:r>
      <w:r>
        <w:rPr>
          <w:rFonts w:ascii="Arial" w:hAnsi="Arial"/>
          <w:outline w:val="0"/>
          <w:color w:val="ff0000"/>
          <w:sz w:val="26"/>
          <w:szCs w:val="26"/>
          <w:u w:val="single" w:color="ff0000"/>
          <w:rtl w:val="0"/>
          <w:lang w:val="pt-PT"/>
          <w14:textFill>
            <w14:solidFill>
              <w14:srgbClr w14:val="FF0000"/>
            </w14:solidFill>
          </w14:textFill>
        </w:rPr>
        <w:t>enter</w:t>
      </w:r>
      <w:r>
        <w:rPr>
          <w:rFonts w:ascii="Arial" w:hAnsi="Arial" w:hint="default"/>
          <w:outline w:val="0"/>
          <w:color w:val="ff0000"/>
          <w:sz w:val="26"/>
          <w:szCs w:val="26"/>
          <w:u w:val="single" w:color="ff0000"/>
          <w:rtl w:val="0"/>
          <w:lang w:val="pt-PT"/>
          <w14:textFill>
            <w14:solidFill>
              <w14:srgbClr w14:val="FF0000"/>
            </w14:solidFill>
          </w14:textFill>
        </w:rPr>
        <w:t>”</w:t>
      </w:r>
      <w:r>
        <w:rPr>
          <w:rFonts w:ascii="Arial" w:hAnsi="Arial"/>
          <w:outline w:val="0"/>
          <w:color w:val="000000"/>
          <w:sz w:val="26"/>
          <w:szCs w:val="26"/>
          <w:u w:val="single"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no t</w:t>
      </w:r>
      <w:r>
        <w:rPr>
          <w:rFonts w:ascii="Arial" w:hAnsi="Arial" w:hint="default"/>
          <w:outline w:val="0"/>
          <w:color w:val="000000"/>
          <w:sz w:val="26"/>
          <w:szCs w:val="26"/>
          <w:u w:val="single"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6"/>
          <w:szCs w:val="26"/>
          <w:u w:val="single" w:color="000000"/>
          <w:rtl w:val="0"/>
          <w:lang w:val="pt-PT"/>
          <w14:textFill>
            <w14:solidFill>
              <w14:srgbClr w14:val="000000"/>
            </w14:solidFill>
          </w14:textFill>
        </w:rPr>
        <w:t>tulo</w:t>
      </w:r>
      <w:r>
        <w:rPr>
          <w:rFonts w:ascii="Arial" w:hAnsi="Arial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).</w:t>
      </w:r>
    </w:p>
    <w:p>
      <w:pPr>
        <w:pStyle w:val="BB_Author_Name"/>
        <w:spacing w:after="120" w:line="360" w:lineRule="auto"/>
        <w:ind w:right="0"/>
        <w:jc w:val="both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:lang w:val="pt-PT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Inserir o nome dos autores aqui, separados por 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rgula (com este estilo de letra: Arial, negrito, 10). Escrever por extenso pelo menos o nome inicial e o sobrenome final (ex: Thomas A. Edison) ou todo o nome por extenso (Ex: Thomas Alva Edison). 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abrevie o primeiro nome. Ap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 o nome colocar numeral em sobrescrito relacionado ao endere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e indique entre</w:t>
      </w:r>
      <w:r>
        <w:rPr>
          <w:rFonts w:ascii="Arial" w:hAnsi="Arial"/>
          <w:sz w:val="20"/>
          <w:szCs w:val="20"/>
          <w:rtl w:val="0"/>
          <w:lang w:val="pt-PT"/>
        </w:rPr>
        <w:t xml:space="preserve">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par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ê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nteses a </w:t>
      </w:r>
      <w:r>
        <w:rPr>
          <w:rFonts w:ascii="Arial" w:hAnsi="Arial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categoria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dos autores:  Pesquisador (PQ), Prof. de ensino fundamental/m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dio (FM), P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s-graduando (PG), Estudante (IC), T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cnico (TC). Coloque um </w:t>
      </w:r>
      <w:r>
        <w:rPr>
          <w:rFonts w:ascii="Arial" w:hAnsi="Arial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asterisco</w:t>
      </w:r>
      <w:r>
        <w:rPr>
          <w:rFonts w:ascii="Arial" w:hAnsi="Arial"/>
          <w:sz w:val="20"/>
          <w:szCs w:val="20"/>
          <w:rtl w:val="0"/>
          <w:lang w:val="pt-PT"/>
        </w:rPr>
        <w:t xml:space="preserve"> para indicar o autor principal</w:t>
      </w:r>
      <w:r>
        <w:rPr>
          <w:rFonts w:ascii="Arial" w:hAnsi="Arial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. Indicar APENAS O e-mail do autor principal SEM LINK, REMOVA-O QUANDO O OFFICE ADICIONAR AUTOMATICAMENTE.</w:t>
      </w:r>
    </w:p>
    <w:p>
      <w:pPr>
        <w:pStyle w:val="BC_Author_Address"/>
        <w:spacing w:after="0" w:line="360" w:lineRule="auto"/>
        <w:ind w:right="0"/>
        <w:jc w:val="both"/>
        <w:rPr>
          <w:rFonts w:ascii="Arial" w:cs="Arial" w:hAnsi="Arial" w:eastAsia="Arial"/>
          <w:i w:val="0"/>
          <w:iCs w:val="0"/>
          <w:outline w:val="0"/>
          <w:color w:val="000000"/>
          <w:u w:color="000000"/>
          <w:lang w:val="pt-PT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0"/>
          <w:iCs w:val="0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Inserir aqui o(s) endere</w:t>
      </w:r>
      <w:r>
        <w:rPr>
          <w:rFonts w:ascii="Arial" w:hAnsi="Arial" w:hint="default"/>
          <w:i w:val="0"/>
          <w:iCs w:val="0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i w:val="0"/>
          <w:iCs w:val="0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o(s) da(s) institui</w:t>
      </w:r>
      <w:r>
        <w:rPr>
          <w:rFonts w:ascii="Arial" w:hAnsi="Arial" w:hint="default"/>
          <w:i w:val="0"/>
          <w:iCs w:val="0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Arial" w:hAnsi="Arial"/>
          <w:i w:val="0"/>
          <w:iCs w:val="0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(</w:t>
      </w:r>
      <w:r>
        <w:rPr>
          <w:rFonts w:ascii="Arial" w:hAnsi="Arial" w:hint="default"/>
          <w:i w:val="0"/>
          <w:iCs w:val="0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Fonts w:ascii="Arial" w:hAnsi="Arial"/>
          <w:i w:val="0"/>
          <w:iCs w:val="0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es) (Fonte: Arial, 10).</w:t>
      </w:r>
    </w:p>
    <w:p>
      <w:pPr>
        <w:pStyle w:val="BC_Author_Address"/>
        <w:spacing w:after="0" w:line="360" w:lineRule="auto"/>
        <w:ind w:right="0"/>
        <w:jc w:val="both"/>
        <w:rPr>
          <w:rFonts w:ascii="Arial" w:cs="Arial" w:hAnsi="Arial" w:eastAsia="Arial"/>
          <w:i w:val="0"/>
          <w:iCs w:val="0"/>
          <w:outline w:val="0"/>
          <w:color w:val="000000"/>
          <w:u w:color="00000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BC_Author_Address"/>
        <w:spacing w:after="0" w:line="360" w:lineRule="auto"/>
        <w:ind w:right="0"/>
        <w:jc w:val="both"/>
        <w:rPr>
          <w:rFonts w:ascii="Arial" w:cs="Arial" w:hAnsi="Arial" w:eastAsia="Arial"/>
          <w:i w:val="0"/>
          <w:iCs w:val="0"/>
          <w:outline w:val="0"/>
          <w:color w:val="000000"/>
          <w:u w:color="000000"/>
          <w:lang w:val="pt-PT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0"/>
          <w:iCs w:val="0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Resumo: Inserir um resumo entre 150 a 200 palavras  (Fonte: Arial, 10)</w:t>
      </w:r>
    </w:p>
    <w:p>
      <w:pPr>
        <w:pStyle w:val="BI_Email_Address"/>
        <w:spacing w:after="0" w:line="360" w:lineRule="auto"/>
        <w:ind w:right="0"/>
        <w:jc w:val="both"/>
        <w:rPr>
          <w:rFonts w:ascii="Arial" w:cs="Arial" w:hAnsi="Arial" w:eastAsia="Arial"/>
          <w:i w:val="0"/>
          <w:iCs w:val="0"/>
          <w:outline w:val="0"/>
          <w:color w:val="000000"/>
          <w:u w:color="00000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Palavras-chave: Inserir aqui as palavras-chave (Fonte: Arial, 10) separadas por ponto final (m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ximo de 6 palavras, </w:t>
      </w:r>
      <w:r>
        <w:rPr>
          <w:rFonts w:ascii="Arial" w:hAnsi="Arial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pt-PT"/>
          <w14:textFill>
            <w14:solidFill>
              <w14:srgbClr w14:val="000000"/>
            </w14:solidFill>
          </w14:textFill>
        </w:rPr>
        <w:t>preferencialmente que 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Fonts w:ascii="Arial" w:hAnsi="Arial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pt-PT"/>
          <w14:textFill>
            <w14:solidFill>
              <w14:srgbClr w14:val="000000"/>
            </w14:solidFill>
          </w14:textFill>
        </w:rPr>
        <w:t>o ocorram no t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pt-PT"/>
          <w14:textFill>
            <w14:solidFill>
              <w14:srgbClr w14:val="000000"/>
            </w14:solidFill>
          </w14:textFill>
        </w:rPr>
        <w:t>tulo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).</w:t>
      </w:r>
    </w:p>
    <w:p>
      <w:pPr>
        <w:pStyle w:val="Normal.0"/>
        <w:spacing w:line="36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35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351"/>
      </w:tblGrid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9351"/>
            <w:tcBorders>
              <w:top w:val="single" w:color="008080" w:sz="8" w:space="0" w:shadow="0" w:frame="0"/>
              <w:left w:val="single" w:color="008080" w:sz="8" w:space="0" w:shadow="0" w:frame="0"/>
              <w:bottom w:val="single" w:color="000000" w:sz="4" w:space="0" w:shadow="0" w:frame="0"/>
              <w:right w:val="single" w:color="008080" w:sz="8" w:space="0" w:shadow="0" w:frame="0"/>
            </w:tcBorders>
            <w:shd w:val="clear" w:color="auto" w:fill="33996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339966"/>
              <w:spacing w:line="360" w:lineRule="auto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u w:color="ffffff"/>
                <w:shd w:val="nil" w:color="auto" w:fill="auto"/>
                <w:rtl w:val="0"/>
                <w:lang w:val="pt-PT"/>
                <w14:textFill>
                  <w14:solidFill>
                    <w14:srgbClr w14:val="FFFFFF"/>
                  </w14:solidFill>
                </w14:textFill>
              </w:rPr>
              <w:t>Introdu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ffffff"/>
                <w:u w:color="ffffff"/>
                <w:shd w:val="nil" w:color="auto" w:fill="auto"/>
                <w:rtl w:val="0"/>
                <w:lang w:val="pt-PT"/>
                <w14:textFill>
                  <w14:solidFill>
                    <w14:srgbClr w14:val="FFFFFF"/>
                  </w14:solidFill>
                </w14:textFill>
              </w:rPr>
              <w:t>çã</w:t>
            </w:r>
            <w:r>
              <w:rPr>
                <w:rFonts w:ascii="Arial" w:hAnsi="Arial"/>
                <w:b w:val="1"/>
                <w:bCs w:val="1"/>
                <w:outline w:val="0"/>
                <w:color w:val="ffffff"/>
                <w:u w:color="ffffff"/>
                <w:shd w:val="nil" w:color="auto" w:fill="auto"/>
                <w:rtl w:val="0"/>
                <w:lang w:val="pt-PT"/>
                <w14:textFill>
                  <w14:solidFill>
                    <w14:srgbClr w14:val="FFFFFF"/>
                  </w14:solidFill>
                </w14:textFill>
              </w:rPr>
              <w:t>o</w:t>
            </w:r>
          </w:p>
        </w:tc>
      </w:tr>
    </w:tbl>
    <w:p>
      <w:pPr>
        <w:pStyle w:val="Normal.0"/>
        <w:widowControl w:val="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A_Main_Text"/>
        <w:spacing w:line="360" w:lineRule="auto"/>
        <w:ind w:firstLine="0"/>
      </w:pPr>
    </w:p>
    <w:p>
      <w:pPr>
        <w:pStyle w:val="TA_Main_Text"/>
        <w:spacing w:line="360" w:lineRule="auto"/>
        <w:ind w:firstLine="0"/>
        <w:rPr>
          <w:rFonts w:ascii="Arial" w:cs="Arial" w:hAnsi="Arial" w:eastAsia="Arial"/>
          <w:outline w:val="0"/>
          <w:color w:val="000000"/>
          <w:sz w:val="24"/>
          <w:szCs w:val="24"/>
          <w:u w:color="000000"/>
          <w:lang w:val="pt-PT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Inserir aqui a introdu</w:t>
      </w:r>
      <w:r>
        <w:rPr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 (fonte: Arial, 12). </w:t>
      </w:r>
    </w:p>
    <w:p>
      <w:pPr>
        <w:pStyle w:val="Normal.0"/>
        <w:spacing w:line="360" w:lineRule="auto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35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351"/>
      </w:tblGrid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9351"/>
            <w:tcBorders>
              <w:top w:val="single" w:color="008080" w:sz="8" w:space="0" w:shadow="0" w:frame="0"/>
              <w:left w:val="single" w:color="008080" w:sz="8" w:space="0" w:shadow="0" w:frame="0"/>
              <w:bottom w:val="single" w:color="008080" w:sz="8" w:space="0" w:shadow="0" w:frame="0"/>
              <w:right w:val="single" w:color="008080" w:sz="8" w:space="0" w:shadow="0" w:frame="0"/>
            </w:tcBorders>
            <w:shd w:val="clear" w:color="auto" w:fill="33996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339966"/>
              <w:spacing w:line="360" w:lineRule="auto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u w:color="ffffff"/>
                <w:shd w:val="nil" w:color="auto" w:fill="auto"/>
                <w:rtl w:val="0"/>
                <w:lang w:val="pt-PT"/>
                <w14:textFill>
                  <w14:solidFill>
                    <w14:srgbClr w14:val="FFFFFF"/>
                  </w14:solidFill>
                </w14:textFill>
              </w:rPr>
              <w:t>Material e M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ffffff"/>
                <w:u w:color="ffffff"/>
                <w:shd w:val="nil" w:color="auto" w:fill="auto"/>
                <w:rtl w:val="0"/>
                <w:lang w:val="pt-PT"/>
                <w14:textFill>
                  <w14:solidFill>
                    <w14:srgbClr w14:val="FFFFFF"/>
                  </w14:solidFill>
                </w14:textFill>
              </w:rPr>
              <w:t>é</w:t>
            </w:r>
            <w:r>
              <w:rPr>
                <w:rFonts w:ascii="Arial" w:hAnsi="Arial"/>
                <w:b w:val="1"/>
                <w:bCs w:val="1"/>
                <w:outline w:val="0"/>
                <w:color w:val="ffffff"/>
                <w:u w:color="ffffff"/>
                <w:shd w:val="nil" w:color="auto" w:fill="auto"/>
                <w:rtl w:val="0"/>
                <w:lang w:val="pt-PT"/>
                <w14:textFill>
                  <w14:solidFill>
                    <w14:srgbClr w14:val="FFFFFF"/>
                  </w14:solidFill>
                </w14:textFill>
              </w:rPr>
              <w:t>todos</w:t>
            </w:r>
          </w:p>
        </w:tc>
      </w:tr>
    </w:tbl>
    <w:p>
      <w:pPr>
        <w:pStyle w:val="Normal.0"/>
        <w:widowControl w:val="0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A_Main_Text"/>
        <w:spacing w:line="360" w:lineRule="auto"/>
        <w:ind w:firstLine="0"/>
      </w:pPr>
    </w:p>
    <w:p>
      <w:pPr>
        <w:pStyle w:val="TA_Main_Text"/>
        <w:spacing w:line="360" w:lineRule="auto"/>
        <w:ind w:firstLine="0"/>
        <w:rPr>
          <w:sz w:val="24"/>
          <w:szCs w:val="24"/>
          <w:lang w:val="pt-PT"/>
        </w:rPr>
      </w:pP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Inserir aqui, caso seja necess</w:t>
      </w:r>
      <w:r>
        <w:rPr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rio, este item. (fonte: Arial, 12).</w:t>
      </w:r>
    </w:p>
    <w:p>
      <w:pPr>
        <w:pStyle w:val="TA_Main_Text"/>
        <w:spacing w:line="360" w:lineRule="auto"/>
        <w:ind w:firstLine="0"/>
        <w:rPr>
          <w:sz w:val="24"/>
          <w:szCs w:val="24"/>
        </w:rPr>
      </w:pPr>
    </w:p>
    <w:tbl>
      <w:tblPr>
        <w:tblW w:w="935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351"/>
      </w:tblGrid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9351"/>
            <w:tcBorders>
              <w:top w:val="single" w:color="808080" w:sz="8" w:space="0" w:shadow="0" w:frame="0"/>
              <w:left w:val="single" w:color="808080" w:sz="8" w:space="0" w:shadow="0" w:frame="0"/>
              <w:bottom w:val="single" w:color="808080" w:sz="8" w:space="0" w:shadow="0" w:frame="0"/>
              <w:right w:val="single" w:color="808080" w:sz="8" w:space="0" w:shadow="0" w:frame="0"/>
            </w:tcBorders>
            <w:shd w:val="clear" w:color="auto" w:fill="33996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339966"/>
              <w:spacing w:line="360" w:lineRule="auto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u w:color="ffffff"/>
                <w:shd w:val="nil" w:color="auto" w:fill="auto"/>
                <w:rtl w:val="0"/>
                <w:lang w:val="pt-PT"/>
                <w14:textFill>
                  <w14:solidFill>
                    <w14:srgbClr w14:val="FFFFFF"/>
                  </w14:solidFill>
                </w14:textFill>
              </w:rPr>
              <w:t>Resultados e Discuss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ffffff"/>
                <w:u w:color="ffffff"/>
                <w:shd w:val="nil" w:color="auto" w:fill="auto"/>
                <w:rtl w:val="0"/>
                <w:lang w:val="pt-PT"/>
                <w14:textFill>
                  <w14:solidFill>
                    <w14:srgbClr w14:val="FFFFFF"/>
                  </w14:solidFill>
                </w14:textFill>
              </w:rPr>
              <w:t>ã</w:t>
            </w:r>
            <w:r>
              <w:rPr>
                <w:rFonts w:ascii="Arial" w:hAnsi="Arial"/>
                <w:b w:val="1"/>
                <w:bCs w:val="1"/>
                <w:outline w:val="0"/>
                <w:color w:val="ffffff"/>
                <w:u w:color="ffffff"/>
                <w:shd w:val="nil" w:color="auto" w:fill="auto"/>
                <w:rtl w:val="0"/>
                <w:lang w:val="pt-PT"/>
                <w14:textFill>
                  <w14:solidFill>
                    <w14:srgbClr w14:val="FFFFFF"/>
                  </w14:solidFill>
                </w14:textFill>
              </w:rPr>
              <w:t>o</w:t>
            </w:r>
          </w:p>
        </w:tc>
      </w:tr>
    </w:tbl>
    <w:p>
      <w:pPr>
        <w:pStyle w:val="TA_Main_Text"/>
        <w:widowControl w:val="0"/>
        <w:spacing w:line="240" w:lineRule="auto"/>
        <w:ind w:firstLine="0"/>
        <w:rPr>
          <w:sz w:val="24"/>
          <w:szCs w:val="24"/>
        </w:rPr>
      </w:pPr>
    </w:p>
    <w:p>
      <w:pPr>
        <w:pStyle w:val="TA_Main_Text"/>
        <w:spacing w:line="360" w:lineRule="auto"/>
        <w:ind w:firstLine="0"/>
      </w:pPr>
    </w:p>
    <w:p>
      <w:pPr>
        <w:pStyle w:val="TA_Main_Text"/>
        <w:spacing w:line="360" w:lineRule="auto"/>
        <w:ind w:firstLine="0"/>
        <w:rPr>
          <w:rFonts w:ascii="Arial" w:cs="Arial" w:hAnsi="Arial" w:eastAsia="Arial"/>
          <w:outline w:val="0"/>
          <w:color w:val="000000"/>
          <w:sz w:val="24"/>
          <w:szCs w:val="24"/>
          <w:u w:color="000000"/>
          <w:lang w:val="pt-PT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Inserir aqui resultado (final ou parcial) e discuss</w:t>
      </w:r>
      <w:r>
        <w:rPr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(fonte: Arial, 12).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b w:val="1"/>
          <w:bCs w:val="1"/>
          <w:outline w:val="0"/>
          <w:color w:val="ffffff"/>
          <w:u w:color="ffffff"/>
          <w14:textFill>
            <w14:solidFill>
              <w14:srgbClr w14:val="FFFFFF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Inserir as figuras e tabelas, caso necess</w:t>
      </w:r>
      <w:r>
        <w:rPr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rias, no espa</w:t>
      </w:r>
      <w:r>
        <w:rPr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que achar conveniente.</w:t>
      </w:r>
    </w:p>
    <w:tbl>
      <w:tblPr>
        <w:tblW w:w="935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351"/>
      </w:tblGrid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9351"/>
            <w:tcBorders>
              <w:top w:val="single" w:color="008080" w:sz="8" w:space="0" w:shadow="0" w:frame="0"/>
              <w:left w:val="single" w:color="008080" w:sz="8" w:space="0" w:shadow="0" w:frame="0"/>
              <w:bottom w:val="single" w:color="008080" w:sz="8" w:space="0" w:shadow="0" w:frame="0"/>
              <w:right w:val="single" w:color="008080" w:sz="8" w:space="0" w:shadow="0" w:frame="0"/>
            </w:tcBorders>
            <w:shd w:val="clear" w:color="auto" w:fill="33996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u w:color="ffffff"/>
                <w:shd w:val="nil" w:color="auto" w:fill="auto"/>
                <w:rtl w:val="0"/>
                <w:lang w:val="pt-PT"/>
                <w14:textFill>
                  <w14:solidFill>
                    <w14:srgbClr w14:val="FFFFFF"/>
                  </w14:solidFill>
                </w14:textFill>
              </w:rPr>
              <w:t>Considera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ffffff"/>
                <w:u w:color="ffffff"/>
                <w:shd w:val="nil" w:color="auto" w:fill="auto"/>
                <w:rtl w:val="0"/>
                <w:lang w:val="pt-PT"/>
                <w14:textFill>
                  <w14:solidFill>
                    <w14:srgbClr w14:val="FFFFFF"/>
                  </w14:solidFill>
                </w14:textFill>
              </w:rPr>
              <w:t>çõ</w:t>
            </w:r>
            <w:r>
              <w:rPr>
                <w:rFonts w:ascii="Arial" w:hAnsi="Arial"/>
                <w:b w:val="1"/>
                <w:bCs w:val="1"/>
                <w:outline w:val="0"/>
                <w:color w:val="ffffff"/>
                <w:u w:color="ffffff"/>
                <w:shd w:val="nil" w:color="auto" w:fill="auto"/>
                <w:rtl w:val="0"/>
                <w:lang w:val="pt-PT"/>
                <w14:textFill>
                  <w14:solidFill>
                    <w14:srgbClr w14:val="FFFFFF"/>
                  </w14:solidFill>
                </w14:textFill>
              </w:rPr>
              <w:t>es Finais</w:t>
            </w:r>
          </w:p>
        </w:tc>
      </w:tr>
    </w:tbl>
    <w:p>
      <w:pPr>
        <w:pStyle w:val="Normal.0"/>
        <w:widowControl w:val="0"/>
        <w:jc w:val="both"/>
        <w:rPr>
          <w:rFonts w:ascii="Arial" w:cs="Arial" w:hAnsi="Arial" w:eastAsia="Arial"/>
          <w:b w:val="1"/>
          <w:bCs w:val="1"/>
          <w:outline w:val="0"/>
          <w:color w:val="ffffff"/>
          <w:u w:color="ffffff"/>
          <w14:textFill>
            <w14:solidFill>
              <w14:srgbClr w14:val="FFFFFF"/>
            </w14:solidFill>
          </w14:textFill>
        </w:rPr>
      </w:pPr>
    </w:p>
    <w:p>
      <w:pPr>
        <w:pStyle w:val="Normal.0"/>
        <w:spacing w:line="360" w:lineRule="auto"/>
      </w:pPr>
    </w:p>
    <w:p>
      <w:pPr>
        <w:pStyle w:val="TA_Main_Text"/>
        <w:spacing w:line="360" w:lineRule="auto"/>
        <w:ind w:firstLine="0"/>
        <w:rPr>
          <w:rFonts w:ascii="Arial" w:cs="Arial" w:hAnsi="Arial" w:eastAsia="Arial"/>
          <w:b w:val="1"/>
          <w:bCs w:val="1"/>
          <w:outline w:val="0"/>
          <w:color w:val="ffffff"/>
          <w:u w:color="ffffff"/>
          <w:lang w:val="pt-PT"/>
          <w14:textFill>
            <w14:solidFill>
              <w14:srgbClr w14:val="FFFFFF"/>
            </w14:solidFill>
          </w14:textFill>
        </w:rPr>
      </w:pP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Inserir aqui as considera</w:t>
      </w:r>
      <w:r>
        <w:rPr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es finais  do trabalho. (fonte: Arial, 12).</w:t>
      </w:r>
    </w:p>
    <w:tbl>
      <w:tblPr>
        <w:tblW w:w="935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351"/>
      </w:tblGrid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9351"/>
            <w:tcBorders>
              <w:top w:val="single" w:color="008080" w:sz="8" w:space="0" w:shadow="0" w:frame="0"/>
              <w:left w:val="single" w:color="008080" w:sz="8" w:space="0" w:shadow="0" w:frame="0"/>
              <w:bottom w:val="single" w:color="008080" w:sz="8" w:space="0" w:shadow="0" w:frame="0"/>
              <w:right w:val="single" w:color="008080" w:sz="8" w:space="0" w:shadow="0" w:frame="0"/>
            </w:tcBorders>
            <w:shd w:val="clear" w:color="auto" w:fill="33996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339966"/>
              <w:spacing w:line="360" w:lineRule="auto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u w:color="ffffff"/>
                <w:shd w:val="nil" w:color="auto" w:fill="auto"/>
                <w:rtl w:val="0"/>
                <w:lang w:val="pt-PT"/>
                <w14:textFill>
                  <w14:solidFill>
                    <w14:srgbClr w14:val="FFFFFF"/>
                  </w14:solidFill>
                </w14:textFill>
              </w:rPr>
              <w:t>Agradecimentos</w:t>
            </w:r>
          </w:p>
        </w:tc>
      </w:tr>
    </w:tbl>
    <w:p>
      <w:pPr>
        <w:pStyle w:val="TA_Main_Text"/>
        <w:widowControl w:val="0"/>
        <w:spacing w:line="240" w:lineRule="auto"/>
        <w:ind w:firstLine="0"/>
        <w:rPr>
          <w:rFonts w:ascii="Arial" w:cs="Arial" w:hAnsi="Arial" w:eastAsia="Arial"/>
          <w:b w:val="1"/>
          <w:bCs w:val="1"/>
          <w:outline w:val="0"/>
          <w:color w:val="ffffff"/>
          <w:u w:color="ffffff"/>
          <w:lang w:val="pt-PT"/>
          <w14:textFill>
            <w14:solidFill>
              <w14:srgbClr w14:val="FFFFFF"/>
            </w14:solidFill>
          </w14:textFill>
        </w:rPr>
      </w:pPr>
    </w:p>
    <w:p>
      <w:pPr>
        <w:pStyle w:val="TA_Main_Text"/>
        <w:spacing w:line="360" w:lineRule="auto"/>
        <w:ind w:firstLine="0"/>
      </w:pPr>
    </w:p>
    <w:p>
      <w:pPr>
        <w:pStyle w:val="TA_Main_Text"/>
        <w:spacing w:line="360" w:lineRule="auto"/>
        <w:ind w:firstLine="0"/>
        <w:rPr>
          <w:sz w:val="24"/>
          <w:szCs w:val="24"/>
          <w:lang w:val="pt-PT"/>
        </w:rPr>
      </w:pP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Inserir aqui agradecimentos. (fonte: Arial, 10).</w:t>
      </w:r>
    </w:p>
    <w:p>
      <w:pPr>
        <w:pStyle w:val="TA_Main_Text"/>
        <w:spacing w:line="360" w:lineRule="auto"/>
        <w:ind w:firstLine="0"/>
        <w:rPr>
          <w:sz w:val="24"/>
          <w:szCs w:val="24"/>
        </w:rPr>
      </w:pPr>
    </w:p>
    <w:tbl>
      <w:tblPr>
        <w:tblW w:w="935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351"/>
      </w:tblGrid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9351"/>
            <w:tcBorders>
              <w:top w:val="single" w:color="008080" w:sz="8" w:space="0" w:shadow="0" w:frame="0"/>
              <w:left w:val="single" w:color="008080" w:sz="8" w:space="0" w:shadow="0" w:frame="0"/>
              <w:bottom w:val="single" w:color="008080" w:sz="8" w:space="0" w:shadow="0" w:frame="0"/>
              <w:right w:val="single" w:color="008080" w:sz="8" w:space="0" w:shadow="0" w:frame="0"/>
            </w:tcBorders>
            <w:shd w:val="clear" w:color="auto" w:fill="33996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339966"/>
              <w:spacing w:line="360" w:lineRule="auto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u w:color="ffffff"/>
                <w:shd w:val="nil" w:color="auto" w:fill="auto"/>
                <w:rtl w:val="0"/>
                <w:lang w:val="pt-PT"/>
                <w14:textFill>
                  <w14:solidFill>
                    <w14:srgbClr w14:val="FFFFFF"/>
                  </w14:solidFill>
                </w14:textFill>
              </w:rPr>
              <w:t>Refer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ffffff"/>
                <w:u w:color="ffffff"/>
                <w:shd w:val="nil" w:color="auto" w:fill="auto"/>
                <w:rtl w:val="0"/>
                <w:lang w:val="pt-PT"/>
                <w14:textFill>
                  <w14:solidFill>
                    <w14:srgbClr w14:val="FFFFFF"/>
                  </w14:solidFill>
                </w14:textFill>
              </w:rPr>
              <w:t>ê</w:t>
            </w:r>
            <w:r>
              <w:rPr>
                <w:rFonts w:ascii="Arial" w:hAnsi="Arial"/>
                <w:b w:val="1"/>
                <w:bCs w:val="1"/>
                <w:outline w:val="0"/>
                <w:color w:val="ffffff"/>
                <w:u w:color="ffffff"/>
                <w:shd w:val="nil" w:color="auto" w:fill="auto"/>
                <w:rtl w:val="0"/>
                <w:lang w:val="pt-PT"/>
                <w14:textFill>
                  <w14:solidFill>
                    <w14:srgbClr w14:val="FFFFFF"/>
                  </w14:solidFill>
                </w14:textFill>
              </w:rPr>
              <w:t>ncias</w:t>
            </w:r>
          </w:p>
        </w:tc>
      </w:tr>
    </w:tbl>
    <w:p>
      <w:pPr>
        <w:pStyle w:val="TA_Main_Text"/>
        <w:widowControl w:val="0"/>
        <w:spacing w:line="240" w:lineRule="auto"/>
        <w:ind w:firstLine="0"/>
        <w:rPr>
          <w:sz w:val="24"/>
          <w:szCs w:val="24"/>
        </w:rPr>
      </w:pPr>
    </w:p>
    <w:p>
      <w:pPr>
        <w:pStyle w:val="Normal.0"/>
        <w:spacing w:line="360" w:lineRule="auto"/>
      </w:pPr>
    </w:p>
    <w:p>
      <w:pPr>
        <w:pStyle w:val="Normal.0"/>
        <w:spacing w:line="360" w:lineRule="auto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Seguir as normas vigentes da ABNT.</w:t>
      </w:r>
    </w:p>
    <w:p>
      <w:pPr>
        <w:pStyle w:val="Normal.0"/>
        <w:spacing w:line="360" w:lineRule="auto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uto"/>
        <w:jc w:val="both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ALMEIDA, Giovanna Soares; VIEIRA JUNIOR, Pedro Abel; RAMOS, Pedro. Os programas de desenvolvimento econ</w:t>
      </w:r>
      <w:r>
        <w:rPr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ô</w:t>
      </w:r>
      <w:r>
        <w:rPr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mico do centro-oeste brasileiro e suas consequ</w:t>
      </w:r>
      <w:r>
        <w:rPr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ê</w:t>
      </w:r>
      <w:r>
        <w:rPr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ncias: anos 60 e 70. In: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Anais do VII Congreso de La Asociaci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 Latinoamericana de Sociolog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 Rural</w:t>
      </w:r>
      <w:r>
        <w:rPr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. Quito: 2006.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uto"/>
        <w:jc w:val="both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Obs. Tamb</w:t>
      </w:r>
      <w:r>
        <w:rPr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 poder</w:t>
      </w:r>
      <w:r>
        <w:rPr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ser utilizada apenas a primeira sigla para os nomes dos autores. Exemplo: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BRAND</w:t>
      </w:r>
      <w:r>
        <w:rPr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O, A. S. P.; REZENDE, G. C. de; MARQUES, R. W. da C.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Crescimento agr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cola no per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odo 1999-2004, explos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 da 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rea plantada com soja e meio ambiente no Brasil</w:t>
      </w:r>
      <w:r>
        <w:rPr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. Rio de Janeiro, RJ: IPEA, 2005.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uto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uto"/>
      </w:pP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701" w:right="1134" w:bottom="1134" w:left="1701" w:header="426" w:footer="42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Kelson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</w:pPr>
    <w:r>
      <w:drawing xmlns:a="http://schemas.openxmlformats.org/drawingml/2006/main">
        <wp:inline distT="0" distB="0" distL="0" distR="0">
          <wp:extent cx="5676900" cy="1228725"/>
          <wp:effectExtent l="0" t="0" r="0" b="0"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base_Word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5676900" cy="1228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drawing xmlns:a="http://schemas.openxmlformats.org/drawingml/2006/main">
        <wp:inline distT="0" distB="0" distL="0" distR="0">
          <wp:extent cx="5756377" cy="1245928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opo_base_Word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5756377" cy="124592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">
    <w:name w:val="Cabeçalho"/>
    <w:next w:val="Cabeçalho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Kelson" w:cs="Arial Unicode MS" w:hAnsi="Kelso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Kelson" w:cs="Arial Unicode MS" w:hAnsi="Kelso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paragraph" w:styleId="BA_Title">
    <w:name w:val="BA_Title"/>
    <w:next w:val="BB_Author_Name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720" w:after="240" w:line="480" w:lineRule="exact"/>
      <w:ind w:left="0" w:right="3024" w:firstLine="0"/>
      <w:jc w:val="left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44"/>
      <w:szCs w:val="4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B_Author_Name">
    <w:name w:val="BB_Author_Name"/>
    <w:next w:val="BC_Author_Address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40" w:line="240" w:lineRule="exact"/>
      <w:ind w:left="0" w:right="3024" w:firstLine="0"/>
      <w:jc w:val="left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C_Author_Address">
    <w:name w:val="BC_Author_Address"/>
    <w:next w:val="BI_Email_Address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20" w:line="240" w:lineRule="exact"/>
      <w:ind w:left="0" w:right="3024" w:firstLine="0"/>
      <w:jc w:val="left"/>
      <w:outlineLvl w:val="9"/>
    </w:pPr>
    <w:rPr>
      <w:rFonts w:ascii="Times Roman" w:cs="Arial Unicode MS" w:hAnsi="Times Roman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I_Email_Address">
    <w:name w:val="BI_Email_Address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20" w:line="240" w:lineRule="exact"/>
      <w:ind w:left="0" w:right="3024" w:firstLine="0"/>
      <w:jc w:val="left"/>
      <w:outlineLvl w:val="9"/>
    </w:pPr>
    <w:rPr>
      <w:rFonts w:ascii="Times Roman" w:cs="Arial Unicode MS" w:hAnsi="Times Roman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A_Main_Text">
    <w:name w:val="TA_Main_Text"/>
    <w:next w:val="TA_Main_Tex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exact"/>
      <w:ind w:left="0" w:right="0" w:firstLine="202"/>
      <w:jc w:val="both"/>
      <w:outlineLvl w:val="9"/>
    </w:pPr>
    <w:rPr>
      <w:rFonts w:ascii="Times Roman" w:cs="Times Roman" w:hAnsi="Times Roman" w:eastAsia="Times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