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509" w:rsidRDefault="0074228C" w:rsidP="0074228C">
      <w:pPr>
        <w:spacing w:line="48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4228C">
        <w:rPr>
          <w:rFonts w:ascii="Times New Roman" w:hAnsi="Times New Roman" w:cs="Times New Roman"/>
        </w:rPr>
        <w:t>TÍTULO DO TRABALHO</w:t>
      </w:r>
    </w:p>
    <w:p w:rsidR="0074228C" w:rsidRDefault="0074228C" w:rsidP="0074228C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Modalidade: &lt;MODALIDADE&gt; / Área Temática: &lt;ÁREA&gt;</w:t>
      </w:r>
    </w:p>
    <w:p w:rsidR="0074228C" w:rsidRDefault="0074228C" w:rsidP="0074228C">
      <w:pPr>
        <w:spacing w:line="480" w:lineRule="auto"/>
        <w:jc w:val="center"/>
        <w:rPr>
          <w:rFonts w:ascii="Times New Roman" w:hAnsi="Times New Roman" w:cs="Times New Roman"/>
        </w:rPr>
      </w:pPr>
    </w:p>
    <w:p w:rsidR="0074228C" w:rsidRPr="0074228C" w:rsidRDefault="0074228C" w:rsidP="0074228C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texto deve ser digitado a partir daqui, respeitando o limite de palavras de cada modalidade.</w:t>
      </w:r>
    </w:p>
    <w:sectPr w:rsidR="0074228C" w:rsidRPr="0074228C" w:rsidSect="0074228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8C"/>
    <w:rsid w:val="00582509"/>
    <w:rsid w:val="0074228C"/>
    <w:rsid w:val="00D5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AEFAF-656B-4882-A64A-EE34A545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Moises</dc:creator>
  <cp:keywords/>
  <dc:description/>
  <cp:lastModifiedBy>David Moises</cp:lastModifiedBy>
  <cp:revision>1</cp:revision>
  <dcterms:created xsi:type="dcterms:W3CDTF">2019-01-08T20:18:00Z</dcterms:created>
  <dcterms:modified xsi:type="dcterms:W3CDTF">2019-01-08T22:01:00Z</dcterms:modified>
</cp:coreProperties>
</file>