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A080F" w14:textId="77777777" w:rsidR="00C66C8F" w:rsidRDefault="00000000">
      <w:pPr>
        <w:widowControl/>
        <w:pBdr>
          <w:top w:val="nil"/>
          <w:left w:val="nil"/>
          <w:bottom w:val="nil"/>
          <w:right w:val="nil"/>
          <w:between w:val="nil"/>
        </w:pBdr>
        <w:ind w:left="0" w:hanging="2"/>
        <w:rPr>
          <w:color w:val="000000"/>
        </w:rPr>
      </w:pPr>
      <w:r>
        <w:rPr>
          <w:b/>
          <w:color w:val="000000"/>
        </w:rPr>
        <w:t xml:space="preserve">FOSSIL X DE IDADE X DESCOBERTO NO LOCAL X E SUA IMPORTÂNCIA, NOME CIENTÍFICO EM MINÚSCULAS </w:t>
      </w:r>
      <w:r>
        <w:rPr>
          <w:b/>
          <w:i/>
          <w:color w:val="000000"/>
        </w:rPr>
        <w:t>Nannoconus</w:t>
      </w:r>
      <w:r>
        <w:rPr>
          <w:b/>
          <w:color w:val="000000"/>
        </w:rPr>
        <w:t xml:space="preserve"> sp.</w:t>
      </w:r>
    </w:p>
    <w:p w14:paraId="4193D9CD" w14:textId="77777777" w:rsidR="00C66C8F" w:rsidRDefault="00C66C8F">
      <w:pPr>
        <w:ind w:left="0" w:hanging="2"/>
        <w:rPr>
          <w:color w:val="000000"/>
        </w:rPr>
      </w:pPr>
    </w:p>
    <w:p w14:paraId="601769B5" w14:textId="77777777" w:rsidR="00C66C8F" w:rsidRDefault="00000000">
      <w:pPr>
        <w:widowControl/>
        <w:pBdr>
          <w:top w:val="nil"/>
          <w:left w:val="nil"/>
          <w:bottom w:val="nil"/>
          <w:right w:val="nil"/>
          <w:between w:val="nil"/>
        </w:pBdr>
        <w:ind w:left="0" w:hanging="2"/>
        <w:rPr>
          <w:color w:val="000000"/>
          <w:sz w:val="20"/>
          <w:szCs w:val="20"/>
        </w:rPr>
      </w:pPr>
      <w:r>
        <w:rPr>
          <w:b/>
          <w:color w:val="000000"/>
          <w:sz w:val="20"/>
          <w:szCs w:val="20"/>
        </w:rPr>
        <w:t>AUTOR PRINCIPAL</w:t>
      </w:r>
      <w:r>
        <w:rPr>
          <w:b/>
          <w:color w:val="000000"/>
          <w:sz w:val="20"/>
          <w:szCs w:val="20"/>
          <w:vertAlign w:val="superscript"/>
        </w:rPr>
        <w:t>1</w:t>
      </w:r>
      <w:r>
        <w:rPr>
          <w:b/>
          <w:color w:val="000000"/>
          <w:sz w:val="20"/>
          <w:szCs w:val="20"/>
        </w:rPr>
        <w:t>, COAUTOR DO ESTUDO</w:t>
      </w:r>
      <w:r>
        <w:rPr>
          <w:b/>
          <w:color w:val="000000"/>
          <w:sz w:val="20"/>
          <w:szCs w:val="20"/>
          <w:vertAlign w:val="superscript"/>
        </w:rPr>
        <w:t>2</w:t>
      </w:r>
      <w:r>
        <w:rPr>
          <w:b/>
          <w:color w:val="000000"/>
          <w:sz w:val="20"/>
          <w:szCs w:val="20"/>
        </w:rPr>
        <w:t>, COAUTOR DO ESTUDO</w:t>
      </w:r>
      <w:r>
        <w:rPr>
          <w:b/>
          <w:color w:val="000000"/>
          <w:sz w:val="20"/>
          <w:szCs w:val="20"/>
          <w:vertAlign w:val="superscript"/>
        </w:rPr>
        <w:t>1</w:t>
      </w:r>
    </w:p>
    <w:p w14:paraId="7D3F410E" w14:textId="77777777" w:rsidR="00C66C8F" w:rsidRDefault="00C66C8F">
      <w:pPr>
        <w:ind w:left="0" w:hanging="2"/>
        <w:rPr>
          <w:color w:val="000000"/>
        </w:rPr>
      </w:pPr>
    </w:p>
    <w:p w14:paraId="7EAFC366" w14:textId="77777777" w:rsidR="00C66C8F" w:rsidRDefault="00000000">
      <w:pPr>
        <w:widowControl/>
        <w:pBdr>
          <w:top w:val="nil"/>
          <w:left w:val="nil"/>
          <w:bottom w:val="nil"/>
          <w:right w:val="nil"/>
          <w:between w:val="nil"/>
        </w:pBdr>
        <w:ind w:left="0" w:hanging="2"/>
        <w:rPr>
          <w:color w:val="000000"/>
          <w:sz w:val="20"/>
          <w:szCs w:val="20"/>
        </w:rPr>
      </w:pPr>
      <w:r>
        <w:rPr>
          <w:color w:val="000000"/>
          <w:sz w:val="20"/>
          <w:szCs w:val="20"/>
          <w:vertAlign w:val="superscript"/>
        </w:rPr>
        <w:t>1</w:t>
      </w:r>
      <w:r>
        <w:rPr>
          <w:color w:val="000000"/>
          <w:sz w:val="20"/>
          <w:szCs w:val="20"/>
        </w:rPr>
        <w:t xml:space="preserve">Instituição dos autores, Departamento, Endereço. </w:t>
      </w:r>
      <w:r>
        <w:rPr>
          <w:color w:val="000000"/>
          <w:sz w:val="20"/>
          <w:szCs w:val="20"/>
          <w:vertAlign w:val="superscript"/>
        </w:rPr>
        <w:t>2</w:t>
      </w:r>
      <w:r>
        <w:rPr>
          <w:color w:val="000000"/>
          <w:sz w:val="20"/>
          <w:szCs w:val="20"/>
        </w:rPr>
        <w:t>Instituição do coautor, Departamento, Endereço.</w:t>
      </w:r>
    </w:p>
    <w:p w14:paraId="37E81013" w14:textId="77777777" w:rsidR="00C66C8F" w:rsidRDefault="00000000">
      <w:pPr>
        <w:widowControl/>
        <w:pBdr>
          <w:top w:val="nil"/>
          <w:left w:val="nil"/>
          <w:bottom w:val="nil"/>
          <w:right w:val="nil"/>
          <w:between w:val="nil"/>
        </w:pBdr>
        <w:ind w:left="0" w:hanging="2"/>
        <w:rPr>
          <w:i/>
          <w:color w:val="000000"/>
          <w:sz w:val="20"/>
          <w:szCs w:val="20"/>
        </w:rPr>
      </w:pPr>
      <w:r>
        <w:rPr>
          <w:i/>
          <w:color w:val="000000"/>
          <w:sz w:val="20"/>
          <w:szCs w:val="20"/>
        </w:rPr>
        <w:t>autor@e-mail.com, coautor@e-mail.com, coautor@e-mail.com</w:t>
      </w:r>
    </w:p>
    <w:p w14:paraId="5CBD71A8" w14:textId="77777777" w:rsidR="00C66C8F" w:rsidRDefault="00C66C8F">
      <w:pPr>
        <w:widowControl/>
        <w:pBdr>
          <w:top w:val="nil"/>
          <w:left w:val="nil"/>
          <w:bottom w:val="nil"/>
          <w:right w:val="nil"/>
          <w:between w:val="nil"/>
        </w:pBdr>
        <w:ind w:left="0" w:hanging="2"/>
        <w:rPr>
          <w:color w:val="000000"/>
        </w:rPr>
      </w:pPr>
    </w:p>
    <w:p w14:paraId="6ABE222E" w14:textId="77777777" w:rsidR="00C66C8F" w:rsidRDefault="00000000">
      <w:pPr>
        <w:keepNext/>
        <w:keepLines/>
        <w:pBdr>
          <w:top w:val="nil"/>
          <w:left w:val="nil"/>
          <w:bottom w:val="nil"/>
          <w:right w:val="nil"/>
          <w:between w:val="nil"/>
        </w:pBdr>
        <w:spacing w:line="276" w:lineRule="auto"/>
        <w:ind w:left="0" w:hanging="2"/>
        <w:rPr>
          <w:b/>
        </w:rPr>
      </w:pPr>
      <w:r>
        <w:rPr>
          <w:b/>
        </w:rPr>
        <w:t>RESUMO</w:t>
      </w:r>
    </w:p>
    <w:p w14:paraId="1B322AFC" w14:textId="77777777" w:rsidR="00C66C8F" w:rsidRDefault="00000000">
      <w:pPr>
        <w:widowControl/>
        <w:pBdr>
          <w:top w:val="nil"/>
          <w:left w:val="nil"/>
          <w:bottom w:val="nil"/>
          <w:right w:val="nil"/>
          <w:between w:val="nil"/>
        </w:pBdr>
        <w:spacing w:after="240"/>
        <w:ind w:left="0" w:hanging="2"/>
        <w:rPr>
          <w:color w:val="000000"/>
        </w:rPr>
      </w:pPr>
      <w:r>
        <w:t xml:space="preserve">Os trabalhos devem conter um resumo simples em língua portuguesa ou espanhol, fonte tamanho 10, espaçamento simples, não excedendo a 350 </w:t>
      </w:r>
      <w:r>
        <w:rPr>
          <w:color w:val="000000"/>
        </w:rPr>
        <w:t>palavras (incluindo espaços)</w:t>
      </w:r>
      <w:r>
        <w:t>.</w:t>
      </w:r>
    </w:p>
    <w:p w14:paraId="6EA7CB14" w14:textId="77777777" w:rsidR="00C66C8F" w:rsidRDefault="00000000">
      <w:pPr>
        <w:widowControl/>
        <w:pBdr>
          <w:top w:val="nil"/>
          <w:left w:val="nil"/>
          <w:bottom w:val="nil"/>
          <w:right w:val="nil"/>
          <w:between w:val="nil"/>
        </w:pBdr>
        <w:spacing w:after="240"/>
        <w:ind w:left="0" w:hanging="2"/>
        <w:rPr>
          <w:color w:val="000000"/>
        </w:rPr>
      </w:pPr>
      <w:r>
        <w:rPr>
          <w:b/>
        </w:rPr>
        <w:t>Palavras-chave</w:t>
      </w:r>
      <w:r>
        <w:t>: Inserir até 5 palavras, escritas em Times New Roman 12. A primeira letra de cada palavra deverá ser escrita em maiúscula, separadas por ponto e vírgula.</w:t>
      </w:r>
    </w:p>
    <w:p w14:paraId="3626ADAF" w14:textId="77777777" w:rsidR="00C66C8F" w:rsidRDefault="00000000">
      <w:pPr>
        <w:keepNext/>
        <w:keepLines/>
        <w:numPr>
          <w:ilvl w:val="0"/>
          <w:numId w:val="1"/>
        </w:numPr>
        <w:pBdr>
          <w:top w:val="nil"/>
          <w:left w:val="nil"/>
          <w:bottom w:val="nil"/>
          <w:right w:val="nil"/>
          <w:between w:val="nil"/>
        </w:pBdr>
        <w:spacing w:after="120"/>
        <w:ind w:left="0" w:hanging="2"/>
        <w:rPr>
          <w:b/>
        </w:rPr>
      </w:pPr>
      <w:r>
        <w:rPr>
          <w:b/>
        </w:rPr>
        <w:t>INTRODUÇÃO</w:t>
      </w:r>
    </w:p>
    <w:p w14:paraId="04E1F050" w14:textId="77777777" w:rsidR="00C66C8F" w:rsidRDefault="00000000">
      <w:pPr>
        <w:widowControl/>
        <w:pBdr>
          <w:top w:val="nil"/>
          <w:left w:val="nil"/>
          <w:bottom w:val="nil"/>
          <w:right w:val="nil"/>
          <w:between w:val="nil"/>
        </w:pBdr>
        <w:ind w:left="0" w:hanging="2"/>
        <w:rPr>
          <w:color w:val="000000"/>
        </w:rPr>
      </w:pPr>
      <w:r>
        <w:tab/>
        <w:t xml:space="preserve">O texto será apresentado em formato WORD A4 (210 x 297 mm), </w:t>
      </w:r>
      <w:r>
        <w:rPr>
          <w:color w:val="000000"/>
        </w:rPr>
        <w:t>justificado e com espaçamento simples, escrito em fonte Times New Roman.</w:t>
      </w:r>
    </w:p>
    <w:p w14:paraId="6ACCE974" w14:textId="77777777" w:rsidR="00C66C8F" w:rsidRDefault="00C66C8F">
      <w:pPr>
        <w:ind w:left="0" w:hanging="2"/>
        <w:rPr>
          <w:color w:val="000000"/>
        </w:rPr>
      </w:pPr>
    </w:p>
    <w:p w14:paraId="5224F06A" w14:textId="181C46E0" w:rsidR="00C66C8F" w:rsidRDefault="00000000">
      <w:pPr>
        <w:keepNext/>
        <w:keepLines/>
        <w:pBdr>
          <w:top w:val="nil"/>
          <w:left w:val="nil"/>
          <w:bottom w:val="nil"/>
          <w:right w:val="nil"/>
          <w:between w:val="nil"/>
        </w:pBdr>
        <w:spacing w:after="80"/>
        <w:ind w:left="0" w:hanging="2"/>
        <w:rPr>
          <w:color w:val="000000"/>
        </w:rPr>
      </w:pPr>
      <w:r>
        <w:rPr>
          <w:b/>
        </w:rPr>
        <w:t xml:space="preserve">1.1 </w:t>
      </w:r>
      <w:r w:rsidR="007277D5">
        <w:rPr>
          <w:b/>
        </w:rPr>
        <w:t>Subcapítulos</w:t>
      </w:r>
    </w:p>
    <w:p w14:paraId="6D3D3F78" w14:textId="39C7D01A" w:rsidR="00C66C8F" w:rsidRDefault="00000000" w:rsidP="007277D5">
      <w:pPr>
        <w:widowControl/>
        <w:pBdr>
          <w:top w:val="nil"/>
          <w:left w:val="nil"/>
          <w:bottom w:val="nil"/>
          <w:right w:val="nil"/>
          <w:between w:val="nil"/>
        </w:pBdr>
        <w:ind w:left="0" w:hanging="2"/>
        <w:rPr>
          <w:color w:val="000000"/>
        </w:rPr>
      </w:pPr>
      <w:r>
        <w:tab/>
      </w:r>
      <w:r w:rsidR="007277D5">
        <w:t xml:space="preserve">O texto será apresentado em formato WORD A4 (210 x 297 mm), </w:t>
      </w:r>
      <w:r w:rsidR="007277D5">
        <w:rPr>
          <w:color w:val="000000"/>
        </w:rPr>
        <w:t>justificado e com espaçamento simples, escrito em fonte Times New Roman.</w:t>
      </w:r>
    </w:p>
    <w:p w14:paraId="7F4151F4" w14:textId="77777777" w:rsidR="007277D5" w:rsidRDefault="007277D5" w:rsidP="007277D5">
      <w:pPr>
        <w:ind w:left="0" w:hanging="2"/>
      </w:pPr>
    </w:p>
    <w:p w14:paraId="61B8D37B" w14:textId="77777777" w:rsidR="00C66C8F" w:rsidRDefault="00000000">
      <w:pPr>
        <w:keepNext/>
        <w:keepLines/>
        <w:pBdr>
          <w:top w:val="nil"/>
          <w:left w:val="nil"/>
          <w:bottom w:val="nil"/>
          <w:right w:val="nil"/>
          <w:between w:val="nil"/>
        </w:pBdr>
        <w:ind w:left="0" w:hanging="2"/>
        <w:rPr>
          <w:b/>
        </w:rPr>
      </w:pPr>
      <w:r>
        <w:rPr>
          <w:b/>
        </w:rPr>
        <w:t>2. MATERIAIS E MÉTODOS</w:t>
      </w:r>
    </w:p>
    <w:p w14:paraId="0F579AFF" w14:textId="7C39EC03" w:rsidR="007277D5" w:rsidRDefault="00000000" w:rsidP="007277D5">
      <w:pPr>
        <w:widowControl/>
        <w:pBdr>
          <w:top w:val="nil"/>
          <w:left w:val="nil"/>
          <w:bottom w:val="nil"/>
          <w:right w:val="nil"/>
          <w:between w:val="nil"/>
        </w:pBdr>
        <w:ind w:left="0" w:hanging="2"/>
      </w:pPr>
      <w:r>
        <w:tab/>
        <w:t>Neste capítulo será apresentada a área de estudo, ferramentas e técnicas de análise de dados, bem como dados sobre o material analisado.</w:t>
      </w:r>
    </w:p>
    <w:p w14:paraId="3723A18E" w14:textId="77777777" w:rsidR="00C66C8F" w:rsidRDefault="00C66C8F">
      <w:pPr>
        <w:widowControl/>
        <w:pBdr>
          <w:top w:val="nil"/>
          <w:left w:val="nil"/>
          <w:bottom w:val="nil"/>
          <w:right w:val="nil"/>
          <w:between w:val="nil"/>
        </w:pBdr>
        <w:ind w:left="0" w:hanging="2"/>
      </w:pPr>
    </w:p>
    <w:p w14:paraId="6CF9A6F7" w14:textId="77777777" w:rsidR="00C66C8F" w:rsidRDefault="00000000">
      <w:pPr>
        <w:keepNext/>
        <w:keepLines/>
        <w:pBdr>
          <w:top w:val="nil"/>
          <w:left w:val="nil"/>
          <w:bottom w:val="nil"/>
          <w:right w:val="nil"/>
          <w:between w:val="nil"/>
        </w:pBdr>
        <w:ind w:left="0" w:hanging="2"/>
        <w:rPr>
          <w:b/>
        </w:rPr>
      </w:pPr>
      <w:r>
        <w:rPr>
          <w:b/>
        </w:rPr>
        <w:t>3. RESULTADOS E DISCUSSÕES</w:t>
      </w:r>
    </w:p>
    <w:p w14:paraId="40873E87" w14:textId="77777777" w:rsidR="00C66C8F" w:rsidRDefault="00000000">
      <w:pPr>
        <w:widowControl/>
        <w:pBdr>
          <w:top w:val="nil"/>
          <w:left w:val="nil"/>
          <w:bottom w:val="nil"/>
          <w:right w:val="nil"/>
          <w:between w:val="nil"/>
        </w:pBdr>
        <w:ind w:left="0" w:hanging="2"/>
      </w:pPr>
      <w:r>
        <w:tab/>
        <w:t>Nesse item o(s) autor(es) apresentarão a análise dos resultados obtidos na pesquisa, bem como realizarão a discussão desses resultados a partir do referencial teórico-conceitual pertinente ao escopo e temática do estudo. É importante que os autores problematizam e discutam seus resultados e não apenas apresente-os.</w:t>
      </w:r>
    </w:p>
    <w:p w14:paraId="37522C87" w14:textId="38BACA63" w:rsidR="007277D5" w:rsidRDefault="007277D5" w:rsidP="007277D5">
      <w:pPr>
        <w:widowControl/>
        <w:pBdr>
          <w:top w:val="nil"/>
          <w:left w:val="nil"/>
          <w:bottom w:val="nil"/>
          <w:right w:val="nil"/>
          <w:between w:val="nil"/>
        </w:pBdr>
        <w:ind w:left="0" w:hanging="2"/>
        <w:rPr>
          <w:color w:val="000000"/>
        </w:rPr>
      </w:pPr>
      <w:r>
        <w:t>Todas as ilustrações serão consideradas figuras (incluindo fotografias, tabelas e gráficos) e deverão ser numeradas e indicadas no texto</w:t>
      </w:r>
      <w:r>
        <w:t>, insira a figura o mais próximo possível do texto na qual ela é citada</w:t>
      </w:r>
      <w:r>
        <w:t>. O título da figura deve ser em tamanho 10 com espaçamento simples localizado abaixo da figura. A chamada da figura deve conter a numeração sequencial e ser escrita em caixa alta e tamanho 10</w:t>
      </w:r>
      <w:r>
        <w:t xml:space="preserve"> (Figura 1)</w:t>
      </w:r>
      <w:r>
        <w:t>, seguida da legenda também em 10, minúscula e espaçamento simples. No caso de figuras, fotografias ou tabelas digitalizadas, a qualidade não pode ser inferior a 300 dpi. A figura deve ser separada do restante do texto, centralizada, com espaçamento simples.</w:t>
      </w:r>
    </w:p>
    <w:p w14:paraId="66831813" w14:textId="77777777" w:rsidR="007277D5" w:rsidRDefault="007277D5" w:rsidP="007277D5">
      <w:pPr>
        <w:ind w:left="0" w:hanging="2"/>
        <w:rPr>
          <w:color w:val="000000"/>
        </w:rPr>
      </w:pPr>
    </w:p>
    <w:p w14:paraId="4E3F735C" w14:textId="77777777" w:rsidR="007277D5" w:rsidRDefault="007277D5" w:rsidP="007277D5">
      <w:pPr>
        <w:widowControl/>
        <w:pBdr>
          <w:top w:val="nil"/>
          <w:left w:val="nil"/>
          <w:bottom w:val="nil"/>
          <w:right w:val="nil"/>
          <w:between w:val="nil"/>
        </w:pBdr>
        <w:ind w:left="0" w:hanging="2"/>
        <w:jc w:val="center"/>
        <w:rPr>
          <w:color w:val="000000"/>
        </w:rPr>
      </w:pPr>
      <w:r>
        <w:rPr>
          <w:noProof/>
        </w:rPr>
        <w:drawing>
          <wp:inline distT="0" distB="0" distL="0" distR="0" wp14:anchorId="7AD1337A" wp14:editId="40ACD178">
            <wp:extent cx="1640004" cy="1844702"/>
            <wp:effectExtent l="0" t="0" r="0" b="3175"/>
            <wp:docPr id="1545294285" name="image1.jpg" descr="Logotipo&#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0" name="image1.jpg" descr="Logotipo&#10;&#10;Descrição gerada automaticamente com confiança baixa"/>
                    <pic:cNvPicPr preferRelativeResize="0"/>
                  </pic:nvPicPr>
                  <pic:blipFill rotWithShape="1">
                    <a:blip r:embed="rId8"/>
                    <a:srcRect t="4722" b="7060"/>
                    <a:stretch/>
                  </pic:blipFill>
                  <pic:spPr bwMode="auto">
                    <a:xfrm>
                      <a:off x="0" y="0"/>
                      <a:ext cx="1657544" cy="1864431"/>
                    </a:xfrm>
                    <a:prstGeom prst="rect">
                      <a:avLst/>
                    </a:prstGeom>
                    <a:ln>
                      <a:noFill/>
                    </a:ln>
                    <a:extLst>
                      <a:ext uri="{53640926-AAD7-44D8-BBD7-CCE9431645EC}">
                        <a14:shadowObscured xmlns:a14="http://schemas.microsoft.com/office/drawing/2010/main"/>
                      </a:ext>
                    </a:extLst>
                  </pic:spPr>
                </pic:pic>
              </a:graphicData>
            </a:graphic>
          </wp:inline>
        </w:drawing>
      </w:r>
    </w:p>
    <w:p w14:paraId="4C0001CE" w14:textId="070DA554" w:rsidR="007277D5" w:rsidRPr="007277D5" w:rsidRDefault="007277D5" w:rsidP="007277D5">
      <w:pPr>
        <w:widowControl/>
        <w:pBdr>
          <w:top w:val="nil"/>
          <w:left w:val="nil"/>
          <w:bottom w:val="nil"/>
          <w:right w:val="nil"/>
          <w:between w:val="nil"/>
        </w:pBdr>
        <w:spacing w:after="240"/>
        <w:ind w:left="0" w:hanging="2"/>
        <w:rPr>
          <w:sz w:val="20"/>
          <w:szCs w:val="20"/>
        </w:rPr>
      </w:pPr>
      <w:r>
        <w:rPr>
          <w:sz w:val="20"/>
          <w:szCs w:val="20"/>
        </w:rPr>
        <w:t>FIGURA 1.</w:t>
      </w:r>
      <w:r>
        <w:t xml:space="preserve"> </w:t>
      </w:r>
      <w:r>
        <w:rPr>
          <w:sz w:val="20"/>
          <w:szCs w:val="20"/>
        </w:rPr>
        <w:t>Logotipo da PaleoRS 2024 e I Encontro Paleontológico Binacional Brasil/Uruguai (Fonte: organização do evento 2024).</w:t>
      </w:r>
    </w:p>
    <w:p w14:paraId="1F7690FE" w14:textId="77777777" w:rsidR="00C66C8F" w:rsidRDefault="00C66C8F">
      <w:pPr>
        <w:widowControl/>
        <w:pBdr>
          <w:top w:val="nil"/>
          <w:left w:val="nil"/>
          <w:bottom w:val="nil"/>
          <w:right w:val="nil"/>
          <w:between w:val="nil"/>
        </w:pBdr>
        <w:ind w:left="0" w:hanging="2"/>
        <w:rPr>
          <w:color w:val="000000"/>
        </w:rPr>
      </w:pPr>
    </w:p>
    <w:p w14:paraId="22A532D9" w14:textId="77777777" w:rsidR="00C66C8F" w:rsidRDefault="00000000">
      <w:pPr>
        <w:keepNext/>
        <w:keepLines/>
        <w:pBdr>
          <w:top w:val="nil"/>
          <w:left w:val="nil"/>
          <w:bottom w:val="nil"/>
          <w:right w:val="nil"/>
          <w:between w:val="nil"/>
        </w:pBdr>
        <w:ind w:left="0" w:hanging="2"/>
        <w:rPr>
          <w:b/>
        </w:rPr>
      </w:pPr>
      <w:r>
        <w:rPr>
          <w:b/>
        </w:rPr>
        <w:t>4. CONSIDERAÇÕES FINAIS OU CONCLUSÃO</w:t>
      </w:r>
    </w:p>
    <w:p w14:paraId="369C68C1" w14:textId="77777777" w:rsidR="00C66C8F" w:rsidRDefault="00000000">
      <w:pPr>
        <w:widowControl/>
        <w:pBdr>
          <w:top w:val="nil"/>
          <w:left w:val="nil"/>
          <w:bottom w:val="nil"/>
          <w:right w:val="nil"/>
          <w:between w:val="nil"/>
        </w:pBdr>
        <w:ind w:left="0" w:hanging="2"/>
        <w:rPr>
          <w:color w:val="000000"/>
        </w:rPr>
      </w:pPr>
      <w:r>
        <w:tab/>
        <w:t>Neste capítulo devem constar as principais contribuições do trabalho e os caminhos da pesquisa no escopo da área temática.</w:t>
      </w:r>
    </w:p>
    <w:p w14:paraId="296B7740" w14:textId="77777777" w:rsidR="00C66C8F" w:rsidRDefault="00C66C8F">
      <w:pPr>
        <w:keepNext/>
        <w:keepLines/>
        <w:pBdr>
          <w:top w:val="nil"/>
          <w:left w:val="nil"/>
          <w:bottom w:val="nil"/>
          <w:right w:val="nil"/>
          <w:between w:val="nil"/>
        </w:pBdr>
        <w:ind w:left="0" w:hanging="2"/>
        <w:rPr>
          <w:color w:val="000000"/>
        </w:rPr>
      </w:pPr>
    </w:p>
    <w:p w14:paraId="1ACAA280" w14:textId="77777777" w:rsidR="00C66C8F" w:rsidRDefault="00000000">
      <w:pPr>
        <w:keepNext/>
        <w:keepLines/>
        <w:pBdr>
          <w:top w:val="nil"/>
          <w:left w:val="nil"/>
          <w:bottom w:val="nil"/>
          <w:right w:val="nil"/>
          <w:between w:val="nil"/>
        </w:pBdr>
        <w:ind w:left="0" w:hanging="2"/>
        <w:rPr>
          <w:b/>
        </w:rPr>
      </w:pPr>
      <w:r>
        <w:rPr>
          <w:b/>
        </w:rPr>
        <w:t>AGRADECIMENTOS</w:t>
      </w:r>
    </w:p>
    <w:p w14:paraId="6AC8D094" w14:textId="77777777" w:rsidR="00C66C8F" w:rsidRDefault="00000000">
      <w:pPr>
        <w:widowControl/>
        <w:pBdr>
          <w:top w:val="nil"/>
          <w:left w:val="nil"/>
          <w:bottom w:val="nil"/>
          <w:right w:val="nil"/>
          <w:between w:val="nil"/>
        </w:pBdr>
        <w:ind w:left="0" w:hanging="2"/>
        <w:rPr>
          <w:color w:val="000000"/>
        </w:rPr>
      </w:pPr>
      <w:r>
        <w:tab/>
        <w:t>Caso haja algum órgão financiador do trabalho, utilizar este espaço para agradecimentos. </w:t>
      </w:r>
    </w:p>
    <w:p w14:paraId="34F6B3EE" w14:textId="77777777" w:rsidR="00C66C8F" w:rsidRDefault="00C66C8F">
      <w:pPr>
        <w:ind w:left="0" w:hanging="2"/>
        <w:rPr>
          <w:color w:val="000000"/>
        </w:rPr>
      </w:pPr>
    </w:p>
    <w:p w14:paraId="7761762B" w14:textId="77777777" w:rsidR="00C66C8F" w:rsidRDefault="00000000">
      <w:pPr>
        <w:keepNext/>
        <w:keepLines/>
        <w:pBdr>
          <w:top w:val="nil"/>
          <w:left w:val="nil"/>
          <w:bottom w:val="nil"/>
          <w:right w:val="nil"/>
          <w:between w:val="nil"/>
        </w:pBdr>
        <w:ind w:left="0" w:hanging="2"/>
        <w:rPr>
          <w:b/>
        </w:rPr>
      </w:pPr>
      <w:r>
        <w:rPr>
          <w:b/>
        </w:rPr>
        <w:t>REFERÊNCIAS</w:t>
      </w:r>
    </w:p>
    <w:p w14:paraId="70FF3F1D" w14:textId="77777777" w:rsidR="00C66C8F" w:rsidRDefault="00000000">
      <w:pPr>
        <w:widowControl/>
        <w:pBdr>
          <w:top w:val="nil"/>
          <w:left w:val="nil"/>
          <w:bottom w:val="nil"/>
          <w:right w:val="nil"/>
          <w:between w:val="nil"/>
        </w:pBdr>
        <w:ind w:left="0" w:hanging="2"/>
        <w:rPr>
          <w:color w:val="000000"/>
        </w:rPr>
      </w:pPr>
      <w:r>
        <w:t xml:space="preserve">As referências devem ser completas e uniformes. Elas devem ser escritas em fonte tamanho 10 e separadas por um espaço simples. No texto, as citações devem estar da seguinte forma: Antunes &amp; Cunha (1991), Silva (2002), Silva et al. (1995), (Silva &amp; Antunes, 1987; Silva </w:t>
      </w:r>
      <w:r>
        <w:rPr>
          <w:i/>
        </w:rPr>
        <w:t>et al.,</w:t>
      </w:r>
      <w:r>
        <w:t xml:space="preserve"> 2005).</w:t>
      </w:r>
    </w:p>
    <w:p w14:paraId="0B25202B" w14:textId="77777777" w:rsidR="00C66C8F" w:rsidRDefault="00C66C8F">
      <w:pPr>
        <w:ind w:left="0" w:hanging="2"/>
        <w:rPr>
          <w:color w:val="000000"/>
        </w:rPr>
      </w:pPr>
    </w:p>
    <w:p w14:paraId="2A4FC300" w14:textId="77777777" w:rsidR="00C66C8F" w:rsidRDefault="00000000">
      <w:pPr>
        <w:widowControl/>
        <w:pBdr>
          <w:top w:val="nil"/>
          <w:left w:val="nil"/>
          <w:bottom w:val="nil"/>
          <w:right w:val="nil"/>
          <w:between w:val="nil"/>
        </w:pBdr>
        <w:ind w:left="0" w:hanging="2"/>
        <w:rPr>
          <w:color w:val="000000"/>
        </w:rPr>
      </w:pPr>
      <w:r>
        <w:t>As referências bibliográficas serão apresentadas ao final do trabalho, em ordem alfabética do último sobrenome do autor, conforme exemplos apresentados no site da SBP (https://sbpbrasil.org/publications/index.php/rbp/about/submissions)</w:t>
      </w:r>
    </w:p>
    <w:p w14:paraId="50F8A560" w14:textId="77777777" w:rsidR="00C66C8F" w:rsidRDefault="00C66C8F">
      <w:pPr>
        <w:spacing w:after="240"/>
        <w:ind w:left="0" w:hanging="2"/>
        <w:rPr>
          <w:color w:val="000000"/>
        </w:rPr>
      </w:pPr>
    </w:p>
    <w:p w14:paraId="6DED2D90" w14:textId="77777777" w:rsidR="00C66C8F" w:rsidRDefault="00000000">
      <w:pPr>
        <w:ind w:left="0" w:hanging="2"/>
        <w:rPr>
          <w:b/>
          <w:color w:val="000000"/>
          <w:highlight w:val="white"/>
        </w:rPr>
      </w:pPr>
      <w:r>
        <w:br w:type="page"/>
      </w:r>
    </w:p>
    <w:p w14:paraId="3EF9D769" w14:textId="77777777" w:rsidR="00C66C8F" w:rsidRPr="007277D5" w:rsidRDefault="00000000">
      <w:pPr>
        <w:widowControl/>
        <w:ind w:left="0" w:hanging="2"/>
        <w:jc w:val="left"/>
        <w:rPr>
          <w:color w:val="000000"/>
          <w:lang w:val="es-UY"/>
        </w:rPr>
      </w:pPr>
      <w:r w:rsidRPr="007277D5">
        <w:rPr>
          <w:b/>
          <w:color w:val="000000"/>
          <w:lang w:val="es-UY"/>
        </w:rPr>
        <w:lastRenderedPageBreak/>
        <w:t xml:space="preserve">NUEVO REGISTRO DE </w:t>
      </w:r>
      <w:r w:rsidRPr="007277D5">
        <w:rPr>
          <w:b/>
          <w:i/>
          <w:color w:val="000000"/>
          <w:lang w:val="es-UY"/>
        </w:rPr>
        <w:t>Nannoconus</w:t>
      </w:r>
      <w:r w:rsidRPr="007277D5">
        <w:rPr>
          <w:b/>
          <w:color w:val="000000"/>
          <w:lang w:val="es-UY"/>
        </w:rPr>
        <w:t xml:space="preserve"> sp. DE EDAD X DESCUBIERTO EN LA LOCALIDAD X Y SU IMPORTANCIA</w:t>
      </w:r>
    </w:p>
    <w:p w14:paraId="11C9B8C7" w14:textId="77777777" w:rsidR="00C66C8F" w:rsidRPr="007277D5" w:rsidRDefault="00C66C8F">
      <w:pPr>
        <w:widowControl/>
        <w:ind w:left="0" w:hanging="2"/>
        <w:jc w:val="left"/>
        <w:rPr>
          <w:color w:val="000000"/>
          <w:lang w:val="es-UY"/>
        </w:rPr>
      </w:pPr>
    </w:p>
    <w:p w14:paraId="02C277C6" w14:textId="77777777" w:rsidR="00C66C8F" w:rsidRPr="007277D5" w:rsidRDefault="00000000">
      <w:pPr>
        <w:widowControl/>
        <w:ind w:left="0" w:hanging="2"/>
        <w:rPr>
          <w:color w:val="000000"/>
          <w:lang w:val="es-UY"/>
        </w:rPr>
      </w:pPr>
      <w:r w:rsidRPr="007277D5">
        <w:rPr>
          <w:b/>
          <w:color w:val="000000"/>
          <w:sz w:val="20"/>
          <w:szCs w:val="20"/>
          <w:lang w:val="es-UY"/>
        </w:rPr>
        <w:t>AUTOR PRINCIPAL</w:t>
      </w:r>
      <w:r w:rsidRPr="007277D5">
        <w:rPr>
          <w:b/>
          <w:color w:val="000000"/>
          <w:sz w:val="20"/>
          <w:szCs w:val="20"/>
          <w:vertAlign w:val="superscript"/>
          <w:lang w:val="es-UY"/>
        </w:rPr>
        <w:t>1</w:t>
      </w:r>
      <w:r w:rsidRPr="007277D5">
        <w:rPr>
          <w:b/>
          <w:color w:val="000000"/>
          <w:sz w:val="20"/>
          <w:szCs w:val="20"/>
          <w:lang w:val="es-UY"/>
        </w:rPr>
        <w:t>, COAUTOR DEL ESTUDIO</w:t>
      </w:r>
      <w:r w:rsidRPr="007277D5">
        <w:rPr>
          <w:b/>
          <w:color w:val="000000"/>
          <w:sz w:val="20"/>
          <w:szCs w:val="20"/>
          <w:vertAlign w:val="superscript"/>
          <w:lang w:val="es-UY"/>
        </w:rPr>
        <w:t>2</w:t>
      </w:r>
      <w:r w:rsidRPr="007277D5">
        <w:rPr>
          <w:b/>
          <w:color w:val="000000"/>
          <w:sz w:val="20"/>
          <w:szCs w:val="20"/>
          <w:lang w:val="es-UY"/>
        </w:rPr>
        <w:t>, COAUTOR DEL ESTUDIO</w:t>
      </w:r>
      <w:r w:rsidRPr="007277D5">
        <w:rPr>
          <w:b/>
          <w:color w:val="000000"/>
          <w:sz w:val="20"/>
          <w:szCs w:val="20"/>
          <w:vertAlign w:val="superscript"/>
          <w:lang w:val="es-UY"/>
        </w:rPr>
        <w:t>1</w:t>
      </w:r>
      <w:r w:rsidRPr="007277D5">
        <w:rPr>
          <w:b/>
          <w:color w:val="000000"/>
          <w:vertAlign w:val="superscript"/>
          <w:lang w:val="es-UY"/>
        </w:rPr>
        <w:t> </w:t>
      </w:r>
    </w:p>
    <w:p w14:paraId="7979935C" w14:textId="77777777" w:rsidR="00C66C8F" w:rsidRPr="007277D5" w:rsidRDefault="00C66C8F">
      <w:pPr>
        <w:widowControl/>
        <w:ind w:left="0" w:hanging="2"/>
        <w:jc w:val="left"/>
        <w:rPr>
          <w:color w:val="000000"/>
          <w:lang w:val="es-UY"/>
        </w:rPr>
      </w:pPr>
    </w:p>
    <w:p w14:paraId="4817259D" w14:textId="77777777" w:rsidR="00C66C8F" w:rsidRPr="007277D5" w:rsidRDefault="00000000">
      <w:pPr>
        <w:widowControl/>
        <w:ind w:left="0" w:hanging="2"/>
        <w:rPr>
          <w:color w:val="000000"/>
          <w:sz w:val="20"/>
          <w:szCs w:val="20"/>
          <w:lang w:val="es-UY"/>
        </w:rPr>
      </w:pPr>
      <w:r w:rsidRPr="007277D5">
        <w:rPr>
          <w:color w:val="000000"/>
          <w:sz w:val="20"/>
          <w:szCs w:val="20"/>
          <w:vertAlign w:val="superscript"/>
          <w:lang w:val="es-UY"/>
        </w:rPr>
        <w:t>1</w:t>
      </w:r>
      <w:r w:rsidRPr="007277D5">
        <w:rPr>
          <w:color w:val="000000"/>
          <w:sz w:val="20"/>
          <w:szCs w:val="20"/>
          <w:lang w:val="es-UY"/>
        </w:rPr>
        <w:t xml:space="preserve">Institución de los autores, Departamento, Dirección. </w:t>
      </w:r>
      <w:r w:rsidRPr="007277D5">
        <w:rPr>
          <w:color w:val="000000"/>
          <w:sz w:val="20"/>
          <w:szCs w:val="20"/>
          <w:vertAlign w:val="superscript"/>
          <w:lang w:val="es-UY"/>
        </w:rPr>
        <w:t>2</w:t>
      </w:r>
      <w:r w:rsidRPr="007277D5">
        <w:rPr>
          <w:color w:val="000000"/>
          <w:sz w:val="20"/>
          <w:szCs w:val="20"/>
          <w:lang w:val="es-UY"/>
        </w:rPr>
        <w:t>Institución del coautor, Departamento, Dirección.</w:t>
      </w:r>
    </w:p>
    <w:p w14:paraId="3B0AC5E3" w14:textId="77777777" w:rsidR="00C66C8F" w:rsidRPr="007277D5" w:rsidRDefault="00000000">
      <w:pPr>
        <w:widowControl/>
        <w:spacing w:after="240"/>
        <w:ind w:left="0" w:hanging="2"/>
        <w:rPr>
          <w:color w:val="000000"/>
          <w:sz w:val="20"/>
          <w:szCs w:val="20"/>
          <w:lang w:val="es-UY"/>
        </w:rPr>
      </w:pPr>
      <w:r w:rsidRPr="007277D5">
        <w:rPr>
          <w:i/>
          <w:color w:val="000000"/>
          <w:sz w:val="20"/>
          <w:szCs w:val="20"/>
          <w:lang w:val="es-UY"/>
        </w:rPr>
        <w:t>autor@e-mail.com, coautor@e-mail.com, coautor@e-mail.com</w:t>
      </w:r>
    </w:p>
    <w:p w14:paraId="275664BE" w14:textId="77777777" w:rsidR="00C66C8F" w:rsidRPr="007277D5" w:rsidRDefault="00000000">
      <w:pPr>
        <w:widowControl/>
        <w:spacing w:after="120"/>
        <w:ind w:left="0" w:hanging="2"/>
        <w:rPr>
          <w:color w:val="000000"/>
          <w:lang w:val="es-UY"/>
        </w:rPr>
      </w:pPr>
      <w:r w:rsidRPr="007277D5">
        <w:rPr>
          <w:b/>
          <w:lang w:val="es-UY"/>
        </w:rPr>
        <w:t>RESUMEN</w:t>
      </w:r>
    </w:p>
    <w:p w14:paraId="3863873E" w14:textId="77777777" w:rsidR="00C66C8F" w:rsidRPr="007277D5" w:rsidRDefault="00000000">
      <w:pPr>
        <w:widowControl/>
        <w:spacing w:after="240"/>
        <w:ind w:left="0" w:hanging="2"/>
        <w:rPr>
          <w:color w:val="000000"/>
          <w:lang w:val="es-UY"/>
        </w:rPr>
      </w:pPr>
      <w:r w:rsidRPr="007277D5">
        <w:rPr>
          <w:lang w:val="es-UY"/>
        </w:rPr>
        <w:t>Los trabajos deben contener un resumen simple escrito en portugués o español, fuente tamaño 10, interlineado simple, sin exceder las 350 palabras (incluyendo espacios).</w:t>
      </w:r>
    </w:p>
    <w:p w14:paraId="5D483488" w14:textId="77777777" w:rsidR="00C66C8F" w:rsidRPr="007277D5" w:rsidRDefault="00000000">
      <w:pPr>
        <w:widowControl/>
        <w:spacing w:line="276" w:lineRule="auto"/>
        <w:ind w:left="0" w:hanging="2"/>
        <w:jc w:val="left"/>
        <w:rPr>
          <w:lang w:val="es-UY"/>
        </w:rPr>
      </w:pPr>
      <w:r w:rsidRPr="007277D5">
        <w:rPr>
          <w:b/>
          <w:color w:val="000000"/>
          <w:lang w:val="es-UY"/>
        </w:rPr>
        <w:t>Palabras clave</w:t>
      </w:r>
      <w:r w:rsidRPr="007277D5">
        <w:rPr>
          <w:color w:val="000000"/>
          <w:lang w:val="es-UY"/>
        </w:rPr>
        <w:t>: ingrese hasta 5 palabras, escritas en Times New Roman, 12. La primera letra de cada palabra debe escribirse en mayúsculas, separadas por punto y coma.</w:t>
      </w:r>
    </w:p>
    <w:p w14:paraId="36142B89" w14:textId="77777777" w:rsidR="00C66C8F" w:rsidRPr="007277D5" w:rsidRDefault="00C66C8F">
      <w:pPr>
        <w:widowControl/>
        <w:ind w:left="0" w:hanging="2"/>
        <w:rPr>
          <w:color w:val="000000"/>
          <w:lang w:val="es-UY"/>
        </w:rPr>
      </w:pPr>
    </w:p>
    <w:p w14:paraId="3ED6F059" w14:textId="77777777" w:rsidR="00C66C8F" w:rsidRPr="007277D5" w:rsidRDefault="00000000">
      <w:pPr>
        <w:widowControl/>
        <w:ind w:left="0" w:hanging="2"/>
        <w:rPr>
          <w:b/>
          <w:lang w:val="es-UY"/>
        </w:rPr>
      </w:pPr>
      <w:r w:rsidRPr="007277D5">
        <w:rPr>
          <w:b/>
          <w:lang w:val="es-UY"/>
        </w:rPr>
        <w:t>1. INTRODUCCIÓN</w:t>
      </w:r>
    </w:p>
    <w:p w14:paraId="56CF6E68" w14:textId="77777777" w:rsidR="00C66C8F" w:rsidRPr="007277D5" w:rsidRDefault="00000000">
      <w:pPr>
        <w:widowControl/>
        <w:ind w:left="0" w:hanging="2"/>
        <w:rPr>
          <w:color w:val="000000"/>
          <w:lang w:val="es-UY"/>
        </w:rPr>
      </w:pPr>
      <w:r w:rsidRPr="007277D5">
        <w:rPr>
          <w:lang w:val="es-UY"/>
        </w:rPr>
        <w:tab/>
        <w:t xml:space="preserve">El texto será presentado en formato WORD A4 (210 x 297 mm), </w:t>
      </w:r>
      <w:r w:rsidRPr="007277D5">
        <w:rPr>
          <w:color w:val="000000"/>
          <w:lang w:val="es-UY"/>
        </w:rPr>
        <w:t>justificado interlineado simple, escrito en fuente Times New Roman.</w:t>
      </w:r>
    </w:p>
    <w:p w14:paraId="6ECB7115" w14:textId="77777777" w:rsidR="00C66C8F" w:rsidRPr="007277D5" w:rsidRDefault="00C66C8F">
      <w:pPr>
        <w:widowControl/>
        <w:ind w:left="0" w:hanging="2"/>
        <w:jc w:val="left"/>
        <w:rPr>
          <w:color w:val="000000"/>
          <w:lang w:val="es-UY"/>
        </w:rPr>
      </w:pPr>
    </w:p>
    <w:p w14:paraId="0DBE22A6" w14:textId="326D4BA1" w:rsidR="00C66C8F" w:rsidRPr="007277D5" w:rsidRDefault="00000000">
      <w:pPr>
        <w:widowControl/>
        <w:spacing w:after="80"/>
        <w:ind w:left="0" w:hanging="2"/>
        <w:rPr>
          <w:color w:val="000000"/>
          <w:lang w:val="es-UY"/>
        </w:rPr>
      </w:pPr>
      <w:r w:rsidRPr="007277D5">
        <w:rPr>
          <w:lang w:val="es-UY"/>
        </w:rPr>
        <w:t>1.1 Subtítulos</w:t>
      </w:r>
    </w:p>
    <w:p w14:paraId="55E3D3C6" w14:textId="4A9F88B8" w:rsidR="00C66C8F" w:rsidRDefault="00000000" w:rsidP="00F51F86">
      <w:pPr>
        <w:widowControl/>
        <w:ind w:left="0" w:hanging="2"/>
        <w:rPr>
          <w:lang w:val="es-UY"/>
        </w:rPr>
      </w:pPr>
      <w:r w:rsidRPr="007277D5">
        <w:rPr>
          <w:lang w:val="es-UY"/>
        </w:rPr>
        <w:tab/>
      </w:r>
      <w:r w:rsidR="00F51F86" w:rsidRPr="007277D5">
        <w:rPr>
          <w:lang w:val="es-UY"/>
        </w:rPr>
        <w:t xml:space="preserve">El texto será presentado en formato WORD A4 (210 x 297 mm), </w:t>
      </w:r>
      <w:r w:rsidR="00F51F86" w:rsidRPr="007277D5">
        <w:rPr>
          <w:color w:val="000000"/>
          <w:lang w:val="es-UY"/>
        </w:rPr>
        <w:t>justificado interlineado simple, escrito en fuente Times New Roman.</w:t>
      </w:r>
    </w:p>
    <w:p w14:paraId="4D858665" w14:textId="77777777" w:rsidR="00F51F86" w:rsidRPr="007277D5" w:rsidRDefault="00F51F86" w:rsidP="00F51F86">
      <w:pPr>
        <w:ind w:left="0" w:hanging="2"/>
        <w:rPr>
          <w:lang w:val="es-UY"/>
        </w:rPr>
      </w:pPr>
    </w:p>
    <w:p w14:paraId="20403098" w14:textId="77777777" w:rsidR="00C66C8F" w:rsidRPr="007277D5" w:rsidRDefault="00000000">
      <w:pPr>
        <w:widowControl/>
        <w:spacing w:after="120"/>
        <w:ind w:left="0" w:hanging="2"/>
        <w:rPr>
          <w:b/>
          <w:lang w:val="es-UY"/>
        </w:rPr>
      </w:pPr>
      <w:r w:rsidRPr="007277D5">
        <w:rPr>
          <w:b/>
          <w:lang w:val="es-UY"/>
        </w:rPr>
        <w:t>2. MATERIALES Y MÉTODOS</w:t>
      </w:r>
    </w:p>
    <w:p w14:paraId="5994ECA4" w14:textId="77777777" w:rsidR="00C66C8F" w:rsidRPr="007277D5" w:rsidRDefault="00000000">
      <w:pPr>
        <w:widowControl/>
        <w:ind w:left="0" w:hanging="2"/>
        <w:rPr>
          <w:lang w:val="es-UY"/>
        </w:rPr>
      </w:pPr>
      <w:r w:rsidRPr="007277D5">
        <w:rPr>
          <w:lang w:val="es-UY"/>
        </w:rPr>
        <w:tab/>
        <w:t>Este capítulo presentará el área de estudio, las herramientas y técnicas de análisis de datos, así como los datos sobre el material analizado.</w:t>
      </w:r>
    </w:p>
    <w:p w14:paraId="41473CF9" w14:textId="77777777" w:rsidR="00C66C8F" w:rsidRPr="007277D5" w:rsidRDefault="00C66C8F">
      <w:pPr>
        <w:widowControl/>
        <w:ind w:left="0" w:hanging="2"/>
        <w:rPr>
          <w:color w:val="000000"/>
          <w:lang w:val="es-UY"/>
        </w:rPr>
      </w:pPr>
    </w:p>
    <w:p w14:paraId="64FAFDC9" w14:textId="77777777" w:rsidR="00C66C8F" w:rsidRPr="007277D5" w:rsidRDefault="00000000">
      <w:pPr>
        <w:widowControl/>
        <w:ind w:left="0" w:hanging="2"/>
        <w:rPr>
          <w:b/>
          <w:lang w:val="es-UY"/>
        </w:rPr>
      </w:pPr>
      <w:r w:rsidRPr="007277D5">
        <w:rPr>
          <w:b/>
          <w:lang w:val="es-UY"/>
        </w:rPr>
        <w:t>3. RESULTADOS Y DISCUSIONES</w:t>
      </w:r>
    </w:p>
    <w:p w14:paraId="0BE7065A" w14:textId="77777777" w:rsidR="00C66C8F" w:rsidRDefault="00000000">
      <w:pPr>
        <w:widowControl/>
        <w:ind w:left="0" w:hanging="2"/>
        <w:rPr>
          <w:lang w:val="es-UY"/>
        </w:rPr>
      </w:pPr>
      <w:r w:rsidRPr="007277D5">
        <w:rPr>
          <w:lang w:val="es-UY"/>
        </w:rPr>
        <w:tab/>
        <w:t>En este ítem, el(los) autor(es) presentará(n) el análisis de los resultados obtenidos en la investigación, así como discutirá dichos resultados con base en el marco teórico-conceptual relevante al alcance y temática del estudio. Es importante que los autores problematizan y discutan sus resultados y no sólo los presenten.</w:t>
      </w:r>
    </w:p>
    <w:p w14:paraId="608AA1C3" w14:textId="0526727E" w:rsidR="00F51F86" w:rsidRPr="007277D5" w:rsidRDefault="00F51F86" w:rsidP="00F51F86">
      <w:pPr>
        <w:widowControl/>
        <w:ind w:left="0" w:hanging="2"/>
        <w:rPr>
          <w:color w:val="000000"/>
          <w:lang w:val="es-UY"/>
        </w:rPr>
      </w:pPr>
      <w:r w:rsidRPr="007277D5">
        <w:rPr>
          <w:lang w:val="es-UY"/>
        </w:rPr>
        <w:t>Todas las ilustraciones serán consideradas como figuras (incluyendo fotografías, tablas y gráficos) y deben estar numeradas e indicadas en el texto. El título de la figura debe estar en tamaño 10 con interlineado simple localizadas debajo de la figura. El nombre de la figura deberá contener numeración secuencial y estar escrito en letras mayúsculas y tamaño 10, seguido del título también en 10</w:t>
      </w:r>
      <w:r>
        <w:rPr>
          <w:lang w:val="es-UY"/>
        </w:rPr>
        <w:t xml:space="preserve"> (Figura 1)</w:t>
      </w:r>
      <w:r w:rsidRPr="007277D5">
        <w:rPr>
          <w:lang w:val="es-UY"/>
        </w:rPr>
        <w:t>, minúscula e interlineado simple. En el caso de figuras, fotografías o tablas digitalizadas la calidad no podrá ser inferior a 300 dpi. La figura debe estar separada del resto del texto, centrada, a interlineado sencillo.</w:t>
      </w:r>
    </w:p>
    <w:p w14:paraId="416C9779" w14:textId="77777777" w:rsidR="00F51F86" w:rsidRDefault="00F51F86" w:rsidP="00F51F86">
      <w:pPr>
        <w:widowControl/>
        <w:ind w:left="0" w:hanging="2"/>
        <w:jc w:val="center"/>
        <w:rPr>
          <w:color w:val="000000"/>
        </w:rPr>
      </w:pPr>
      <w:r>
        <w:rPr>
          <w:noProof/>
        </w:rPr>
        <w:drawing>
          <wp:inline distT="0" distB="0" distL="0" distR="0" wp14:anchorId="3F91D71F" wp14:editId="274C72B8">
            <wp:extent cx="1282865" cy="1740664"/>
            <wp:effectExtent l="0" t="0" r="0" b="0"/>
            <wp:docPr id="1545294286" name="image2.jpg" descr="Logotip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0" name="image2.jpg" descr="Logotipo&#10;&#10;Descrição gerada automaticamente com confiança média"/>
                    <pic:cNvPicPr preferRelativeResize="0"/>
                  </pic:nvPicPr>
                  <pic:blipFill>
                    <a:blip r:embed="rId9"/>
                    <a:srcRect/>
                    <a:stretch>
                      <a:fillRect/>
                    </a:stretch>
                  </pic:blipFill>
                  <pic:spPr>
                    <a:xfrm>
                      <a:off x="0" y="0"/>
                      <a:ext cx="1293803" cy="1755506"/>
                    </a:xfrm>
                    <a:prstGeom prst="rect">
                      <a:avLst/>
                    </a:prstGeom>
                    <a:ln/>
                  </pic:spPr>
                </pic:pic>
              </a:graphicData>
            </a:graphic>
          </wp:inline>
        </w:drawing>
      </w:r>
    </w:p>
    <w:p w14:paraId="7DFBCA6E" w14:textId="77777777" w:rsidR="00F51F86" w:rsidRPr="007277D5" w:rsidRDefault="00F51F86" w:rsidP="00F51F86">
      <w:pPr>
        <w:widowControl/>
        <w:spacing w:after="240"/>
        <w:ind w:left="0" w:hanging="2"/>
        <w:rPr>
          <w:sz w:val="20"/>
          <w:szCs w:val="20"/>
          <w:lang w:val="es-UY"/>
        </w:rPr>
      </w:pPr>
      <w:r w:rsidRPr="007277D5">
        <w:rPr>
          <w:sz w:val="20"/>
          <w:szCs w:val="20"/>
          <w:lang w:val="es-UY"/>
        </w:rPr>
        <w:t>FIGURA 1. Logotipo de PaleoRS 2024 y I Encontro Paleontológico Binacional Brasil/Uruguay (Fuente: organización del evento 2024).</w:t>
      </w:r>
    </w:p>
    <w:p w14:paraId="39F2BF5D" w14:textId="77777777" w:rsidR="00C66C8F" w:rsidRPr="007277D5" w:rsidRDefault="00000000">
      <w:pPr>
        <w:widowControl/>
        <w:spacing w:after="120"/>
        <w:ind w:left="0" w:hanging="2"/>
        <w:rPr>
          <w:b/>
          <w:lang w:val="es-UY"/>
        </w:rPr>
      </w:pPr>
      <w:r w:rsidRPr="007277D5">
        <w:rPr>
          <w:b/>
          <w:lang w:val="es-UY"/>
        </w:rPr>
        <w:lastRenderedPageBreak/>
        <w:t>4. CONSIDERACIONES FINALES Y CONCLUSIÓN</w:t>
      </w:r>
    </w:p>
    <w:p w14:paraId="30A417A5" w14:textId="77777777" w:rsidR="00C66C8F" w:rsidRPr="007277D5" w:rsidRDefault="00000000">
      <w:pPr>
        <w:widowControl/>
        <w:ind w:left="0" w:hanging="2"/>
        <w:rPr>
          <w:color w:val="000000"/>
          <w:lang w:val="es-UY"/>
        </w:rPr>
      </w:pPr>
      <w:r w:rsidRPr="007277D5">
        <w:rPr>
          <w:lang w:val="es-UY"/>
        </w:rPr>
        <w:tab/>
        <w:t>Este capítulo debe contener los principales aportes del trabajo y las líneas de investigación en el ámbito del área temática.</w:t>
      </w:r>
    </w:p>
    <w:p w14:paraId="222BEC03" w14:textId="77777777" w:rsidR="00C66C8F" w:rsidRPr="007277D5" w:rsidRDefault="00C66C8F">
      <w:pPr>
        <w:widowControl/>
        <w:ind w:left="0" w:hanging="2"/>
        <w:jc w:val="left"/>
        <w:rPr>
          <w:color w:val="000000"/>
          <w:lang w:val="es-UY"/>
        </w:rPr>
      </w:pPr>
    </w:p>
    <w:p w14:paraId="0A09E51E" w14:textId="77777777" w:rsidR="00C66C8F" w:rsidRPr="007277D5" w:rsidRDefault="00000000">
      <w:pPr>
        <w:widowControl/>
        <w:spacing w:after="120"/>
        <w:ind w:left="0" w:hanging="2"/>
        <w:rPr>
          <w:b/>
          <w:lang w:val="es-UY"/>
        </w:rPr>
      </w:pPr>
      <w:r w:rsidRPr="007277D5">
        <w:rPr>
          <w:b/>
          <w:lang w:val="es-UY"/>
        </w:rPr>
        <w:t>AGRADECIMIENTOS</w:t>
      </w:r>
    </w:p>
    <w:p w14:paraId="38A761F4" w14:textId="77777777" w:rsidR="00C66C8F" w:rsidRPr="007277D5" w:rsidRDefault="00000000">
      <w:pPr>
        <w:widowControl/>
        <w:ind w:left="0" w:hanging="2"/>
        <w:rPr>
          <w:lang w:val="es-UY"/>
        </w:rPr>
      </w:pPr>
      <w:r w:rsidRPr="007277D5">
        <w:rPr>
          <w:lang w:val="es-UY"/>
        </w:rPr>
        <w:tab/>
        <w:t>Si hay una entidad que financia el trabajo, utilizar este espacio para agradecerle.</w:t>
      </w:r>
    </w:p>
    <w:p w14:paraId="08658E02" w14:textId="77777777" w:rsidR="00C66C8F" w:rsidRPr="007277D5" w:rsidRDefault="00C66C8F">
      <w:pPr>
        <w:widowControl/>
        <w:ind w:left="0" w:hanging="2"/>
        <w:rPr>
          <w:color w:val="000000"/>
          <w:lang w:val="es-UY"/>
        </w:rPr>
      </w:pPr>
    </w:p>
    <w:p w14:paraId="3B059754" w14:textId="77777777" w:rsidR="00C66C8F" w:rsidRPr="007277D5" w:rsidRDefault="00000000">
      <w:pPr>
        <w:widowControl/>
        <w:spacing w:after="120"/>
        <w:ind w:left="0" w:hanging="2"/>
        <w:rPr>
          <w:b/>
          <w:lang w:val="es-UY"/>
        </w:rPr>
      </w:pPr>
      <w:r w:rsidRPr="007277D5">
        <w:rPr>
          <w:b/>
          <w:lang w:val="es-UY"/>
        </w:rPr>
        <w:t>REFERENCIAS</w:t>
      </w:r>
    </w:p>
    <w:p w14:paraId="608B389F" w14:textId="77777777" w:rsidR="00C66C8F" w:rsidRDefault="00000000">
      <w:pPr>
        <w:widowControl/>
        <w:ind w:left="0" w:hanging="2"/>
        <w:rPr>
          <w:color w:val="000000"/>
        </w:rPr>
      </w:pPr>
      <w:r w:rsidRPr="007277D5">
        <w:rPr>
          <w:lang w:val="es-UY"/>
        </w:rPr>
        <w:t xml:space="preserve">Las referencias deben ser completas y uniformes. Deberán estar escritos en tamaño de letra 10 y separados por un solo espacio. En el texto las citas deben ser las siguientes: Antunes &amp; Cunha (1991), Silva (2002), Silva et al. </w:t>
      </w:r>
      <w:r>
        <w:t xml:space="preserve">(1995), (Silva &amp; Antunes, 1987; Silva </w:t>
      </w:r>
      <w:r>
        <w:rPr>
          <w:i/>
        </w:rPr>
        <w:t>et al.,</w:t>
      </w:r>
      <w:r>
        <w:t xml:space="preserve"> 2005).</w:t>
      </w:r>
    </w:p>
    <w:p w14:paraId="58081410" w14:textId="77777777" w:rsidR="00C66C8F" w:rsidRDefault="00C66C8F">
      <w:pPr>
        <w:widowControl/>
        <w:ind w:left="0" w:hanging="2"/>
        <w:jc w:val="left"/>
        <w:rPr>
          <w:color w:val="000000"/>
        </w:rPr>
      </w:pPr>
    </w:p>
    <w:p w14:paraId="48F67DA8" w14:textId="77777777" w:rsidR="00C66C8F" w:rsidRPr="007277D5" w:rsidRDefault="00000000">
      <w:pPr>
        <w:widowControl/>
        <w:ind w:left="0" w:hanging="2"/>
        <w:rPr>
          <w:color w:val="000000"/>
          <w:lang w:val="es-UY"/>
        </w:rPr>
      </w:pPr>
      <w:r w:rsidRPr="007277D5">
        <w:rPr>
          <w:lang w:val="es-UY"/>
        </w:rPr>
        <w:t>Las referencias bibliográficas se presentarán al final del trabajo, en orden alfabético del apellido del autor principal, según ejemplos presentados en el sitio web de la SBP (https://sbpbrasil.org/publications/index.php/rbp/about/submissions)</w:t>
      </w:r>
    </w:p>
    <w:sectPr w:rsidR="00C66C8F" w:rsidRPr="007277D5">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00D48" w14:textId="77777777" w:rsidR="000D1F10" w:rsidRDefault="000D1F10">
      <w:pPr>
        <w:ind w:left="0" w:hanging="2"/>
      </w:pPr>
      <w:r>
        <w:separator/>
      </w:r>
    </w:p>
  </w:endnote>
  <w:endnote w:type="continuationSeparator" w:id="0">
    <w:p w14:paraId="555082AE" w14:textId="77777777" w:rsidR="000D1F10" w:rsidRDefault="000D1F10">
      <w:pPr>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ans">
    <w:panose1 w:val="00000000000000000000"/>
    <w:charset w:val="00"/>
    <w:family w:val="roman"/>
    <w:notTrueType/>
    <w:pitch w:val="default"/>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Georgia">
    <w:panose1 w:val="02040502050405020303"/>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BF370" w14:textId="77777777" w:rsidR="00C66C8F" w:rsidRDefault="00C66C8F">
    <w:pPr>
      <w:pBdr>
        <w:top w:val="nil"/>
        <w:left w:val="nil"/>
        <w:bottom w:val="nil"/>
        <w:right w:val="nil"/>
        <w:between w:val="nil"/>
      </w:pBdr>
      <w:tabs>
        <w:tab w:val="center" w:pos="4252"/>
        <w:tab w:val="right" w:pos="8504"/>
      </w:tabs>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AB90" w14:textId="77777777" w:rsidR="00C66C8F" w:rsidRDefault="00C66C8F">
    <w:pPr>
      <w:pBdr>
        <w:top w:val="nil"/>
        <w:left w:val="nil"/>
        <w:bottom w:val="nil"/>
        <w:right w:val="nil"/>
        <w:between w:val="nil"/>
      </w:pBdr>
      <w:tabs>
        <w:tab w:val="center" w:pos="4252"/>
        <w:tab w:val="right" w:pos="8504"/>
      </w:tabs>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A6462" w14:textId="77777777" w:rsidR="00C66C8F" w:rsidRDefault="00C66C8F">
    <w:pPr>
      <w:pBdr>
        <w:top w:val="nil"/>
        <w:left w:val="nil"/>
        <w:bottom w:val="nil"/>
        <w:right w:val="nil"/>
        <w:between w:val="nil"/>
      </w:pBdr>
      <w:tabs>
        <w:tab w:val="center" w:pos="4252"/>
        <w:tab w:val="right" w:pos="8504"/>
      </w:tabs>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66542" w14:textId="77777777" w:rsidR="000D1F10" w:rsidRDefault="000D1F10">
      <w:pPr>
        <w:ind w:left="0" w:hanging="2"/>
      </w:pPr>
      <w:r>
        <w:separator/>
      </w:r>
    </w:p>
  </w:footnote>
  <w:footnote w:type="continuationSeparator" w:id="0">
    <w:p w14:paraId="169D59DC" w14:textId="77777777" w:rsidR="000D1F10" w:rsidRDefault="000D1F10">
      <w:pPr>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0714C" w14:textId="77777777" w:rsidR="00C66C8F" w:rsidRDefault="00C66C8F">
    <w:pPr>
      <w:pBdr>
        <w:top w:val="nil"/>
        <w:left w:val="nil"/>
        <w:bottom w:val="nil"/>
        <w:right w:val="nil"/>
        <w:between w:val="nil"/>
      </w:pBdr>
      <w:tabs>
        <w:tab w:val="center" w:pos="4252"/>
        <w:tab w:val="right" w:pos="8504"/>
      </w:tabs>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AE3E7" w14:textId="77777777" w:rsidR="00C66C8F" w:rsidRDefault="00C66C8F">
    <w:pPr>
      <w:pBdr>
        <w:top w:val="nil"/>
        <w:left w:val="nil"/>
        <w:bottom w:val="nil"/>
        <w:right w:val="nil"/>
        <w:between w:val="nil"/>
      </w:pBdr>
      <w:tabs>
        <w:tab w:val="center" w:pos="4252"/>
        <w:tab w:val="right" w:pos="8504"/>
      </w:tabs>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6AF0E" w14:textId="77777777" w:rsidR="00C66C8F" w:rsidRDefault="00C66C8F">
    <w:pPr>
      <w:pBdr>
        <w:top w:val="nil"/>
        <w:left w:val="nil"/>
        <w:bottom w:val="nil"/>
        <w:right w:val="nil"/>
        <w:between w:val="nil"/>
      </w:pBdr>
      <w:tabs>
        <w:tab w:val="center" w:pos="4252"/>
        <w:tab w:val="right" w:pos="8504"/>
      </w:tabs>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63D0A"/>
    <w:multiLevelType w:val="multilevel"/>
    <w:tmpl w:val="F8A09A9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607691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C8F"/>
    <w:rsid w:val="000D1F10"/>
    <w:rsid w:val="007277D5"/>
    <w:rsid w:val="00C66C8F"/>
    <w:rsid w:val="00F51F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EDDEF"/>
  <w15:docId w15:val="{C16F4485-9104-454B-9F75-048D6B1A0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A"/>
        <w:sz w:val="24"/>
        <w:szCs w:val="24"/>
        <w:lang w:val="pt-BR" w:eastAsia="pt-BR" w:bidi="ar-SA"/>
      </w:rPr>
    </w:rPrDefault>
    <w:pPrDefault>
      <w:pPr>
        <w:widowControl w:val="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571"/>
    <w:pPr>
      <w:ind w:leftChars="-1" w:left="-1" w:hangingChars="1"/>
      <w:textDirection w:val="btLr"/>
      <w:textAlignment w:val="top"/>
      <w:outlineLvl w:val="0"/>
    </w:pPr>
    <w:rPr>
      <w:position w:val="-1"/>
      <w:lang w:eastAsia="zh-CN" w:bidi="hi-IN"/>
    </w:rPr>
  </w:style>
  <w:style w:type="paragraph" w:styleId="Ttulo1">
    <w:name w:val="heading 1"/>
    <w:basedOn w:val="Normal"/>
    <w:next w:val="Normal"/>
    <w:uiPriority w:val="9"/>
    <w:qFormat/>
    <w:rsid w:val="00A200D2"/>
    <w:pPr>
      <w:keepNext/>
      <w:keepLines/>
      <w:spacing w:before="480" w:after="120"/>
    </w:pPr>
    <w:rPr>
      <w:b/>
      <w:szCs w:val="48"/>
    </w:rPr>
  </w:style>
  <w:style w:type="paragraph" w:styleId="Ttulo2">
    <w:name w:val="heading 2"/>
    <w:basedOn w:val="Normal"/>
    <w:next w:val="Normal"/>
    <w:uiPriority w:val="9"/>
    <w:semiHidden/>
    <w:unhideWhenUsed/>
    <w:qFormat/>
    <w:rsid w:val="009C2F4C"/>
    <w:pPr>
      <w:keepNext/>
      <w:keepLines/>
      <w:spacing w:before="360" w:after="80"/>
      <w:outlineLvl w:val="1"/>
    </w:pPr>
    <w:rPr>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character" w:customStyle="1" w:styleId="EnlacedeInternet">
    <w:name w:val="Enlace de Internet"/>
    <w:rPr>
      <w:color w:val="000080"/>
      <w:w w:val="100"/>
      <w:position w:val="-1"/>
      <w:u w:val="single"/>
      <w:effect w:val="none"/>
      <w:vertAlign w:val="baseline"/>
      <w:cs w:val="0"/>
      <w:em w:val="none"/>
    </w:rPr>
  </w:style>
  <w:style w:type="paragraph" w:customStyle="1" w:styleId="Encabezado">
    <w:name w:val="Encabezado"/>
    <w:basedOn w:val="Normal"/>
    <w:next w:val="Cuerpodetexto"/>
    <w:pPr>
      <w:keepNext/>
      <w:spacing w:before="240" w:after="120"/>
    </w:pPr>
    <w:rPr>
      <w:rFonts w:ascii="Liberation Sans" w:eastAsia="Droid Sans Fallback" w:hAnsi="Liberation Sans" w:cs="Free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FreeSans"/>
    </w:rPr>
  </w:style>
  <w:style w:type="paragraph" w:customStyle="1" w:styleId="Pie">
    <w:name w:val="Pie"/>
    <w:basedOn w:val="Normal"/>
    <w:pPr>
      <w:suppressLineNumbers/>
      <w:spacing w:before="120" w:after="120"/>
    </w:pPr>
    <w:rPr>
      <w:rFonts w:cs="FreeSans"/>
      <w:i/>
      <w:iCs/>
    </w:rPr>
  </w:style>
  <w:style w:type="paragraph" w:customStyle="1" w:styleId="ndice">
    <w:name w:val="Índice"/>
    <w:basedOn w:val="Normal"/>
    <w:pPr>
      <w:suppressLineNumbers/>
    </w:pPr>
    <w:rPr>
      <w:rFonts w:cs="FreeSans"/>
    </w:rPr>
  </w:style>
  <w:style w:type="paragraph" w:customStyle="1" w:styleId="Default">
    <w:name w:val="Default"/>
    <w:pPr>
      <w:spacing w:line="1" w:lineRule="atLeast"/>
      <w:ind w:leftChars="-1" w:left="-1" w:hangingChars="1"/>
      <w:textDirection w:val="btLr"/>
      <w:textAlignment w:val="top"/>
      <w:outlineLvl w:val="0"/>
    </w:pPr>
    <w:rPr>
      <w:color w:val="000000"/>
      <w:position w:val="-1"/>
      <w:lang w:eastAsia="zh-CN" w:bidi="hi-IN"/>
    </w:rPr>
  </w:style>
  <w:style w:type="character" w:styleId="Hyperlink">
    <w:name w:val="Hyperlink"/>
    <w:rPr>
      <w:color w:val="0563C1"/>
      <w:w w:val="100"/>
      <w:position w:val="-1"/>
      <w:u w:val="single"/>
      <w:effect w:val="none"/>
      <w:vertAlign w:val="baseline"/>
      <w:cs w:val="0"/>
      <w:em w:val="none"/>
    </w:rPr>
  </w:style>
  <w:style w:type="character" w:styleId="MenoPendente">
    <w:name w:val="Unresolved Mention"/>
    <w:rPr>
      <w:color w:val="605E5C"/>
      <w:w w:val="100"/>
      <w:position w:val="-1"/>
      <w:effect w:val="none"/>
      <w:shd w:val="clear" w:color="auto" w:fill="E1DFDD"/>
      <w:vertAlign w:val="baseline"/>
      <w:cs w:val="0"/>
      <w:em w:val="none"/>
    </w:rPr>
  </w:style>
  <w:style w:type="paragraph" w:styleId="Reviso">
    <w:name w:val="Revision"/>
    <w:pPr>
      <w:suppressAutoHyphens/>
      <w:spacing w:line="1" w:lineRule="atLeast"/>
      <w:ind w:leftChars="-1" w:left="-1" w:hangingChars="1"/>
      <w:textDirection w:val="btLr"/>
      <w:textAlignment w:val="top"/>
      <w:outlineLvl w:val="0"/>
    </w:pPr>
    <w:rPr>
      <w:position w:val="-1"/>
      <w:szCs w:val="21"/>
      <w:lang w:eastAsia="zh-CN" w:bidi="hi-I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4F23E9"/>
    <w:pPr>
      <w:widowControl/>
      <w:spacing w:before="100" w:beforeAutospacing="1" w:after="100" w:afterAutospacing="1"/>
      <w:ind w:leftChars="0" w:left="0" w:firstLineChars="0" w:firstLine="0"/>
      <w:jc w:val="left"/>
      <w:textDirection w:val="lrTb"/>
      <w:textAlignment w:val="auto"/>
      <w:outlineLvl w:val="9"/>
    </w:pPr>
    <w:rPr>
      <w:color w:val="auto"/>
      <w:position w:val="0"/>
      <w:lang w:eastAsia="pt-BR" w:bidi="ar-SA"/>
    </w:rPr>
  </w:style>
  <w:style w:type="character" w:customStyle="1" w:styleId="apple-tab-span">
    <w:name w:val="apple-tab-span"/>
    <w:basedOn w:val="Fontepargpadro"/>
    <w:rsid w:val="004F23E9"/>
  </w:style>
  <w:style w:type="paragraph" w:styleId="Cabealho">
    <w:name w:val="header"/>
    <w:basedOn w:val="Normal"/>
    <w:link w:val="CabealhoChar"/>
    <w:uiPriority w:val="99"/>
    <w:unhideWhenUsed/>
    <w:rsid w:val="009C00C8"/>
    <w:pPr>
      <w:tabs>
        <w:tab w:val="center" w:pos="4252"/>
        <w:tab w:val="right" w:pos="8504"/>
      </w:tabs>
    </w:pPr>
    <w:rPr>
      <w:rFonts w:cs="Mangal"/>
      <w:szCs w:val="21"/>
    </w:rPr>
  </w:style>
  <w:style w:type="character" w:customStyle="1" w:styleId="CabealhoChar">
    <w:name w:val="Cabeçalho Char"/>
    <w:basedOn w:val="Fontepargpadro"/>
    <w:link w:val="Cabealho"/>
    <w:uiPriority w:val="99"/>
    <w:rsid w:val="009C00C8"/>
    <w:rPr>
      <w:rFonts w:cs="Mangal"/>
      <w:position w:val="-1"/>
      <w:szCs w:val="21"/>
      <w:lang w:eastAsia="zh-CN" w:bidi="hi-IN"/>
    </w:rPr>
  </w:style>
  <w:style w:type="paragraph" w:styleId="Rodap">
    <w:name w:val="footer"/>
    <w:basedOn w:val="Normal"/>
    <w:link w:val="RodapChar"/>
    <w:uiPriority w:val="99"/>
    <w:unhideWhenUsed/>
    <w:rsid w:val="009C00C8"/>
    <w:pPr>
      <w:tabs>
        <w:tab w:val="center" w:pos="4252"/>
        <w:tab w:val="right" w:pos="8504"/>
      </w:tabs>
    </w:pPr>
    <w:rPr>
      <w:rFonts w:cs="Mangal"/>
      <w:szCs w:val="21"/>
    </w:rPr>
  </w:style>
  <w:style w:type="character" w:customStyle="1" w:styleId="RodapChar">
    <w:name w:val="Rodapé Char"/>
    <w:basedOn w:val="Fontepargpadro"/>
    <w:link w:val="Rodap"/>
    <w:uiPriority w:val="99"/>
    <w:rsid w:val="009C00C8"/>
    <w:rPr>
      <w:rFonts w:cs="Mangal"/>
      <w:position w:val="-1"/>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4ZQJ6OxixKFYhbXbfGvGoT4aLA==">CgMxLjA4AHIhMWtGUDM5bjRVZDh2RGp0bEFvaDJwMDdSeUlTLUVEb3p2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955</Words>
  <Characters>5160</Characters>
  <Application>Microsoft Office Word</Application>
  <DocSecurity>0</DocSecurity>
  <Lines>43</Lines>
  <Paragraphs>12</Paragraphs>
  <ScaleCrop>false</ScaleCrop>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 Cisneros</dc:creator>
  <cp:lastModifiedBy>Mauro Daniel Rodrigues Bruno</cp:lastModifiedBy>
  <cp:revision>3</cp:revision>
  <dcterms:created xsi:type="dcterms:W3CDTF">2024-09-09T23:38:00Z</dcterms:created>
  <dcterms:modified xsi:type="dcterms:W3CDTF">2024-09-27T14:58:00Z</dcterms:modified>
</cp:coreProperties>
</file>