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Modalidade do Trabalho - Artigo Completo</w:t>
      </w:r>
    </w:p>
    <w:p w:rsidR="00000000" w:rsidDel="00000000" w:rsidP="00000000" w:rsidRDefault="00000000" w:rsidRPr="00000000" w14:paraId="00000002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3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TÍTULO (CENTRALIZADO E MAIÚSCULO)</w:t>
      </w:r>
    </w:p>
    <w:p w:rsidR="00000000" w:rsidDel="00000000" w:rsidP="00000000" w:rsidRDefault="00000000" w:rsidRPr="00000000" w14:paraId="00000004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line="36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Nome Sobrenome(s)</w:t>
      </w:r>
    </w:p>
    <w:p w:rsidR="00000000" w:rsidDel="00000000" w:rsidP="00000000" w:rsidRDefault="00000000" w:rsidRPr="00000000" w14:paraId="00000006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7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RESUMO</w:t>
      </w:r>
    </w:p>
    <w:p w:rsidR="00000000" w:rsidDel="00000000" w:rsidP="00000000" w:rsidRDefault="00000000" w:rsidRPr="00000000" w14:paraId="00000008">
      <w:pPr>
        <w:spacing w:line="360" w:lineRule="auto"/>
        <w:ind w:firstLine="70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9">
      <w:pPr>
        <w:spacing w:line="360" w:lineRule="auto"/>
        <w:ind w:firstLine="70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Até 150 palavras, justificado e parágrafo único.</w:t>
      </w:r>
    </w:p>
    <w:p w:rsidR="00000000" w:rsidDel="00000000" w:rsidP="00000000" w:rsidRDefault="00000000" w:rsidRPr="00000000" w14:paraId="0000000A">
      <w:pPr>
        <w:spacing w:line="360" w:lineRule="auto"/>
        <w:ind w:firstLine="70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B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Palavras-chave: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 3 a 5 palavras, separadas por ponto e vírgula e com a inicial em maiúscula.</w:t>
      </w:r>
    </w:p>
    <w:p w:rsidR="00000000" w:rsidDel="00000000" w:rsidP="00000000" w:rsidRDefault="00000000" w:rsidRPr="00000000" w14:paraId="0000000C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D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ABSTRACT</w:t>
      </w:r>
    </w:p>
    <w:p w:rsidR="00000000" w:rsidDel="00000000" w:rsidP="00000000" w:rsidRDefault="00000000" w:rsidRPr="00000000" w14:paraId="0000000E">
      <w:pPr>
        <w:spacing w:line="360" w:lineRule="auto"/>
        <w:ind w:firstLine="70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F">
      <w:pPr>
        <w:spacing w:line="360" w:lineRule="auto"/>
        <w:ind w:firstLine="70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Até 150 palavras, justificado e parágrafo único. Podendo ser utilizado inglês ou espanhol.</w:t>
      </w:r>
    </w:p>
    <w:p w:rsidR="00000000" w:rsidDel="00000000" w:rsidP="00000000" w:rsidRDefault="00000000" w:rsidRPr="00000000" w14:paraId="00000010">
      <w:pPr>
        <w:spacing w:line="360" w:lineRule="auto"/>
        <w:ind w:firstLine="70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1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Keywords ou Palabras clave: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 3 a 5 palavras conforme o idioma do abstract, separadas por ponto e vírgula e com as iniciais em maiúscula.</w:t>
      </w:r>
    </w:p>
    <w:p w:rsidR="00000000" w:rsidDel="00000000" w:rsidP="00000000" w:rsidRDefault="00000000" w:rsidRPr="00000000" w14:paraId="00000012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3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1. INTRODUÇÃO</w:t>
      </w:r>
    </w:p>
    <w:p w:rsidR="00000000" w:rsidDel="00000000" w:rsidP="00000000" w:rsidRDefault="00000000" w:rsidRPr="00000000" w14:paraId="00000014">
      <w:pPr>
        <w:spacing w:line="360" w:lineRule="auto"/>
        <w:ind w:firstLine="70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5">
      <w:pPr>
        <w:spacing w:line="360" w:lineRule="auto"/>
        <w:ind w:firstLine="70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trabalho deve ser feito em tamanho de papel A4 (21 x 29,7 cm) no formato retrato. Quanto à margem, deve ser utilizada a medida de 3 cm na margem superior e esquerda e 2 cm na inferior e direita.¹</w:t>
      </w:r>
    </w:p>
    <w:p w:rsidR="00000000" w:rsidDel="00000000" w:rsidP="00000000" w:rsidRDefault="00000000" w:rsidRPr="00000000" w14:paraId="00000016">
      <w:pPr>
        <w:spacing w:line="360" w:lineRule="auto"/>
        <w:ind w:firstLine="70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Serão aceitos apenas artigos inéditos. E o texto do artigo conterá as seguintes seções: INTRODUÇÃO, DESENVOLVIMENTO, CONSIDERAÇÕES FINAIS e REFERÊNCIAS, obrigatoriamente, eles devem aparecer numerados, em letras maiúsculas e em negrito, apenas o último fica isento de numeração. Esses elementos devem sempre possuir uma linha em branco anterior e posterior a eles. Estes itens podem ser subdivididos em outros tópicos como o exemplo a seguir:</w:t>
      </w:r>
    </w:p>
    <w:p w:rsidR="00000000" w:rsidDel="00000000" w:rsidP="00000000" w:rsidRDefault="00000000" w:rsidRPr="00000000" w14:paraId="00000017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8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9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X. INTRODUÇÃO</w:t>
      </w:r>
    </w:p>
    <w:p w:rsidR="00000000" w:rsidDel="00000000" w:rsidP="00000000" w:rsidRDefault="00000000" w:rsidRPr="00000000" w14:paraId="0000001A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B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X.1. Subtópico 1</w:t>
      </w:r>
    </w:p>
    <w:p w:rsidR="00000000" w:rsidDel="00000000" w:rsidP="00000000" w:rsidRDefault="00000000" w:rsidRPr="00000000" w14:paraId="0000001C">
      <w:pPr>
        <w:spacing w:line="360" w:lineRule="auto"/>
        <w:ind w:firstLine="70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1D">
      <w:pPr>
        <w:spacing w:line="360" w:lineRule="auto"/>
        <w:ind w:firstLine="70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Seguindo com o texto destinado ao subtópico.</w:t>
      </w:r>
    </w:p>
    <w:p w:rsidR="00000000" w:rsidDel="00000000" w:rsidP="00000000" w:rsidRDefault="00000000" w:rsidRPr="00000000" w14:paraId="0000001E">
      <w:pPr>
        <w:spacing w:line="360" w:lineRule="auto"/>
        <w:ind w:firstLine="70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F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0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360" w:lineRule="auto"/>
        <w:ind w:firstLine="70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espaçamento entre linhas será 1,5, fonte Times New Roman 12 e o parágrafo será justificado, com recuo de 1,25 na primeira linha. Contando com todos os elementos textuais o artigo completo deverá ter entre 10 e 20 páginas.²</w:t>
      </w:r>
    </w:p>
    <w:p w:rsidR="00000000" w:rsidDel="00000000" w:rsidP="00000000" w:rsidRDefault="00000000" w:rsidRPr="00000000" w14:paraId="00000022">
      <w:pPr>
        <w:spacing w:line="360" w:lineRule="auto"/>
        <w:ind w:firstLine="70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introdução deve conter uma referência ao assunto a ser desenvolvido no artigo, bem como as linhas gerais que serão desenvolvidas no corpo do mesmo. A Introdução deverá conter o(s) objetivo(s) do estudo apresentado.</w:t>
      </w:r>
    </w:p>
    <w:p w:rsidR="00000000" w:rsidDel="00000000" w:rsidP="00000000" w:rsidRDefault="00000000" w:rsidRPr="00000000" w14:paraId="00000023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4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2. DESENVOLVIMENTO</w:t>
      </w:r>
    </w:p>
    <w:p w:rsidR="00000000" w:rsidDel="00000000" w:rsidP="00000000" w:rsidRDefault="00000000" w:rsidRPr="00000000" w14:paraId="00000025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6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</w:t>
        <w:tab/>
        <w:t xml:space="preserve">Este tópico deverá abordar necessariamente a metodologia utilizada e a fundamentação teórica do(s) autor(es), além de outros assuntos pertinentes ao trabalho a critério do(s) autor(es).</w:t>
      </w:r>
    </w:p>
    <w:p w:rsidR="00000000" w:rsidDel="00000000" w:rsidP="00000000" w:rsidRDefault="00000000" w:rsidRPr="00000000" w14:paraId="00000027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8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3. CONSIDERAÇÕES FINAIS</w:t>
      </w:r>
    </w:p>
    <w:p w:rsidR="00000000" w:rsidDel="00000000" w:rsidP="00000000" w:rsidRDefault="00000000" w:rsidRPr="00000000" w14:paraId="00000029">
      <w:pPr>
        <w:spacing w:line="360" w:lineRule="auto"/>
        <w:ind w:firstLine="70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A">
      <w:pPr>
        <w:spacing w:line="360" w:lineRule="auto"/>
        <w:ind w:firstLine="70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necessário seguir as normas de diagramação aqui expostas, usando este exemplo como base para o seu texto. A submissão do artigo significa que os autores concordam com a publicação deste, a critério da Comissão Científica Organizadora, em edição eletrônica online.</w:t>
      </w:r>
    </w:p>
    <w:p w:rsidR="00000000" w:rsidDel="00000000" w:rsidP="00000000" w:rsidRDefault="00000000" w:rsidRPr="00000000" w14:paraId="0000002B">
      <w:pPr>
        <w:spacing w:line="360" w:lineRule="auto"/>
        <w:ind w:firstLine="70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Nas referências, seguir as normas da ABNT, conforme o exemplo constante das referências. Após o título da seção haverá um espaço (linha em branco) simples.</w:t>
      </w:r>
    </w:p>
    <w:p w:rsidR="00000000" w:rsidDel="00000000" w:rsidP="00000000" w:rsidRDefault="00000000" w:rsidRPr="00000000" w14:paraId="0000002C">
      <w:pPr>
        <w:spacing w:line="360" w:lineRule="auto"/>
        <w:ind w:firstLine="70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 considerações finais deverão apresentar os resultados do estudo, ou resultados esperados em caso de projetos e não deverá conter citações.³</w:t>
      </w:r>
    </w:p>
    <w:p w:rsidR="00000000" w:rsidDel="00000000" w:rsidP="00000000" w:rsidRDefault="00000000" w:rsidRPr="00000000" w14:paraId="0000002D">
      <w:pPr>
        <w:spacing w:line="360" w:lineRule="auto"/>
        <w:ind w:firstLine="70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E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REFERÊNCIAS</w:t>
      </w:r>
    </w:p>
    <w:p w:rsidR="00000000" w:rsidDel="00000000" w:rsidP="00000000" w:rsidRDefault="00000000" w:rsidRPr="00000000" w14:paraId="0000002F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0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SOBRENOME, Nome.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Título da obra em negrito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subtítulo sem negrito. Cidade: Editora, Ano.</w:t>
      </w:r>
    </w:p>
    <w:p w:rsidR="00000000" w:rsidDel="00000000" w:rsidP="00000000" w:rsidRDefault="00000000" w:rsidRPr="00000000" w14:paraId="00000031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SOBRENOME, Nome.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Título da obra em negrito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Cidade: Editora, Ano.</w:t>
      </w:r>
    </w:p>
    <w:p w:rsidR="00000000" w:rsidDel="00000000" w:rsidP="00000000" w:rsidRDefault="00000000" w:rsidRPr="00000000" w14:paraId="00000032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3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Poderão conter referências de internet desde que seguidas as normas da ABNT. Como a seguir:</w:t>
      </w:r>
    </w:p>
    <w:p w:rsidR="00000000" w:rsidDel="00000000" w:rsidP="00000000" w:rsidRDefault="00000000" w:rsidRPr="00000000" w14:paraId="00000034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5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Referência de material com autoria conhecida:</w:t>
      </w:r>
    </w:p>
    <w:p w:rsidR="00000000" w:rsidDel="00000000" w:rsidP="00000000" w:rsidRDefault="00000000" w:rsidRPr="00000000" w14:paraId="00000036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7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MANDAWALLI, Felipe.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Pagar para fazer trabalho acadêmico é ilegal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Disponível em: &lt;https://blog.mettzer.com/fraude-academica-e-ilegal/&gt; Acesso em: 23 de junho de 2017</w:t>
      </w:r>
    </w:p>
    <w:p w:rsidR="00000000" w:rsidDel="00000000" w:rsidP="00000000" w:rsidRDefault="00000000" w:rsidRPr="00000000" w14:paraId="00000038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9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Referência de material sem autoria conhecida:</w:t>
      </w:r>
    </w:p>
    <w:p w:rsidR="00000000" w:rsidDel="00000000" w:rsidP="00000000" w:rsidRDefault="00000000" w:rsidRPr="00000000" w14:paraId="0000003A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B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BLOG METTZER.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Pagar para fazer trabalho acadêmico é ilegal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Disponível em: &lt;https://blog.mettzer.com/fraude-academica-e-ilegal/&gt; Acesso em: 23 de junho de 2017</w:t>
      </w:r>
    </w:p>
    <w:p w:rsidR="00000000" w:rsidDel="00000000" w:rsidP="00000000" w:rsidRDefault="00000000" w:rsidRPr="00000000" w14:paraId="0000003C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D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NOTAS TEXTUAIS</w:t>
      </w:r>
    </w:p>
    <w:p w:rsidR="00000000" w:rsidDel="00000000" w:rsidP="00000000" w:rsidRDefault="00000000" w:rsidRPr="00000000" w14:paraId="0000003E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</w:t>
        <w:tab/>
      </w:r>
    </w:p>
    <w:p w:rsidR="00000000" w:rsidDel="00000000" w:rsidP="00000000" w:rsidRDefault="00000000" w:rsidRPr="00000000" w14:paraId="0000003F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</w:t>
        <w:tab/>
        <w:t xml:space="preserve">¹ Não é permitido que o artigo tenha nota de rodapé, por isso, pode-se usar esta seção para as notas textuais. Sendo necessário a numeração de cada uma, como feita neste ponto.</w:t>
      </w:r>
    </w:p>
    <w:p w:rsidR="00000000" w:rsidDel="00000000" w:rsidP="00000000" w:rsidRDefault="00000000" w:rsidRPr="00000000" w14:paraId="00000040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</w:t>
        <w:tab/>
        <w:t xml:space="preserve">² Este tópico e todos os outros são contados para verificar o tamanho do artigo que poderá ter no máximo 20 páginas.</w:t>
      </w:r>
    </w:p>
    <w:p w:rsidR="00000000" w:rsidDel="00000000" w:rsidP="00000000" w:rsidRDefault="00000000" w:rsidRPr="00000000" w14:paraId="00000041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³ Para quaisquer dúvidas entre em contato com a organização do evento através do e-mail: petadm.jornap@gmail.com.</w:t>
      </w:r>
    </w:p>
    <w:p w:rsidR="00000000" w:rsidDel="00000000" w:rsidP="00000000" w:rsidRDefault="00000000" w:rsidRPr="00000000" w14:paraId="00000042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3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INFORMAÇÕES DOS AUTORES</w:t>
      </w:r>
    </w:p>
    <w:p w:rsidR="00000000" w:rsidDel="00000000" w:rsidP="00000000" w:rsidRDefault="00000000" w:rsidRPr="00000000" w14:paraId="00000044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</w:t>
        <w:tab/>
      </w:r>
    </w:p>
    <w:p w:rsidR="00000000" w:rsidDel="00000000" w:rsidP="00000000" w:rsidRDefault="00000000" w:rsidRPr="00000000" w14:paraId="00000045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</w:t>
        <w:tab/>
        <w:t xml:space="preserve">Podem ser destinadas no máximo três linhas para cada um dos autores, devendo conter obrigatoriamente os nomes completos e e-mail para contato com espaço de uma linha em branco entre cada autor, se houver mais que um. O exemplo a seguir pode servir de base:</w:t>
      </w:r>
    </w:p>
    <w:p w:rsidR="00000000" w:rsidDel="00000000" w:rsidP="00000000" w:rsidRDefault="00000000" w:rsidRPr="00000000" w14:paraId="00000046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7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Maria José da Silva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Professora Doutora da Universidade Municipal de Araraquara, e-mail: silva.mariajosé@unimara.com.br.</w:t>
      </w:r>
    </w:p>
    <w:p w:rsidR="00000000" w:rsidDel="00000000" w:rsidP="00000000" w:rsidRDefault="00000000" w:rsidRPr="00000000" w14:paraId="00000048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Ressalta-se que este tópico deve ser incluído apenas no documento que será enviado em word, .doc ou .docx. Ele deve ser tirado da versão que será submetida em PDF.</w:t>
      </w:r>
    </w:p>
    <w:p w:rsidR="00000000" w:rsidDel="00000000" w:rsidP="00000000" w:rsidRDefault="00000000" w:rsidRPr="00000000" w14:paraId="0000004A">
      <w:pPr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