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C3CC8" w14:textId="77777777" w:rsidR="00FA447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 DO TRABALHO</w:t>
      </w:r>
    </w:p>
    <w:p w14:paraId="7344AD67" w14:textId="77777777" w:rsidR="00FA4472" w:rsidRDefault="00000000">
      <w:pPr>
        <w:jc w:val="center"/>
        <w:rPr>
          <w:rFonts w:ascii="Times New Roman" w:eastAsia="Times New Roman" w:hAnsi="Times New Roman" w:cs="Times New Roman"/>
          <w:b/>
        </w:rPr>
      </w:pPr>
      <w:r>
        <w:rPr>
          <w:rFonts w:ascii="Times New Roman" w:eastAsia="Times New Roman" w:hAnsi="Times New Roman" w:cs="Times New Roman"/>
          <w:i/>
          <w:sz w:val="20"/>
          <w:szCs w:val="20"/>
        </w:rPr>
        <w:t>linha em branco</w:t>
      </w:r>
    </w:p>
    <w:p w14:paraId="2CBD4613" w14:textId="77777777" w:rsidR="00FA4472"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completo Autor Principal¹</w:t>
      </w:r>
    </w:p>
    <w:p w14:paraId="743611E7" w14:textId="77777777" w:rsidR="00FA4472"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completo Autor²</w:t>
      </w:r>
    </w:p>
    <w:p w14:paraId="5959C44D" w14:textId="77777777" w:rsidR="00FA4472"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(máximo de 5 autores)</w:t>
      </w:r>
    </w:p>
    <w:p w14:paraId="63CCA1B3"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3C64472A" w14:textId="77777777" w:rsidR="00FA4472"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i/>
          <w:sz w:val="20"/>
          <w:szCs w:val="20"/>
        </w:rPr>
        <w:t>linha em branco</w:t>
      </w:r>
    </w:p>
    <w:p w14:paraId="6E0AE8C0" w14:textId="77777777" w:rsidR="00FA4472" w:rsidRDefault="00FA4472">
      <w:pPr>
        <w:rPr>
          <w:rFonts w:ascii="Times New Roman" w:eastAsia="Times New Roman" w:hAnsi="Times New Roman" w:cs="Times New Roman"/>
          <w:b/>
        </w:rPr>
      </w:pPr>
    </w:p>
    <w:p w14:paraId="33900D6E" w14:textId="77777777" w:rsidR="00FA4472" w:rsidRDefault="00000000">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385FFC38" w14:textId="77777777" w:rsidR="00FA4472" w:rsidRDefault="00000000">
      <w:pPr>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O resumo é obrigatório no trabalho. Deverá ser precedido pelo subtítulo RESUMO em fonte Times New Roman, tamanho 12, maiúscula e em negrito. O texto do resumo utilizará a fonte Times New Roman, tamanho 10, alinhamento de parágrafo justificado, sem recuos à direita ou à esquerda e espaçamento entre linhas SIMPLES.</w:t>
      </w:r>
      <w:r>
        <w:rPr>
          <w:rFonts w:ascii="Times New Roman" w:eastAsia="Times New Roman" w:hAnsi="Times New Roman" w:cs="Times New Roman"/>
          <w:b/>
          <w:sz w:val="20"/>
          <w:szCs w:val="20"/>
        </w:rPr>
        <w:t xml:space="preserve"> </w:t>
      </w:r>
      <w:r>
        <w:rPr>
          <w:rFonts w:ascii="Times New Roman" w:eastAsia="Times New Roman" w:hAnsi="Times New Roman" w:cs="Times New Roman"/>
          <w:color w:val="FF0000"/>
          <w:sz w:val="20"/>
          <w:szCs w:val="20"/>
        </w:rPr>
        <w:t>ATENÇÃO: O resumo deverá conter no mínimo 200 e no máximo 250 palavras.</w:t>
      </w:r>
    </w:p>
    <w:p w14:paraId="555BC037" w14:textId="77777777" w:rsidR="00FA4472" w:rsidRDefault="00000000">
      <w:pPr>
        <w:jc w:val="center"/>
        <w:rPr>
          <w:rFonts w:ascii="Times New Roman" w:eastAsia="Times New Roman" w:hAnsi="Times New Roman" w:cs="Times New Roman"/>
          <w:b/>
        </w:rPr>
      </w:pPr>
      <w:r>
        <w:rPr>
          <w:rFonts w:ascii="Times New Roman" w:eastAsia="Times New Roman" w:hAnsi="Times New Roman" w:cs="Times New Roman"/>
          <w:i/>
          <w:sz w:val="20"/>
          <w:szCs w:val="20"/>
        </w:rPr>
        <w:t>linha em branco</w:t>
      </w:r>
    </w:p>
    <w:p w14:paraId="3BE9EFF2" w14:textId="77777777" w:rsidR="00FA4472"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0"/>
          <w:szCs w:val="20"/>
        </w:rPr>
        <w:t xml:space="preserve"> Poderão ser utilizadas até 5 (cinco) palavras-chave com no máximo 25 (vinte e cinco) caracteres cada uma (inclusive espaços), separadas por vírgulas, sendo que pelo menos 1 (uma) palavra-chave deverá ser incluída como localizadora do conteúdo do trabalho, ou seja, que identifique o assunto e/ou partes principais do trabalho (Sublinhar a palavra-chave principal). Utilize a fonte Times New Roman, tamanho 10, cor preta, alinhamento de parágrafo justificado, sem recuos à direita ou à esquerda e com espaçamento entre linhas SIMPLES. </w:t>
      </w:r>
    </w:p>
    <w:p w14:paraId="18A6FB52"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59043B8D"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126D63FF" w14:textId="77777777" w:rsidR="00FA4472" w:rsidRDefault="00000000">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9A1E3F7" w14:textId="77777777" w:rsidR="00FA4472" w:rsidRDefault="00000000">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O </w:t>
      </w:r>
      <w:r>
        <w:rPr>
          <w:rFonts w:ascii="Times New Roman" w:eastAsia="Times New Roman" w:hAnsi="Times New Roman" w:cs="Times New Roman"/>
          <w:i/>
          <w:sz w:val="20"/>
          <w:szCs w:val="20"/>
        </w:rPr>
        <w:t>abstract</w:t>
      </w:r>
      <w:r>
        <w:rPr>
          <w:rFonts w:ascii="Times New Roman" w:eastAsia="Times New Roman" w:hAnsi="Times New Roman" w:cs="Times New Roman"/>
          <w:sz w:val="20"/>
          <w:szCs w:val="20"/>
        </w:rPr>
        <w:t xml:space="preserve"> obrigatório do trabalho será precedido pelo subtítulo ABSTRACT em fonte Times New Roman, tamanho 12, maiúscula e em negrito. O texto do abstract deverá ser em inglês, utilizará a fonte Times New Roman, tamanho 10, alinhamento de parágrafo justificado, sem recuos à direita ou à esquerda e espaçamento entre linhas SIMPLES.</w:t>
      </w:r>
    </w:p>
    <w:p w14:paraId="22B3224B"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4D376D7D" w14:textId="77777777" w:rsidR="00FA4472"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KEYWORDS:</w:t>
      </w:r>
      <w:r>
        <w:rPr>
          <w:rFonts w:ascii="Times New Roman" w:eastAsia="Times New Roman" w:hAnsi="Times New Roman" w:cs="Times New Roman"/>
          <w:sz w:val="20"/>
          <w:szCs w:val="20"/>
        </w:rPr>
        <w:t xml:space="preserve"> As palavras-chave traduzidas para o inglês. Mantenha todos os textos do resumo, palavras-chave, abstract e </w:t>
      </w:r>
      <w:proofErr w:type="spellStart"/>
      <w:r>
        <w:rPr>
          <w:rFonts w:ascii="Times New Roman" w:eastAsia="Times New Roman" w:hAnsi="Times New Roman" w:cs="Times New Roman"/>
          <w:sz w:val="20"/>
          <w:szCs w:val="20"/>
        </w:rPr>
        <w:t>keywords</w:t>
      </w:r>
      <w:proofErr w:type="spellEnd"/>
      <w:r>
        <w:rPr>
          <w:rFonts w:ascii="Times New Roman" w:eastAsia="Times New Roman" w:hAnsi="Times New Roman" w:cs="Times New Roman"/>
          <w:sz w:val="20"/>
          <w:szCs w:val="20"/>
        </w:rPr>
        <w:t xml:space="preserve"> na primeira folha do trabalho.</w:t>
      </w:r>
    </w:p>
    <w:p w14:paraId="627030DF"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050FBA66"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476E974C" w14:textId="77777777" w:rsidR="00FA4472" w:rsidRDefault="00000000">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78AF19F2" w14:textId="77777777" w:rsidR="00FA447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Escreva a introdução de seu trabalho, utilizando estilo normal, fonte Times New Roman, tamanho 12, alinhamento de parágrafo justificado, sem recuos à direita ou à esquerda e com espaçamento entre linhas de 1,5, estilo normal, sem limite de linhas de texto, precedida pelo </w:t>
      </w:r>
      <w:r>
        <w:rPr>
          <w:rFonts w:ascii="Times New Roman" w:eastAsia="Times New Roman" w:hAnsi="Times New Roman" w:cs="Times New Roman"/>
          <w:sz w:val="24"/>
          <w:szCs w:val="24"/>
        </w:rPr>
        <w:lastRenderedPageBreak/>
        <w:t xml:space="preserve">subtítulo </w:t>
      </w:r>
      <w:r>
        <w:rPr>
          <w:rFonts w:ascii="Times New Roman" w:eastAsia="Times New Roman" w:hAnsi="Times New Roman" w:cs="Times New Roman"/>
          <w:b/>
          <w:sz w:val="24"/>
          <w:szCs w:val="24"/>
        </w:rPr>
        <w:t>INTRODUÇÃO</w:t>
      </w:r>
      <w:r>
        <w:rPr>
          <w:rFonts w:ascii="Times New Roman" w:eastAsia="Times New Roman" w:hAnsi="Times New Roman" w:cs="Times New Roman"/>
          <w:sz w:val="24"/>
          <w:szCs w:val="24"/>
        </w:rPr>
        <w:t xml:space="preserve"> em fonte Arial, tamanho 12, maiúscula, negrito e espaçamento de parágrafo de 6 pontos (depois). Não inserir espaço antes de sinais de pontuação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 ; ? !). Tais sinais devem ser inseridos imediatamente após as palavras.</w:t>
      </w:r>
    </w:p>
    <w:p w14:paraId="708342DC" w14:textId="77777777" w:rsidR="00FA4472" w:rsidRDefault="00FA4472">
      <w:pPr>
        <w:rPr>
          <w:rFonts w:ascii="Times New Roman" w:eastAsia="Times New Roman" w:hAnsi="Times New Roman" w:cs="Times New Roman"/>
          <w:b/>
          <w:sz w:val="24"/>
          <w:szCs w:val="24"/>
        </w:rPr>
      </w:pPr>
    </w:p>
    <w:p w14:paraId="76A8EC20" w14:textId="77777777" w:rsidR="00FA4472" w:rsidRDefault="00000000">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ATENÇÃO: Os arquivos que não vierem formatados de acordo com as Normas contidas neste arquivo não serão publicados nos Anais do Seminário.</w:t>
      </w:r>
    </w:p>
    <w:p w14:paraId="497791B8" w14:textId="77777777" w:rsidR="00FA4472" w:rsidRDefault="00FA4472">
      <w:pPr>
        <w:jc w:val="center"/>
        <w:rPr>
          <w:rFonts w:ascii="Times New Roman" w:eastAsia="Times New Roman" w:hAnsi="Times New Roman" w:cs="Times New Roman"/>
          <w:b/>
          <w:sz w:val="24"/>
          <w:szCs w:val="24"/>
        </w:rPr>
      </w:pPr>
    </w:p>
    <w:p w14:paraId="0B1E10B2" w14:textId="77777777" w:rsidR="00FA4472" w:rsidRDefault="00000000">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CORPO DO TEXTO</w:t>
      </w:r>
    </w:p>
    <w:p w14:paraId="1B732FC5"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gravar seu trabalho, o nome do arquivo final deverá ser na forma: “</w:t>
      </w:r>
      <w:r>
        <w:rPr>
          <w:rFonts w:ascii="Times New Roman" w:eastAsia="Times New Roman" w:hAnsi="Times New Roman" w:cs="Times New Roman"/>
          <w:b/>
          <w:sz w:val="24"/>
          <w:szCs w:val="24"/>
          <w:u w:val="single"/>
        </w:rPr>
        <w:t>Título completo do trabalho - Nome completo do autor principal</w:t>
      </w:r>
      <w:r>
        <w:rPr>
          <w:rFonts w:ascii="Times New Roman" w:eastAsia="Times New Roman" w:hAnsi="Times New Roman" w:cs="Times New Roman"/>
          <w:sz w:val="24"/>
          <w:szCs w:val="24"/>
        </w:rPr>
        <w:t>”. O arquivo final que será encaminhado à Comissão do Congresso deverá obrigatoriamente estar com a extensão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(editado no Microsoft Word 2010 ou superior), não poderá ultrapassar 3 MB e não poderá estar compactado. Os trabalhos serão enviados unicamente pelo formulário eletrônico disponível no Portal do Seminário, não sendo aceitos trabalhos enviados por correio ou e-mail. Os trabalhos deverão seguir estas normas, sob pena de não publicação nos anais do Congresso.</w:t>
      </w:r>
    </w:p>
    <w:p w14:paraId="2CFC4766" w14:textId="77777777" w:rsidR="00FA4472" w:rsidRDefault="00FA4472">
      <w:pPr>
        <w:jc w:val="both"/>
        <w:rPr>
          <w:rFonts w:ascii="Times New Roman" w:eastAsia="Times New Roman" w:hAnsi="Times New Roman" w:cs="Times New Roman"/>
          <w:sz w:val="24"/>
          <w:szCs w:val="24"/>
        </w:rPr>
      </w:pPr>
    </w:p>
    <w:p w14:paraId="654BDBAF"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o trabalho deverá ser formatado para um tamanho de página A4 (210 X 297 mm), com espaçamento entre linhas de 1,5, estilo normal, seguindo a orientação de retrato (a orientação de paisagem não é permitida). O cabeçalho e rodapé já inseridos nesta Norma serão aproveitados durante a fase de editoração dos Anais do Congresso, portanto, não deverão ser feitas quaisquer alterações nos mesmos.</w:t>
      </w:r>
    </w:p>
    <w:p w14:paraId="2A37BB4B" w14:textId="77777777" w:rsidR="00FA4472" w:rsidRDefault="00FA4472">
      <w:pPr>
        <w:jc w:val="both"/>
        <w:rPr>
          <w:rFonts w:ascii="Times New Roman" w:eastAsia="Times New Roman" w:hAnsi="Times New Roman" w:cs="Times New Roman"/>
          <w:sz w:val="24"/>
          <w:szCs w:val="24"/>
        </w:rPr>
      </w:pPr>
    </w:p>
    <w:p w14:paraId="3718E33F"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espaçamento entre parágrafos é de uma linha em branco, fonte Times New Roman, tamanho 10. O espaçamento entre o último parágrafo e um Título ou Subtítulo é de duas linhas em branco, fonte Times New Roman, tamanho 10. O espaçamento entre um Título ou Subtítulo e o parágrafo </w:t>
      </w:r>
      <w:proofErr w:type="spellStart"/>
      <w:r>
        <w:rPr>
          <w:rFonts w:ascii="Times New Roman" w:eastAsia="Times New Roman" w:hAnsi="Times New Roman" w:cs="Times New Roman"/>
          <w:sz w:val="24"/>
          <w:szCs w:val="24"/>
        </w:rPr>
        <w:t>subsequente</w:t>
      </w:r>
      <w:proofErr w:type="spellEnd"/>
      <w:r>
        <w:rPr>
          <w:rFonts w:ascii="Times New Roman" w:eastAsia="Times New Roman" w:hAnsi="Times New Roman" w:cs="Times New Roman"/>
          <w:sz w:val="24"/>
          <w:szCs w:val="24"/>
        </w:rPr>
        <w:t xml:space="preserve"> é de 6 pontos (depois).</w:t>
      </w:r>
    </w:p>
    <w:p w14:paraId="50D2A7CD" w14:textId="77777777" w:rsidR="00FA4472" w:rsidRDefault="00FA4472">
      <w:pPr>
        <w:jc w:val="both"/>
        <w:rPr>
          <w:rFonts w:ascii="Times New Roman" w:eastAsia="Times New Roman" w:hAnsi="Times New Roman" w:cs="Times New Roman"/>
          <w:sz w:val="24"/>
          <w:szCs w:val="24"/>
        </w:rPr>
      </w:pPr>
    </w:p>
    <w:p w14:paraId="3C7C3AFD"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conteúdo do texto e seu formato deverão seguir as seguintes instruções:</w:t>
      </w:r>
    </w:p>
    <w:p w14:paraId="04EFDBBF" w14:textId="77777777" w:rsidR="00FA4472" w:rsidRDefault="00FA4472">
      <w:pPr>
        <w:jc w:val="both"/>
        <w:rPr>
          <w:rFonts w:ascii="Times New Roman" w:eastAsia="Times New Roman" w:hAnsi="Times New Roman" w:cs="Times New Roman"/>
          <w:sz w:val="24"/>
          <w:szCs w:val="24"/>
        </w:rPr>
      </w:pPr>
    </w:p>
    <w:p w14:paraId="00CDEE14"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texto integral do trabalho deve incluir </w:t>
      </w:r>
      <w:r>
        <w:rPr>
          <w:rFonts w:ascii="Times New Roman" w:eastAsia="Times New Roman" w:hAnsi="Times New Roman" w:cs="Times New Roman"/>
          <w:b/>
          <w:sz w:val="24"/>
          <w:szCs w:val="24"/>
        </w:rPr>
        <w:t>Título, Nomes dos Autores, Resumo, Palavras-chave, Subtítulos, Corpo do Texto, Figuras e/ou Tabelas e Referências Bibliográficas</w:t>
      </w:r>
      <w:r>
        <w:rPr>
          <w:rFonts w:ascii="Times New Roman" w:eastAsia="Times New Roman" w:hAnsi="Times New Roman" w:cs="Times New Roman"/>
          <w:sz w:val="24"/>
          <w:szCs w:val="24"/>
        </w:rPr>
        <w:t xml:space="preserve"> e não poderá exceder ao </w:t>
      </w:r>
      <w:r w:rsidRPr="00B67060">
        <w:rPr>
          <w:rFonts w:ascii="Times New Roman" w:eastAsia="Times New Roman" w:hAnsi="Times New Roman" w:cs="Times New Roman"/>
          <w:b/>
          <w:bCs/>
          <w:color w:val="FF0000"/>
          <w:sz w:val="24"/>
          <w:szCs w:val="24"/>
        </w:rPr>
        <w:t>tamanho máximo de</w:t>
      </w:r>
      <w:r>
        <w:rPr>
          <w:rFonts w:ascii="Times New Roman" w:eastAsia="Times New Roman" w:hAnsi="Times New Roman" w:cs="Times New Roman"/>
          <w:sz w:val="24"/>
          <w:szCs w:val="24"/>
        </w:rPr>
        <w:t xml:space="preserve"> </w:t>
      </w:r>
      <w:r w:rsidRPr="00B67060">
        <w:rPr>
          <w:rFonts w:ascii="Times New Roman" w:eastAsia="Times New Roman" w:hAnsi="Times New Roman" w:cs="Times New Roman"/>
          <w:b/>
          <w:bCs/>
          <w:color w:val="FF0000"/>
          <w:sz w:val="24"/>
          <w:szCs w:val="24"/>
        </w:rPr>
        <w:t>3 MB</w:t>
      </w:r>
      <w:r>
        <w:rPr>
          <w:rFonts w:ascii="Times New Roman" w:eastAsia="Times New Roman" w:hAnsi="Times New Roman" w:cs="Times New Roman"/>
          <w:sz w:val="24"/>
          <w:szCs w:val="24"/>
        </w:rPr>
        <w:t>, incluindo figuras, fórmulas e tabelas. O espaçamento entre linhas deverá ser de 1,5, exceto nas seções em que se for exigido o espaçamento simples, conforme este Template.</w:t>
      </w:r>
    </w:p>
    <w:p w14:paraId="773337E0" w14:textId="77777777" w:rsidR="00FA4472" w:rsidRDefault="00FA4472">
      <w:pPr>
        <w:jc w:val="both"/>
        <w:rPr>
          <w:rFonts w:ascii="Times New Roman" w:eastAsia="Times New Roman" w:hAnsi="Times New Roman" w:cs="Times New Roman"/>
          <w:sz w:val="24"/>
          <w:szCs w:val="24"/>
        </w:rPr>
      </w:pPr>
    </w:p>
    <w:p w14:paraId="02F37894" w14:textId="707EF25B"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Corpo do Texto deverá conter, obrigatoriamente, os seguintes itens (subtítulos): </w:t>
      </w:r>
      <w:r>
        <w:rPr>
          <w:rFonts w:ascii="Times New Roman" w:eastAsia="Times New Roman" w:hAnsi="Times New Roman" w:cs="Times New Roman"/>
          <w:b/>
          <w:sz w:val="24"/>
          <w:szCs w:val="24"/>
        </w:rPr>
        <w:t>INTRODUÇÃO, OBJETIVOS, METODOLOGIA, RESULTADOS E/OU DISCUSSÕES e CONCLUSÃO</w:t>
      </w:r>
      <w:r>
        <w:rPr>
          <w:rFonts w:ascii="Times New Roman" w:eastAsia="Times New Roman" w:hAnsi="Times New Roman" w:cs="Times New Roman"/>
          <w:sz w:val="24"/>
          <w:szCs w:val="24"/>
        </w:rPr>
        <w:t>, os quais deverão ter o seguinte formato: fonte Times New Roman, tamanho 12, negrito, alinhado à esquerda, cor preta e espaçamento de parágrafo de 6 pontos (depois).</w:t>
      </w:r>
    </w:p>
    <w:p w14:paraId="51656981" w14:textId="77777777" w:rsidR="00FA4472" w:rsidRDefault="00FA4472">
      <w:pPr>
        <w:jc w:val="both"/>
        <w:rPr>
          <w:rFonts w:ascii="Times New Roman" w:eastAsia="Times New Roman" w:hAnsi="Times New Roman" w:cs="Times New Roman"/>
          <w:sz w:val="24"/>
          <w:szCs w:val="24"/>
        </w:rPr>
      </w:pPr>
    </w:p>
    <w:p w14:paraId="3A8D6C5B"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texto integral do trabalho (Corpo do Texto) deverá ter o seguinte formato: fonte Times New Roman, tamanho 12, justificado, cor preta.</w:t>
      </w:r>
    </w:p>
    <w:p w14:paraId="5E82BE84" w14:textId="77777777" w:rsidR="00FA4472" w:rsidRDefault="00FA4472">
      <w:pPr>
        <w:jc w:val="both"/>
        <w:rPr>
          <w:rFonts w:ascii="Times New Roman" w:eastAsia="Times New Roman" w:hAnsi="Times New Roman" w:cs="Times New Roman"/>
          <w:sz w:val="24"/>
          <w:szCs w:val="24"/>
        </w:rPr>
      </w:pPr>
    </w:p>
    <w:p w14:paraId="58D3B787" w14:textId="619D742E"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Tabelas e Quadros</w:t>
      </w:r>
      <w:r>
        <w:rPr>
          <w:rFonts w:ascii="Times New Roman" w:eastAsia="Times New Roman" w:hAnsi="Times New Roman" w:cs="Times New Roman"/>
          <w:sz w:val="24"/>
          <w:szCs w:val="24"/>
        </w:rPr>
        <w:t xml:space="preserve"> - As Tabelas e os Quadros deverão ser </w:t>
      </w:r>
      <w:r w:rsidR="003F1A44">
        <w:rPr>
          <w:rFonts w:ascii="Times New Roman" w:eastAsia="Times New Roman" w:hAnsi="Times New Roman" w:cs="Times New Roman"/>
          <w:sz w:val="24"/>
          <w:szCs w:val="24"/>
        </w:rPr>
        <w:t>numerados</w:t>
      </w:r>
      <w:r>
        <w:rPr>
          <w:rFonts w:ascii="Times New Roman" w:eastAsia="Times New Roman" w:hAnsi="Times New Roman" w:cs="Times New Roman"/>
          <w:sz w:val="24"/>
          <w:szCs w:val="24"/>
        </w:rPr>
        <w:t xml:space="preserve"> sequencialmente, referidas no texto e devem necessariamente estar inseridas no mesmo arquivo do texto do trabalho e não como anexos. Títulos da Tabela e do Quadro: Deverão ser incluídos na linha imediatamente anterior à Tabela e centralizados. Utilizar a fonte Times New Roman, tamanho 10, cor preta e negrito.</w:t>
      </w:r>
    </w:p>
    <w:p w14:paraId="4D348D42" w14:textId="77777777" w:rsidR="00FA4472" w:rsidRDefault="00FA4472">
      <w:pPr>
        <w:jc w:val="both"/>
        <w:rPr>
          <w:rFonts w:ascii="Times New Roman" w:eastAsia="Times New Roman" w:hAnsi="Times New Roman" w:cs="Times New Roman"/>
          <w:sz w:val="24"/>
          <w:szCs w:val="24"/>
        </w:rPr>
      </w:pPr>
    </w:p>
    <w:p w14:paraId="741C074C"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Exemplo Quadro:</w:t>
      </w:r>
    </w:p>
    <w:p w14:paraId="7250E525" w14:textId="77777777" w:rsidR="00FA4472" w:rsidRDefault="00FA4472">
      <w:pPr>
        <w:jc w:val="both"/>
        <w:rPr>
          <w:rFonts w:ascii="Times New Roman" w:eastAsia="Times New Roman" w:hAnsi="Times New Roman" w:cs="Times New Roman"/>
          <w:sz w:val="24"/>
          <w:szCs w:val="24"/>
        </w:rPr>
      </w:pPr>
    </w:p>
    <w:p w14:paraId="2473A412" w14:textId="77777777" w:rsidR="00FA4472" w:rsidRDefault="00000000">
      <w:pPr>
        <w:keepNext/>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Quadro 1 – Parâmetros de classificação do uso e cobertura da terra.</w:t>
      </w:r>
    </w:p>
    <w:tbl>
      <w:tblPr>
        <w:tblStyle w:val="a"/>
        <w:tblW w:w="8460" w:type="dxa"/>
        <w:tblInd w:w="108" w:type="dxa"/>
        <w:tblLayout w:type="fixed"/>
        <w:tblLook w:val="0400" w:firstRow="0" w:lastRow="0" w:firstColumn="0" w:lastColumn="0" w:noHBand="0" w:noVBand="1"/>
      </w:tblPr>
      <w:tblGrid>
        <w:gridCol w:w="2441"/>
        <w:gridCol w:w="2039"/>
        <w:gridCol w:w="2052"/>
        <w:gridCol w:w="1928"/>
      </w:tblGrid>
      <w:tr w:rsidR="00FA4472" w14:paraId="7BCBE3D0" w14:textId="77777777" w:rsidTr="00EA135F">
        <w:trPr>
          <w:trHeight w:val="397"/>
        </w:trPr>
        <w:tc>
          <w:tcPr>
            <w:tcW w:w="2441" w:type="dxa"/>
            <w:tcBorders>
              <w:top w:val="single" w:sz="4" w:space="0" w:color="auto"/>
              <w:bottom w:val="single" w:sz="4" w:space="0" w:color="auto"/>
            </w:tcBorders>
            <w:vAlign w:val="center"/>
          </w:tcPr>
          <w:p w14:paraId="036A021C"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Classe</w:t>
            </w:r>
          </w:p>
        </w:tc>
        <w:tc>
          <w:tcPr>
            <w:tcW w:w="2039" w:type="dxa"/>
            <w:tcBorders>
              <w:top w:val="single" w:sz="4" w:space="0" w:color="auto"/>
              <w:bottom w:val="single" w:sz="4" w:space="0" w:color="auto"/>
            </w:tcBorders>
            <w:vAlign w:val="center"/>
          </w:tcPr>
          <w:p w14:paraId="14DFAF29"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Cor</w:t>
            </w:r>
          </w:p>
        </w:tc>
        <w:tc>
          <w:tcPr>
            <w:tcW w:w="2052" w:type="dxa"/>
            <w:tcBorders>
              <w:top w:val="single" w:sz="4" w:space="0" w:color="auto"/>
              <w:bottom w:val="single" w:sz="4" w:space="0" w:color="auto"/>
            </w:tcBorders>
            <w:vAlign w:val="center"/>
          </w:tcPr>
          <w:p w14:paraId="644F7A34"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Textura</w:t>
            </w:r>
          </w:p>
        </w:tc>
        <w:tc>
          <w:tcPr>
            <w:tcW w:w="1928" w:type="dxa"/>
            <w:tcBorders>
              <w:top w:val="single" w:sz="4" w:space="0" w:color="auto"/>
              <w:bottom w:val="single" w:sz="4" w:space="0" w:color="auto"/>
            </w:tcBorders>
            <w:vAlign w:val="center"/>
          </w:tcPr>
          <w:p w14:paraId="58101393"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Forma</w:t>
            </w:r>
          </w:p>
        </w:tc>
      </w:tr>
      <w:tr w:rsidR="00FA4472" w14:paraId="11CEAC62" w14:textId="77777777" w:rsidTr="00EA135F">
        <w:trPr>
          <w:trHeight w:val="397"/>
        </w:trPr>
        <w:tc>
          <w:tcPr>
            <w:tcW w:w="2441" w:type="dxa"/>
            <w:tcBorders>
              <w:top w:val="single" w:sz="4" w:space="0" w:color="auto"/>
            </w:tcBorders>
            <w:vAlign w:val="center"/>
          </w:tcPr>
          <w:p w14:paraId="57EF949A"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Água</w:t>
            </w:r>
          </w:p>
        </w:tc>
        <w:tc>
          <w:tcPr>
            <w:tcW w:w="2039" w:type="dxa"/>
            <w:tcBorders>
              <w:top w:val="single" w:sz="4" w:space="0" w:color="auto"/>
            </w:tcBorders>
            <w:vAlign w:val="center"/>
          </w:tcPr>
          <w:p w14:paraId="1D24C378"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Azul</w:t>
            </w:r>
          </w:p>
        </w:tc>
        <w:tc>
          <w:tcPr>
            <w:tcW w:w="2052" w:type="dxa"/>
            <w:tcBorders>
              <w:top w:val="single" w:sz="4" w:space="0" w:color="auto"/>
            </w:tcBorders>
            <w:vAlign w:val="center"/>
          </w:tcPr>
          <w:p w14:paraId="266B9F2C"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Lisa</w:t>
            </w:r>
          </w:p>
        </w:tc>
        <w:tc>
          <w:tcPr>
            <w:tcW w:w="1928" w:type="dxa"/>
            <w:tcBorders>
              <w:top w:val="single" w:sz="4" w:space="0" w:color="auto"/>
            </w:tcBorders>
            <w:vAlign w:val="center"/>
          </w:tcPr>
          <w:p w14:paraId="09C626E4"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Irregular</w:t>
            </w:r>
          </w:p>
        </w:tc>
      </w:tr>
      <w:tr w:rsidR="00FA4472" w14:paraId="53A5041F" w14:textId="77777777" w:rsidTr="00EA135F">
        <w:trPr>
          <w:trHeight w:val="397"/>
        </w:trPr>
        <w:tc>
          <w:tcPr>
            <w:tcW w:w="2441" w:type="dxa"/>
            <w:vAlign w:val="center"/>
          </w:tcPr>
          <w:p w14:paraId="40B7DDE1"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Área Urbana</w:t>
            </w:r>
          </w:p>
        </w:tc>
        <w:tc>
          <w:tcPr>
            <w:tcW w:w="2039" w:type="dxa"/>
            <w:vAlign w:val="center"/>
          </w:tcPr>
          <w:p w14:paraId="68C7D601"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Rosa Escuro</w:t>
            </w:r>
          </w:p>
        </w:tc>
        <w:tc>
          <w:tcPr>
            <w:tcW w:w="2052" w:type="dxa"/>
            <w:vAlign w:val="center"/>
          </w:tcPr>
          <w:p w14:paraId="5569D953"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Rugosa</w:t>
            </w:r>
          </w:p>
        </w:tc>
        <w:tc>
          <w:tcPr>
            <w:tcW w:w="1928" w:type="dxa"/>
            <w:vAlign w:val="center"/>
          </w:tcPr>
          <w:p w14:paraId="58C333BF"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Geométrica</w:t>
            </w:r>
          </w:p>
        </w:tc>
      </w:tr>
      <w:tr w:rsidR="00FA4472" w14:paraId="7DBFC3B9" w14:textId="77777777" w:rsidTr="00EA135F">
        <w:trPr>
          <w:trHeight w:val="397"/>
        </w:trPr>
        <w:tc>
          <w:tcPr>
            <w:tcW w:w="2441" w:type="dxa"/>
            <w:vAlign w:val="center"/>
          </w:tcPr>
          <w:p w14:paraId="7C9BFC04"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Solo Exposto</w:t>
            </w:r>
          </w:p>
        </w:tc>
        <w:tc>
          <w:tcPr>
            <w:tcW w:w="2039" w:type="dxa"/>
            <w:vAlign w:val="center"/>
          </w:tcPr>
          <w:p w14:paraId="07200EBB"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Rosa Escuro</w:t>
            </w:r>
          </w:p>
        </w:tc>
        <w:tc>
          <w:tcPr>
            <w:tcW w:w="2052" w:type="dxa"/>
            <w:vAlign w:val="center"/>
          </w:tcPr>
          <w:p w14:paraId="73E1D759"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Lisa</w:t>
            </w:r>
          </w:p>
        </w:tc>
        <w:tc>
          <w:tcPr>
            <w:tcW w:w="1928" w:type="dxa"/>
            <w:vAlign w:val="center"/>
          </w:tcPr>
          <w:p w14:paraId="3A0F731C"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Irregular</w:t>
            </w:r>
          </w:p>
        </w:tc>
      </w:tr>
      <w:tr w:rsidR="00FA4472" w14:paraId="2B0DD246" w14:textId="77777777" w:rsidTr="00EA135F">
        <w:trPr>
          <w:trHeight w:val="397"/>
        </w:trPr>
        <w:tc>
          <w:tcPr>
            <w:tcW w:w="2441" w:type="dxa"/>
            <w:tcBorders>
              <w:bottom w:val="single" w:sz="4" w:space="0" w:color="auto"/>
            </w:tcBorders>
            <w:vAlign w:val="center"/>
          </w:tcPr>
          <w:p w14:paraId="40C48625" w14:textId="620F9506"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Floresta</w:t>
            </w:r>
          </w:p>
        </w:tc>
        <w:tc>
          <w:tcPr>
            <w:tcW w:w="2039" w:type="dxa"/>
            <w:tcBorders>
              <w:bottom w:val="single" w:sz="4" w:space="0" w:color="auto"/>
            </w:tcBorders>
            <w:vAlign w:val="center"/>
          </w:tcPr>
          <w:p w14:paraId="4E5B0FAF"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Verde</w:t>
            </w:r>
          </w:p>
        </w:tc>
        <w:tc>
          <w:tcPr>
            <w:tcW w:w="2052" w:type="dxa"/>
            <w:tcBorders>
              <w:bottom w:val="single" w:sz="4" w:space="0" w:color="auto"/>
            </w:tcBorders>
            <w:vAlign w:val="center"/>
          </w:tcPr>
          <w:p w14:paraId="1675890A"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Média</w:t>
            </w:r>
          </w:p>
        </w:tc>
        <w:tc>
          <w:tcPr>
            <w:tcW w:w="1928" w:type="dxa"/>
            <w:tcBorders>
              <w:bottom w:val="single" w:sz="4" w:space="0" w:color="auto"/>
            </w:tcBorders>
            <w:vAlign w:val="center"/>
          </w:tcPr>
          <w:p w14:paraId="3616FDA7"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Geométrica</w:t>
            </w:r>
          </w:p>
        </w:tc>
      </w:tr>
      <w:tr w:rsidR="00FA4472" w14:paraId="68338E68" w14:textId="77777777" w:rsidTr="00EA135F">
        <w:trPr>
          <w:trHeight w:val="397"/>
        </w:trPr>
        <w:tc>
          <w:tcPr>
            <w:tcW w:w="2441" w:type="dxa"/>
            <w:tcBorders>
              <w:top w:val="single" w:sz="4" w:space="0" w:color="auto"/>
              <w:bottom w:val="single" w:sz="4" w:space="0" w:color="auto"/>
            </w:tcBorders>
            <w:vAlign w:val="center"/>
          </w:tcPr>
          <w:p w14:paraId="4C48A2C4" w14:textId="77777777" w:rsidR="00FA4472" w:rsidRPr="00EA135F" w:rsidRDefault="00000000" w:rsidP="00EA135F">
            <w:pPr>
              <w:spacing w:line="240" w:lineRule="auto"/>
              <w:ind w:left="284"/>
              <w:jc w:val="center"/>
              <w:rPr>
                <w:rFonts w:ascii="Times New Roman" w:eastAsia="Times New Roman" w:hAnsi="Times New Roman" w:cs="Times New Roman"/>
                <w:b/>
                <w:sz w:val="20"/>
                <w:szCs w:val="20"/>
              </w:rPr>
            </w:pPr>
            <w:r w:rsidRPr="00EA135F">
              <w:rPr>
                <w:rFonts w:ascii="Times New Roman" w:eastAsia="Times New Roman" w:hAnsi="Times New Roman" w:cs="Times New Roman"/>
                <w:b/>
                <w:sz w:val="20"/>
                <w:szCs w:val="20"/>
              </w:rPr>
              <w:t>Área Não observada</w:t>
            </w:r>
          </w:p>
        </w:tc>
        <w:tc>
          <w:tcPr>
            <w:tcW w:w="2039" w:type="dxa"/>
            <w:tcBorders>
              <w:top w:val="single" w:sz="4" w:space="0" w:color="auto"/>
              <w:bottom w:val="single" w:sz="4" w:space="0" w:color="auto"/>
            </w:tcBorders>
            <w:vAlign w:val="center"/>
          </w:tcPr>
          <w:p w14:paraId="19992328"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Branco</w:t>
            </w:r>
          </w:p>
        </w:tc>
        <w:tc>
          <w:tcPr>
            <w:tcW w:w="2052" w:type="dxa"/>
            <w:tcBorders>
              <w:top w:val="single" w:sz="4" w:space="0" w:color="auto"/>
              <w:bottom w:val="single" w:sz="4" w:space="0" w:color="auto"/>
            </w:tcBorders>
            <w:vAlign w:val="center"/>
          </w:tcPr>
          <w:p w14:paraId="22E662DD"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Rugosa</w:t>
            </w:r>
          </w:p>
        </w:tc>
        <w:tc>
          <w:tcPr>
            <w:tcW w:w="1928" w:type="dxa"/>
            <w:tcBorders>
              <w:top w:val="single" w:sz="4" w:space="0" w:color="auto"/>
              <w:bottom w:val="single" w:sz="4" w:space="0" w:color="auto"/>
            </w:tcBorders>
            <w:vAlign w:val="center"/>
          </w:tcPr>
          <w:p w14:paraId="7B6B8E00" w14:textId="77777777" w:rsidR="00FA4472" w:rsidRPr="00EA135F" w:rsidRDefault="00000000" w:rsidP="00EA135F">
            <w:pPr>
              <w:spacing w:line="240" w:lineRule="auto"/>
              <w:ind w:left="284"/>
              <w:jc w:val="center"/>
              <w:rPr>
                <w:rFonts w:ascii="Times New Roman" w:eastAsia="Times New Roman" w:hAnsi="Times New Roman" w:cs="Times New Roman"/>
                <w:sz w:val="20"/>
                <w:szCs w:val="20"/>
              </w:rPr>
            </w:pPr>
            <w:r w:rsidRPr="00EA135F">
              <w:rPr>
                <w:rFonts w:ascii="Times New Roman" w:eastAsia="Times New Roman" w:hAnsi="Times New Roman" w:cs="Times New Roman"/>
                <w:sz w:val="20"/>
                <w:szCs w:val="20"/>
              </w:rPr>
              <w:t>Geométrica</w:t>
            </w:r>
          </w:p>
        </w:tc>
      </w:tr>
    </w:tbl>
    <w:p w14:paraId="1CEB2817" w14:textId="77777777" w:rsidR="00FA4472" w:rsidRDefault="00000000" w:rsidP="00EA135F">
      <w:pPr>
        <w:spacing w:after="160" w:line="240" w:lineRule="auto"/>
        <w:jc w:val="center"/>
        <w:rPr>
          <w:rFonts w:ascii="Times New Roman" w:eastAsia="Times New Roman" w:hAnsi="Times New Roman" w:cs="Times New Roman"/>
          <w:b/>
        </w:rPr>
      </w:pPr>
      <w:r>
        <w:rPr>
          <w:rFonts w:ascii="Times New Roman" w:eastAsia="Times New Roman" w:hAnsi="Times New Roman" w:cs="Times New Roman"/>
          <w:b/>
          <w:sz w:val="20"/>
          <w:szCs w:val="20"/>
        </w:rPr>
        <w:t>Fonte: Messias, 2012.</w:t>
      </w:r>
    </w:p>
    <w:p w14:paraId="046DBAF3" w14:textId="77777777" w:rsidR="00FA4472" w:rsidRDefault="00FA4472">
      <w:pPr>
        <w:jc w:val="both"/>
        <w:rPr>
          <w:rFonts w:ascii="Times New Roman" w:eastAsia="Times New Roman" w:hAnsi="Times New Roman" w:cs="Times New Roman"/>
          <w:b/>
          <w:sz w:val="24"/>
          <w:szCs w:val="24"/>
        </w:rPr>
      </w:pPr>
    </w:p>
    <w:p w14:paraId="00A99F6C" w14:textId="77777777" w:rsidR="00FA447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Obs</w:t>
      </w:r>
      <w:proofErr w:type="spellEnd"/>
      <w:r>
        <w:rPr>
          <w:rFonts w:ascii="Times New Roman" w:eastAsia="Times New Roman" w:hAnsi="Times New Roman" w:cs="Times New Roman"/>
          <w:b/>
          <w:sz w:val="24"/>
          <w:szCs w:val="24"/>
        </w:rPr>
        <w:t xml:space="preserve"> 1: </w:t>
      </w:r>
      <w:r>
        <w:rPr>
          <w:rFonts w:ascii="Times New Roman" w:eastAsia="Times New Roman" w:hAnsi="Times New Roman" w:cs="Times New Roman"/>
          <w:sz w:val="24"/>
          <w:szCs w:val="24"/>
        </w:rPr>
        <w:t xml:space="preserve">Tabelas são ilustrações com dados estatísticos numéricos. A moldura de uma tabela não deve ter traços verticais que a delimitam à esquerda e à direita. Quando houver necessidade de se destacar parte do cabeçalho ou parte dos dados numéricos estes devem ser estruturados com um ou mais traços verticais paralelos adicionais. As linhas horizontais só se admitem no cabeçalho e no rodapé. As tabelas devem ser citadas no texto, inseridas o mais próximo possível do trecho a que se referem e padronizadas segundo as Normas de Apresentação Tabular do IBGE (link: </w:t>
      </w:r>
      <w:hyperlink r:id="rId7">
        <w:r>
          <w:rPr>
            <w:rFonts w:ascii="Times New Roman" w:eastAsia="Times New Roman" w:hAnsi="Times New Roman" w:cs="Times New Roman"/>
            <w:color w:val="1155CC"/>
            <w:sz w:val="24"/>
            <w:szCs w:val="24"/>
            <w:u w:val="single"/>
          </w:rPr>
          <w:t>https://biblioteca.ibge.gov.br/visualizacao/livros/liv23907.pdf</w:t>
        </w:r>
      </w:hyperlink>
      <w:r>
        <w:rPr>
          <w:rFonts w:ascii="Times New Roman" w:eastAsia="Times New Roman" w:hAnsi="Times New Roman" w:cs="Times New Roman"/>
          <w:sz w:val="24"/>
          <w:szCs w:val="24"/>
        </w:rPr>
        <w:t xml:space="preserve">) </w:t>
      </w:r>
    </w:p>
    <w:p w14:paraId="0655ACFB" w14:textId="77777777" w:rsidR="00FA4472" w:rsidRDefault="00FA4472">
      <w:pPr>
        <w:jc w:val="both"/>
        <w:rPr>
          <w:rFonts w:ascii="Times New Roman" w:eastAsia="Times New Roman" w:hAnsi="Times New Roman" w:cs="Times New Roman"/>
          <w:b/>
          <w:sz w:val="24"/>
          <w:szCs w:val="24"/>
        </w:rPr>
      </w:pPr>
    </w:p>
    <w:p w14:paraId="1FD9DC3F" w14:textId="77777777" w:rsidR="00FA4472"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Não devem figurar dados em branco:</w:t>
      </w:r>
    </w:p>
    <w:p w14:paraId="03E331AB" w14:textId="77777777" w:rsidR="00FA4472"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Traço indica dado inexistente</w:t>
      </w:r>
    </w:p>
    <w:p w14:paraId="3DF519F7" w14:textId="77777777" w:rsidR="00FA4472"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Reticências indicam dado desconhecido</w:t>
      </w:r>
    </w:p>
    <w:p w14:paraId="7EF1FAB2" w14:textId="77777777" w:rsidR="00FA4472"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deve ser usado quando o dado for menor que a metade da unidade adotada para a expressão do dado</w:t>
      </w:r>
    </w:p>
    <w:p w14:paraId="242B7EA5" w14:textId="77777777" w:rsidR="00FA4472" w:rsidRDefault="00FA4472">
      <w:pPr>
        <w:jc w:val="both"/>
        <w:rPr>
          <w:rFonts w:ascii="Times New Roman" w:eastAsia="Times New Roman" w:hAnsi="Times New Roman" w:cs="Times New Roman"/>
          <w:sz w:val="24"/>
          <w:szCs w:val="24"/>
        </w:rPr>
      </w:pPr>
    </w:p>
    <w:p w14:paraId="33A63CB6" w14:textId="77777777" w:rsidR="00FA4472"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Obs</w:t>
      </w:r>
      <w:proofErr w:type="spellEnd"/>
      <w:r>
        <w:rPr>
          <w:rFonts w:ascii="Times New Roman" w:eastAsia="Times New Roman" w:hAnsi="Times New Roman" w:cs="Times New Roman"/>
          <w:b/>
          <w:sz w:val="24"/>
          <w:szCs w:val="24"/>
        </w:rPr>
        <w:t xml:space="preserve"> 2: </w:t>
      </w:r>
      <w:r>
        <w:rPr>
          <w:rFonts w:ascii="Times New Roman" w:eastAsia="Times New Roman" w:hAnsi="Times New Roman" w:cs="Times New Roman"/>
          <w:sz w:val="24"/>
          <w:szCs w:val="24"/>
        </w:rPr>
        <w:t>Caso o autor da tabela faça parte do referencial teórico do trabalho, faça na parte inferior da tabela uma citação Autor-data.</w:t>
      </w:r>
    </w:p>
    <w:p w14:paraId="0B73D183"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Caso o autor da tabela não faça parte do referencial teórico do trabalho, indique a referência completa na base da tabela.</w:t>
      </w:r>
    </w:p>
    <w:p w14:paraId="75393553" w14:textId="77777777" w:rsidR="00FA4472" w:rsidRDefault="00FA4472">
      <w:pPr>
        <w:jc w:val="both"/>
        <w:rPr>
          <w:rFonts w:ascii="Times New Roman" w:eastAsia="Times New Roman" w:hAnsi="Times New Roman" w:cs="Times New Roman"/>
          <w:sz w:val="24"/>
          <w:szCs w:val="24"/>
        </w:rPr>
      </w:pPr>
    </w:p>
    <w:p w14:paraId="2EBFADD6" w14:textId="77777777" w:rsidR="00FA4472" w:rsidRDefault="00000000">
      <w:pPr>
        <w:numPr>
          <w:ilvl w:val="0"/>
          <w:numId w:val="4"/>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Exemplo Tabela Simples:</w:t>
      </w:r>
    </w:p>
    <w:p w14:paraId="0A7CA7D0" w14:textId="77777777" w:rsidR="00FA4472" w:rsidRDefault="00FA4472">
      <w:pPr>
        <w:spacing w:line="259" w:lineRule="auto"/>
        <w:jc w:val="both"/>
        <w:rPr>
          <w:rFonts w:ascii="Times New Roman" w:eastAsia="Times New Roman" w:hAnsi="Times New Roman" w:cs="Times New Roman"/>
        </w:rPr>
      </w:pPr>
    </w:p>
    <w:p w14:paraId="6B3E8B76" w14:textId="77777777" w:rsidR="00FA4472" w:rsidRDefault="00000000">
      <w:pPr>
        <w:spacing w:line="360" w:lineRule="auto"/>
        <w:jc w:val="center"/>
        <w:rPr>
          <w:rFonts w:ascii="Times New Roman" w:eastAsia="Times New Roman" w:hAnsi="Times New Roman" w:cs="Times New Roman"/>
          <w:b/>
          <w:color w:val="FF0000"/>
        </w:rPr>
      </w:pPr>
      <w:r>
        <w:rPr>
          <w:rFonts w:ascii="Times New Roman" w:eastAsia="Times New Roman" w:hAnsi="Times New Roman" w:cs="Times New Roman"/>
          <w:b/>
          <w:sz w:val="20"/>
          <w:szCs w:val="20"/>
        </w:rPr>
        <w:t>Tabela 1 – Parâmetros instrumentais usados na determinação de Fe, Cu, Zn e Mn.</w:t>
      </w:r>
    </w:p>
    <w:tbl>
      <w:tblPr>
        <w:tblStyle w:val="a0"/>
        <w:tblW w:w="9039" w:type="dxa"/>
        <w:tblInd w:w="0" w:type="dxa"/>
        <w:tblBorders>
          <w:top w:val="single" w:sz="8" w:space="0" w:color="000000"/>
          <w:bottom w:val="single" w:sz="8" w:space="0" w:color="000000"/>
        </w:tblBorders>
        <w:tblLayout w:type="fixed"/>
        <w:tblLook w:val="0400" w:firstRow="0" w:lastRow="0" w:firstColumn="0" w:lastColumn="0" w:noHBand="0" w:noVBand="1"/>
      </w:tblPr>
      <w:tblGrid>
        <w:gridCol w:w="3290"/>
        <w:gridCol w:w="7"/>
        <w:gridCol w:w="1493"/>
        <w:gridCol w:w="1272"/>
        <w:gridCol w:w="1417"/>
        <w:gridCol w:w="1560"/>
      </w:tblGrid>
      <w:tr w:rsidR="00FA4472" w14:paraId="4D73BDAD" w14:textId="77777777" w:rsidTr="00EA135F">
        <w:trPr>
          <w:trHeight w:val="397"/>
        </w:trPr>
        <w:tc>
          <w:tcPr>
            <w:tcW w:w="3297" w:type="dxa"/>
            <w:gridSpan w:val="2"/>
            <w:tcBorders>
              <w:top w:val="single" w:sz="8" w:space="0" w:color="000000"/>
              <w:left w:val="nil"/>
              <w:bottom w:val="single" w:sz="8" w:space="0" w:color="000000"/>
              <w:right w:val="nil"/>
            </w:tcBorders>
            <w:shd w:val="clear" w:color="auto" w:fill="FFFFFF"/>
            <w:vAlign w:val="center"/>
          </w:tcPr>
          <w:p w14:paraId="597910D9" w14:textId="77777777" w:rsidR="00FA4472" w:rsidRPr="003F1A44" w:rsidRDefault="00000000" w:rsidP="003F1A44">
            <w:pPr>
              <w:spacing w:line="240" w:lineRule="auto"/>
              <w:jc w:val="center"/>
              <w:rPr>
                <w:rFonts w:ascii="Times New Roman" w:eastAsia="Times New Roman" w:hAnsi="Times New Roman" w:cs="Times New Roman"/>
                <w:b/>
                <w:sz w:val="20"/>
                <w:szCs w:val="20"/>
              </w:rPr>
            </w:pPr>
            <w:r w:rsidRPr="003F1A44">
              <w:rPr>
                <w:rFonts w:ascii="Times New Roman" w:eastAsia="Times New Roman" w:hAnsi="Times New Roman" w:cs="Times New Roman"/>
                <w:b/>
                <w:sz w:val="20"/>
                <w:szCs w:val="20"/>
              </w:rPr>
              <w:t>Elemento</w:t>
            </w:r>
          </w:p>
        </w:tc>
        <w:tc>
          <w:tcPr>
            <w:tcW w:w="1493" w:type="dxa"/>
            <w:tcBorders>
              <w:top w:val="single" w:sz="8" w:space="0" w:color="000000"/>
              <w:left w:val="nil"/>
              <w:bottom w:val="single" w:sz="8" w:space="0" w:color="000000"/>
              <w:right w:val="nil"/>
            </w:tcBorders>
            <w:shd w:val="clear" w:color="auto" w:fill="FFFFFF"/>
            <w:vAlign w:val="center"/>
          </w:tcPr>
          <w:p w14:paraId="14882CBA" w14:textId="77777777" w:rsidR="00FA4472" w:rsidRPr="003F1A44" w:rsidRDefault="00000000" w:rsidP="003F1A44">
            <w:pPr>
              <w:spacing w:line="240" w:lineRule="auto"/>
              <w:jc w:val="center"/>
              <w:rPr>
                <w:rFonts w:ascii="Times New Roman" w:eastAsia="Times New Roman" w:hAnsi="Times New Roman" w:cs="Times New Roman"/>
                <w:b/>
                <w:sz w:val="20"/>
                <w:szCs w:val="20"/>
              </w:rPr>
            </w:pPr>
            <w:r w:rsidRPr="003F1A44">
              <w:rPr>
                <w:rFonts w:ascii="Times New Roman" w:eastAsia="Times New Roman" w:hAnsi="Times New Roman" w:cs="Times New Roman"/>
                <w:b/>
                <w:sz w:val="20"/>
                <w:szCs w:val="20"/>
              </w:rPr>
              <w:t>Fe</w:t>
            </w:r>
          </w:p>
        </w:tc>
        <w:tc>
          <w:tcPr>
            <w:tcW w:w="1272" w:type="dxa"/>
            <w:tcBorders>
              <w:top w:val="single" w:sz="8" w:space="0" w:color="000000"/>
              <w:left w:val="nil"/>
              <w:bottom w:val="single" w:sz="8" w:space="0" w:color="000000"/>
              <w:right w:val="nil"/>
            </w:tcBorders>
            <w:shd w:val="clear" w:color="auto" w:fill="FFFFFF"/>
            <w:vAlign w:val="center"/>
          </w:tcPr>
          <w:p w14:paraId="47289185" w14:textId="77777777" w:rsidR="00FA4472" w:rsidRPr="003F1A44" w:rsidRDefault="00000000" w:rsidP="003F1A44">
            <w:pPr>
              <w:spacing w:line="240" w:lineRule="auto"/>
              <w:jc w:val="center"/>
              <w:rPr>
                <w:rFonts w:ascii="Times New Roman" w:eastAsia="Times New Roman" w:hAnsi="Times New Roman" w:cs="Times New Roman"/>
                <w:b/>
                <w:sz w:val="20"/>
                <w:szCs w:val="20"/>
              </w:rPr>
            </w:pPr>
            <w:r w:rsidRPr="003F1A44">
              <w:rPr>
                <w:rFonts w:ascii="Times New Roman" w:eastAsia="Times New Roman" w:hAnsi="Times New Roman" w:cs="Times New Roman"/>
                <w:b/>
                <w:sz w:val="20"/>
                <w:szCs w:val="20"/>
              </w:rPr>
              <w:t>Cu</w:t>
            </w:r>
          </w:p>
        </w:tc>
        <w:tc>
          <w:tcPr>
            <w:tcW w:w="1417" w:type="dxa"/>
            <w:tcBorders>
              <w:top w:val="single" w:sz="8" w:space="0" w:color="000000"/>
              <w:left w:val="nil"/>
              <w:bottom w:val="single" w:sz="8" w:space="0" w:color="000000"/>
              <w:right w:val="nil"/>
            </w:tcBorders>
            <w:shd w:val="clear" w:color="auto" w:fill="FFFFFF"/>
            <w:vAlign w:val="center"/>
          </w:tcPr>
          <w:p w14:paraId="7A636CC3" w14:textId="77777777" w:rsidR="00FA4472" w:rsidRPr="003F1A44" w:rsidRDefault="00000000" w:rsidP="003F1A44">
            <w:pPr>
              <w:spacing w:line="240" w:lineRule="auto"/>
              <w:jc w:val="center"/>
              <w:rPr>
                <w:rFonts w:ascii="Times New Roman" w:eastAsia="Times New Roman" w:hAnsi="Times New Roman" w:cs="Times New Roman"/>
                <w:b/>
                <w:sz w:val="20"/>
                <w:szCs w:val="20"/>
              </w:rPr>
            </w:pPr>
            <w:r w:rsidRPr="003F1A44">
              <w:rPr>
                <w:rFonts w:ascii="Times New Roman" w:eastAsia="Times New Roman" w:hAnsi="Times New Roman" w:cs="Times New Roman"/>
                <w:b/>
                <w:sz w:val="20"/>
                <w:szCs w:val="20"/>
              </w:rPr>
              <w:t>Zn</w:t>
            </w:r>
          </w:p>
        </w:tc>
        <w:tc>
          <w:tcPr>
            <w:tcW w:w="1560" w:type="dxa"/>
            <w:tcBorders>
              <w:top w:val="single" w:sz="8" w:space="0" w:color="000000"/>
              <w:left w:val="nil"/>
              <w:bottom w:val="single" w:sz="8" w:space="0" w:color="000000"/>
              <w:right w:val="nil"/>
            </w:tcBorders>
            <w:shd w:val="clear" w:color="auto" w:fill="FFFFFF"/>
            <w:vAlign w:val="center"/>
          </w:tcPr>
          <w:p w14:paraId="53505FB0" w14:textId="77777777" w:rsidR="00FA4472" w:rsidRPr="003F1A44" w:rsidRDefault="00000000" w:rsidP="003F1A44">
            <w:pPr>
              <w:spacing w:line="240" w:lineRule="auto"/>
              <w:jc w:val="center"/>
              <w:rPr>
                <w:rFonts w:ascii="Times New Roman" w:eastAsia="Times New Roman" w:hAnsi="Times New Roman" w:cs="Times New Roman"/>
                <w:b/>
                <w:sz w:val="20"/>
                <w:szCs w:val="20"/>
              </w:rPr>
            </w:pPr>
            <w:r w:rsidRPr="003F1A44">
              <w:rPr>
                <w:rFonts w:ascii="Times New Roman" w:eastAsia="Times New Roman" w:hAnsi="Times New Roman" w:cs="Times New Roman"/>
                <w:b/>
                <w:sz w:val="20"/>
                <w:szCs w:val="20"/>
              </w:rPr>
              <w:t>Mn</w:t>
            </w:r>
          </w:p>
        </w:tc>
      </w:tr>
      <w:tr w:rsidR="00FA4472" w14:paraId="2370E3A1" w14:textId="77777777" w:rsidTr="00EA135F">
        <w:trPr>
          <w:trHeight w:val="397"/>
        </w:trPr>
        <w:tc>
          <w:tcPr>
            <w:tcW w:w="3297" w:type="dxa"/>
            <w:gridSpan w:val="2"/>
            <w:tcBorders>
              <w:left w:val="nil"/>
              <w:right w:val="nil"/>
            </w:tcBorders>
            <w:shd w:val="clear" w:color="auto" w:fill="FFFFFF"/>
            <w:vAlign w:val="center"/>
          </w:tcPr>
          <w:p w14:paraId="6C406E69" w14:textId="77777777" w:rsidR="00FA4472" w:rsidRPr="003F1A44" w:rsidRDefault="00000000" w:rsidP="003F1A44">
            <w:pPr>
              <w:spacing w:line="240" w:lineRule="auto"/>
              <w:jc w:val="center"/>
              <w:rPr>
                <w:rFonts w:ascii="Times New Roman" w:eastAsia="Times New Roman" w:hAnsi="Times New Roman" w:cs="Times New Roman"/>
                <w:b/>
                <w:sz w:val="20"/>
                <w:szCs w:val="20"/>
                <w:highlight w:val="yellow"/>
              </w:rPr>
            </w:pPr>
            <w:r w:rsidRPr="003F1A44">
              <w:rPr>
                <w:rFonts w:ascii="Times New Roman" w:eastAsia="Times New Roman" w:hAnsi="Times New Roman" w:cs="Times New Roman"/>
                <w:sz w:val="20"/>
                <w:szCs w:val="20"/>
              </w:rPr>
              <w:t>Comprimento de onda (nm)</w:t>
            </w:r>
          </w:p>
        </w:tc>
        <w:tc>
          <w:tcPr>
            <w:tcW w:w="1493" w:type="dxa"/>
            <w:tcBorders>
              <w:left w:val="nil"/>
              <w:right w:val="nil"/>
            </w:tcBorders>
            <w:shd w:val="clear" w:color="auto" w:fill="FFFFFF"/>
            <w:vAlign w:val="center"/>
          </w:tcPr>
          <w:p w14:paraId="7ED8A6CE"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248,3</w:t>
            </w:r>
          </w:p>
        </w:tc>
        <w:tc>
          <w:tcPr>
            <w:tcW w:w="1272" w:type="dxa"/>
            <w:tcBorders>
              <w:left w:val="nil"/>
              <w:right w:val="nil"/>
            </w:tcBorders>
            <w:shd w:val="clear" w:color="auto" w:fill="FFFFFF"/>
            <w:vAlign w:val="center"/>
          </w:tcPr>
          <w:p w14:paraId="588425FE"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324,8</w:t>
            </w:r>
          </w:p>
        </w:tc>
        <w:tc>
          <w:tcPr>
            <w:tcW w:w="1417" w:type="dxa"/>
            <w:tcBorders>
              <w:left w:val="nil"/>
              <w:right w:val="nil"/>
            </w:tcBorders>
            <w:shd w:val="clear" w:color="auto" w:fill="FFFFFF"/>
            <w:vAlign w:val="center"/>
          </w:tcPr>
          <w:p w14:paraId="60B27689"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213,9</w:t>
            </w:r>
          </w:p>
        </w:tc>
        <w:tc>
          <w:tcPr>
            <w:tcW w:w="1560" w:type="dxa"/>
            <w:tcBorders>
              <w:left w:val="nil"/>
              <w:right w:val="nil"/>
            </w:tcBorders>
            <w:shd w:val="clear" w:color="auto" w:fill="FFFFFF"/>
            <w:vAlign w:val="center"/>
          </w:tcPr>
          <w:p w14:paraId="397A49E0"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279,5</w:t>
            </w:r>
          </w:p>
        </w:tc>
      </w:tr>
      <w:tr w:rsidR="00FA4472" w14:paraId="3FFC13D1" w14:textId="77777777" w:rsidTr="00EA135F">
        <w:trPr>
          <w:trHeight w:val="397"/>
        </w:trPr>
        <w:tc>
          <w:tcPr>
            <w:tcW w:w="3297" w:type="dxa"/>
            <w:gridSpan w:val="2"/>
            <w:tcBorders>
              <w:left w:val="nil"/>
              <w:right w:val="nil"/>
            </w:tcBorders>
            <w:shd w:val="clear" w:color="auto" w:fill="FFFFFF"/>
            <w:vAlign w:val="center"/>
          </w:tcPr>
          <w:p w14:paraId="3CD95561" w14:textId="77777777" w:rsidR="00FA4472" w:rsidRPr="003F1A44" w:rsidRDefault="00000000" w:rsidP="003F1A44">
            <w:pPr>
              <w:spacing w:line="240" w:lineRule="auto"/>
              <w:jc w:val="center"/>
              <w:rPr>
                <w:rFonts w:ascii="Times New Roman" w:eastAsia="Times New Roman" w:hAnsi="Times New Roman" w:cs="Times New Roman"/>
                <w:b/>
                <w:sz w:val="20"/>
                <w:szCs w:val="20"/>
              </w:rPr>
            </w:pPr>
            <w:r w:rsidRPr="003F1A44">
              <w:rPr>
                <w:rFonts w:ascii="Times New Roman" w:eastAsia="Times New Roman" w:hAnsi="Times New Roman" w:cs="Times New Roman"/>
                <w:sz w:val="20"/>
                <w:szCs w:val="20"/>
              </w:rPr>
              <w:t>Resolução Espectral</w:t>
            </w:r>
          </w:p>
        </w:tc>
        <w:tc>
          <w:tcPr>
            <w:tcW w:w="1493" w:type="dxa"/>
            <w:tcBorders>
              <w:left w:val="nil"/>
              <w:right w:val="nil"/>
            </w:tcBorders>
            <w:shd w:val="clear" w:color="auto" w:fill="FFFFFF"/>
            <w:vAlign w:val="center"/>
          </w:tcPr>
          <w:p w14:paraId="78AD456C"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0,2</w:t>
            </w:r>
          </w:p>
        </w:tc>
        <w:tc>
          <w:tcPr>
            <w:tcW w:w="1272" w:type="dxa"/>
            <w:tcBorders>
              <w:left w:val="nil"/>
              <w:right w:val="nil"/>
            </w:tcBorders>
            <w:shd w:val="clear" w:color="auto" w:fill="FFFFFF"/>
            <w:vAlign w:val="center"/>
          </w:tcPr>
          <w:p w14:paraId="2A4D429C"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0,2</w:t>
            </w:r>
          </w:p>
        </w:tc>
        <w:tc>
          <w:tcPr>
            <w:tcW w:w="1417" w:type="dxa"/>
            <w:tcBorders>
              <w:left w:val="nil"/>
              <w:right w:val="nil"/>
            </w:tcBorders>
            <w:shd w:val="clear" w:color="auto" w:fill="FFFFFF"/>
            <w:vAlign w:val="center"/>
          </w:tcPr>
          <w:p w14:paraId="7101369B"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0,2</w:t>
            </w:r>
          </w:p>
        </w:tc>
        <w:tc>
          <w:tcPr>
            <w:tcW w:w="1560" w:type="dxa"/>
            <w:tcBorders>
              <w:left w:val="nil"/>
              <w:right w:val="nil"/>
            </w:tcBorders>
            <w:shd w:val="clear" w:color="auto" w:fill="FFFFFF"/>
            <w:vAlign w:val="center"/>
          </w:tcPr>
          <w:p w14:paraId="5698D3A4"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0,2</w:t>
            </w:r>
          </w:p>
        </w:tc>
      </w:tr>
      <w:tr w:rsidR="00FA4472" w14:paraId="42F8F576" w14:textId="77777777" w:rsidTr="00EA135F">
        <w:trPr>
          <w:trHeight w:val="397"/>
        </w:trPr>
        <w:tc>
          <w:tcPr>
            <w:tcW w:w="3290" w:type="dxa"/>
            <w:shd w:val="clear" w:color="auto" w:fill="FFFFFF"/>
            <w:vAlign w:val="center"/>
          </w:tcPr>
          <w:p w14:paraId="44911F94" w14:textId="77777777" w:rsidR="00FA4472" w:rsidRPr="003F1A44" w:rsidRDefault="00000000" w:rsidP="003F1A44">
            <w:pPr>
              <w:spacing w:line="240" w:lineRule="auto"/>
              <w:jc w:val="center"/>
              <w:rPr>
                <w:rFonts w:ascii="Times New Roman" w:eastAsia="Times New Roman" w:hAnsi="Times New Roman" w:cs="Times New Roman"/>
                <w:b/>
                <w:sz w:val="20"/>
                <w:szCs w:val="20"/>
              </w:rPr>
            </w:pPr>
            <w:r w:rsidRPr="003F1A44">
              <w:rPr>
                <w:rFonts w:ascii="Times New Roman" w:eastAsia="Times New Roman" w:hAnsi="Times New Roman" w:cs="Times New Roman"/>
                <w:sz w:val="20"/>
                <w:szCs w:val="20"/>
              </w:rPr>
              <w:t>Chama</w:t>
            </w:r>
          </w:p>
        </w:tc>
        <w:tc>
          <w:tcPr>
            <w:tcW w:w="1500" w:type="dxa"/>
            <w:gridSpan w:val="2"/>
            <w:shd w:val="clear" w:color="auto" w:fill="FFFFFF"/>
            <w:vAlign w:val="center"/>
          </w:tcPr>
          <w:p w14:paraId="0E7544C3" w14:textId="77777777" w:rsidR="00FA4472" w:rsidRPr="003F1A44" w:rsidRDefault="00000000" w:rsidP="003F1A44">
            <w:pPr>
              <w:spacing w:line="240" w:lineRule="auto"/>
              <w:jc w:val="center"/>
              <w:rPr>
                <w:rFonts w:ascii="Times New Roman" w:eastAsia="Times New Roman" w:hAnsi="Times New Roman" w:cs="Times New Roman"/>
                <w:sz w:val="20"/>
                <w:szCs w:val="20"/>
                <w:vertAlign w:val="subscript"/>
              </w:rPr>
            </w:pPr>
            <w:r w:rsidRPr="003F1A44">
              <w:rPr>
                <w:rFonts w:ascii="Times New Roman" w:eastAsia="Times New Roman" w:hAnsi="Times New Roman" w:cs="Times New Roman"/>
                <w:sz w:val="20"/>
                <w:szCs w:val="20"/>
              </w:rPr>
              <w:t>Ar/C</w:t>
            </w:r>
            <w:r w:rsidRPr="003F1A44">
              <w:rPr>
                <w:rFonts w:ascii="Times New Roman" w:eastAsia="Times New Roman" w:hAnsi="Times New Roman" w:cs="Times New Roman"/>
                <w:sz w:val="20"/>
                <w:szCs w:val="20"/>
                <w:vertAlign w:val="subscript"/>
              </w:rPr>
              <w:t>2</w:t>
            </w:r>
            <w:r w:rsidRPr="003F1A44">
              <w:rPr>
                <w:rFonts w:ascii="Times New Roman" w:eastAsia="Times New Roman" w:hAnsi="Times New Roman" w:cs="Times New Roman"/>
                <w:sz w:val="20"/>
                <w:szCs w:val="20"/>
              </w:rPr>
              <w:t>H</w:t>
            </w:r>
            <w:r w:rsidRPr="003F1A44">
              <w:rPr>
                <w:rFonts w:ascii="Times New Roman" w:eastAsia="Times New Roman" w:hAnsi="Times New Roman" w:cs="Times New Roman"/>
                <w:sz w:val="20"/>
                <w:szCs w:val="20"/>
                <w:vertAlign w:val="subscript"/>
              </w:rPr>
              <w:t>2</w:t>
            </w:r>
          </w:p>
        </w:tc>
        <w:tc>
          <w:tcPr>
            <w:tcW w:w="1272" w:type="dxa"/>
            <w:vAlign w:val="center"/>
          </w:tcPr>
          <w:p w14:paraId="43DBB811"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Ar/C</w:t>
            </w:r>
            <w:r w:rsidRPr="003F1A44">
              <w:rPr>
                <w:rFonts w:ascii="Times New Roman" w:eastAsia="Times New Roman" w:hAnsi="Times New Roman" w:cs="Times New Roman"/>
                <w:sz w:val="20"/>
                <w:szCs w:val="20"/>
                <w:vertAlign w:val="subscript"/>
              </w:rPr>
              <w:t>2</w:t>
            </w:r>
            <w:r w:rsidRPr="003F1A44">
              <w:rPr>
                <w:rFonts w:ascii="Times New Roman" w:eastAsia="Times New Roman" w:hAnsi="Times New Roman" w:cs="Times New Roman"/>
                <w:sz w:val="20"/>
                <w:szCs w:val="20"/>
              </w:rPr>
              <w:t>H</w:t>
            </w:r>
            <w:r w:rsidRPr="003F1A44">
              <w:rPr>
                <w:rFonts w:ascii="Times New Roman" w:eastAsia="Times New Roman" w:hAnsi="Times New Roman" w:cs="Times New Roman"/>
                <w:sz w:val="20"/>
                <w:szCs w:val="20"/>
                <w:vertAlign w:val="subscript"/>
              </w:rPr>
              <w:t>2</w:t>
            </w:r>
          </w:p>
        </w:tc>
        <w:tc>
          <w:tcPr>
            <w:tcW w:w="1417" w:type="dxa"/>
            <w:vAlign w:val="center"/>
          </w:tcPr>
          <w:p w14:paraId="5F314C1A"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Ar/C</w:t>
            </w:r>
            <w:r w:rsidRPr="003F1A44">
              <w:rPr>
                <w:rFonts w:ascii="Times New Roman" w:eastAsia="Times New Roman" w:hAnsi="Times New Roman" w:cs="Times New Roman"/>
                <w:sz w:val="20"/>
                <w:szCs w:val="20"/>
                <w:vertAlign w:val="subscript"/>
              </w:rPr>
              <w:t>2</w:t>
            </w:r>
            <w:r w:rsidRPr="003F1A44">
              <w:rPr>
                <w:rFonts w:ascii="Times New Roman" w:eastAsia="Times New Roman" w:hAnsi="Times New Roman" w:cs="Times New Roman"/>
                <w:sz w:val="20"/>
                <w:szCs w:val="20"/>
              </w:rPr>
              <w:t>H</w:t>
            </w:r>
            <w:r w:rsidRPr="003F1A44">
              <w:rPr>
                <w:rFonts w:ascii="Times New Roman" w:eastAsia="Times New Roman" w:hAnsi="Times New Roman" w:cs="Times New Roman"/>
                <w:sz w:val="20"/>
                <w:szCs w:val="20"/>
                <w:vertAlign w:val="subscript"/>
              </w:rPr>
              <w:t>2</w:t>
            </w:r>
          </w:p>
        </w:tc>
        <w:tc>
          <w:tcPr>
            <w:tcW w:w="1560" w:type="dxa"/>
            <w:vAlign w:val="center"/>
          </w:tcPr>
          <w:p w14:paraId="014158D1" w14:textId="77777777" w:rsidR="00FA4472" w:rsidRPr="003F1A44" w:rsidRDefault="00000000" w:rsidP="003F1A44">
            <w:pPr>
              <w:spacing w:line="240" w:lineRule="auto"/>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Ar/C</w:t>
            </w:r>
            <w:r w:rsidRPr="003F1A44">
              <w:rPr>
                <w:rFonts w:ascii="Times New Roman" w:eastAsia="Times New Roman" w:hAnsi="Times New Roman" w:cs="Times New Roman"/>
                <w:sz w:val="20"/>
                <w:szCs w:val="20"/>
                <w:vertAlign w:val="subscript"/>
              </w:rPr>
              <w:t>2</w:t>
            </w:r>
            <w:r w:rsidRPr="003F1A44">
              <w:rPr>
                <w:rFonts w:ascii="Times New Roman" w:eastAsia="Times New Roman" w:hAnsi="Times New Roman" w:cs="Times New Roman"/>
                <w:sz w:val="20"/>
                <w:szCs w:val="20"/>
              </w:rPr>
              <w:t>H</w:t>
            </w:r>
            <w:r w:rsidRPr="003F1A44">
              <w:rPr>
                <w:rFonts w:ascii="Times New Roman" w:eastAsia="Times New Roman" w:hAnsi="Times New Roman" w:cs="Times New Roman"/>
                <w:sz w:val="20"/>
                <w:szCs w:val="20"/>
                <w:vertAlign w:val="subscript"/>
              </w:rPr>
              <w:t>2</w:t>
            </w:r>
          </w:p>
        </w:tc>
      </w:tr>
    </w:tbl>
    <w:p w14:paraId="63ED77CC" w14:textId="77777777" w:rsidR="00FA4472" w:rsidRDefault="00000000" w:rsidP="00EA135F">
      <w:pPr>
        <w:spacing w:line="36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 xml:space="preserve">   Fonte: Ribeiro et al., 2015.</w:t>
      </w:r>
    </w:p>
    <w:p w14:paraId="2819C0CD" w14:textId="77777777" w:rsidR="00FA4472" w:rsidRDefault="00FA4472">
      <w:pPr>
        <w:jc w:val="both"/>
        <w:rPr>
          <w:rFonts w:ascii="Times New Roman" w:eastAsia="Times New Roman" w:hAnsi="Times New Roman" w:cs="Times New Roman"/>
          <w:sz w:val="24"/>
          <w:szCs w:val="24"/>
        </w:rPr>
      </w:pPr>
    </w:p>
    <w:p w14:paraId="7F063D54" w14:textId="77777777" w:rsidR="00FA4472" w:rsidRDefault="0000000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Exemplo Dados trabalhados pelo autor:</w:t>
      </w:r>
    </w:p>
    <w:p w14:paraId="2D6BBCF2" w14:textId="77777777" w:rsidR="00FA4472" w:rsidRDefault="00FA4472">
      <w:pPr>
        <w:ind w:right="52"/>
        <w:rPr>
          <w:rFonts w:ascii="Times New Roman" w:eastAsia="Times New Roman" w:hAnsi="Times New Roman" w:cs="Times New Roman"/>
          <w:sz w:val="24"/>
          <w:szCs w:val="24"/>
        </w:rPr>
      </w:pPr>
    </w:p>
    <w:p w14:paraId="55CD52AD" w14:textId="5B9F4F34" w:rsidR="003F1A44" w:rsidRPr="003F1A44" w:rsidRDefault="003F1A44" w:rsidP="003F1A44">
      <w:pPr>
        <w:spacing w:line="360" w:lineRule="auto"/>
        <w:ind w:right="52"/>
        <w:jc w:val="center"/>
        <w:rPr>
          <w:rFonts w:ascii="Times New Roman" w:eastAsia="Times New Roman" w:hAnsi="Times New Roman" w:cs="Times New Roman"/>
          <w:b/>
          <w:sz w:val="20"/>
          <w:szCs w:val="20"/>
        </w:rPr>
      </w:pPr>
      <w:r w:rsidRPr="003F1A44">
        <w:rPr>
          <w:rFonts w:ascii="Times New Roman" w:eastAsia="Times New Roman" w:hAnsi="Times New Roman" w:cs="Times New Roman"/>
          <w:b/>
          <w:sz w:val="20"/>
          <w:szCs w:val="20"/>
        </w:rPr>
        <w:t>Tabela 1 – Tipos de resíduos gerados na Escola.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3F1A44" w14:paraId="765CA7B0" w14:textId="77777777" w:rsidTr="00EA135F">
        <w:trPr>
          <w:trHeight w:val="397"/>
        </w:trPr>
        <w:tc>
          <w:tcPr>
            <w:tcW w:w="3021" w:type="dxa"/>
            <w:tcBorders>
              <w:top w:val="single" w:sz="4" w:space="0" w:color="auto"/>
              <w:bottom w:val="single" w:sz="4" w:space="0" w:color="auto"/>
            </w:tcBorders>
            <w:vAlign w:val="center"/>
          </w:tcPr>
          <w:p w14:paraId="327D6F79" w14:textId="247B469E" w:rsidR="003F1A44" w:rsidRDefault="003F1A44" w:rsidP="003F1A44">
            <w:pPr>
              <w:ind w:right="51"/>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Tipos de Resíduos</w:t>
            </w:r>
          </w:p>
        </w:tc>
        <w:tc>
          <w:tcPr>
            <w:tcW w:w="3021" w:type="dxa"/>
            <w:tcBorders>
              <w:top w:val="single" w:sz="4" w:space="0" w:color="auto"/>
              <w:bottom w:val="single" w:sz="4" w:space="0" w:color="auto"/>
            </w:tcBorders>
            <w:vAlign w:val="center"/>
          </w:tcPr>
          <w:p w14:paraId="112A3B2B" w14:textId="7B2D318B" w:rsidR="003F1A44" w:rsidRDefault="003F1A44" w:rsidP="003F1A44">
            <w:pPr>
              <w:ind w:right="51"/>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Quantidade (kg)</w:t>
            </w:r>
          </w:p>
        </w:tc>
        <w:tc>
          <w:tcPr>
            <w:tcW w:w="3022" w:type="dxa"/>
            <w:tcBorders>
              <w:top w:val="single" w:sz="4" w:space="0" w:color="auto"/>
              <w:bottom w:val="single" w:sz="4" w:space="0" w:color="auto"/>
            </w:tcBorders>
            <w:vAlign w:val="center"/>
          </w:tcPr>
          <w:p w14:paraId="1C2C9BAB" w14:textId="0FD2AE4A" w:rsidR="003F1A44" w:rsidRDefault="003F1A44" w:rsidP="003F1A44">
            <w:pPr>
              <w:ind w:right="51"/>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r>
      <w:tr w:rsidR="003F1A44" w14:paraId="1E46A57C" w14:textId="77777777" w:rsidTr="00EA135F">
        <w:trPr>
          <w:trHeight w:val="397"/>
        </w:trPr>
        <w:tc>
          <w:tcPr>
            <w:tcW w:w="3021" w:type="dxa"/>
            <w:tcBorders>
              <w:top w:val="single" w:sz="4" w:space="0" w:color="auto"/>
            </w:tcBorders>
            <w:vAlign w:val="center"/>
          </w:tcPr>
          <w:p w14:paraId="5B9A1075" w14:textId="1681DB60"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Secos</w:t>
            </w:r>
          </w:p>
        </w:tc>
        <w:tc>
          <w:tcPr>
            <w:tcW w:w="3021" w:type="dxa"/>
            <w:tcBorders>
              <w:top w:val="single" w:sz="4" w:space="0" w:color="auto"/>
            </w:tcBorders>
            <w:vAlign w:val="center"/>
          </w:tcPr>
          <w:p w14:paraId="40764CB8" w14:textId="6248446F"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100,00</w:t>
            </w:r>
          </w:p>
        </w:tc>
        <w:tc>
          <w:tcPr>
            <w:tcW w:w="3022" w:type="dxa"/>
            <w:tcBorders>
              <w:top w:val="single" w:sz="4" w:space="0" w:color="auto"/>
            </w:tcBorders>
            <w:vAlign w:val="center"/>
          </w:tcPr>
          <w:p w14:paraId="1569FE1F" w14:textId="23DECD7E"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41,6</w:t>
            </w:r>
          </w:p>
        </w:tc>
      </w:tr>
      <w:tr w:rsidR="003F1A44" w14:paraId="0485A936" w14:textId="77777777" w:rsidTr="00EA135F">
        <w:trPr>
          <w:trHeight w:val="397"/>
        </w:trPr>
        <w:tc>
          <w:tcPr>
            <w:tcW w:w="3021" w:type="dxa"/>
            <w:vAlign w:val="center"/>
          </w:tcPr>
          <w:p w14:paraId="17473EB2" w14:textId="6A0E5614"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Orgânicos</w:t>
            </w:r>
          </w:p>
        </w:tc>
        <w:tc>
          <w:tcPr>
            <w:tcW w:w="3021" w:type="dxa"/>
            <w:vAlign w:val="center"/>
          </w:tcPr>
          <w:p w14:paraId="233CF26E" w14:textId="43DBC9BB"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140,50</w:t>
            </w:r>
          </w:p>
        </w:tc>
        <w:tc>
          <w:tcPr>
            <w:tcW w:w="3022" w:type="dxa"/>
            <w:vAlign w:val="center"/>
          </w:tcPr>
          <w:p w14:paraId="742D2F8A" w14:textId="1CC86521"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58,4</w:t>
            </w:r>
          </w:p>
        </w:tc>
      </w:tr>
      <w:tr w:rsidR="003F1A44" w14:paraId="350E2B4C" w14:textId="77777777" w:rsidTr="00EA135F">
        <w:trPr>
          <w:trHeight w:val="397"/>
        </w:trPr>
        <w:tc>
          <w:tcPr>
            <w:tcW w:w="3021" w:type="dxa"/>
            <w:tcBorders>
              <w:bottom w:val="single" w:sz="4" w:space="0" w:color="auto"/>
            </w:tcBorders>
            <w:vAlign w:val="center"/>
          </w:tcPr>
          <w:p w14:paraId="16B93BA2" w14:textId="419521E7"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Total</w:t>
            </w:r>
          </w:p>
        </w:tc>
        <w:tc>
          <w:tcPr>
            <w:tcW w:w="3021" w:type="dxa"/>
            <w:tcBorders>
              <w:bottom w:val="single" w:sz="4" w:space="0" w:color="auto"/>
            </w:tcBorders>
            <w:vAlign w:val="center"/>
          </w:tcPr>
          <w:p w14:paraId="5B318679" w14:textId="38BE1BC9"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240,5</w:t>
            </w:r>
          </w:p>
        </w:tc>
        <w:tc>
          <w:tcPr>
            <w:tcW w:w="3022" w:type="dxa"/>
            <w:tcBorders>
              <w:bottom w:val="single" w:sz="4" w:space="0" w:color="auto"/>
            </w:tcBorders>
            <w:vAlign w:val="center"/>
          </w:tcPr>
          <w:p w14:paraId="1600BAE2" w14:textId="4602D939" w:rsidR="003F1A44" w:rsidRPr="003F1A44" w:rsidRDefault="003F1A44" w:rsidP="003F1A44">
            <w:pPr>
              <w:ind w:right="51"/>
              <w:jc w:val="center"/>
              <w:rPr>
                <w:rFonts w:ascii="Times New Roman" w:eastAsia="Times New Roman" w:hAnsi="Times New Roman" w:cs="Times New Roman"/>
                <w:sz w:val="20"/>
                <w:szCs w:val="20"/>
              </w:rPr>
            </w:pPr>
            <w:r w:rsidRPr="003F1A44">
              <w:rPr>
                <w:rFonts w:ascii="Times New Roman" w:eastAsia="Times New Roman" w:hAnsi="Times New Roman" w:cs="Times New Roman"/>
                <w:sz w:val="20"/>
                <w:szCs w:val="20"/>
              </w:rPr>
              <w:t>100</w:t>
            </w:r>
          </w:p>
        </w:tc>
      </w:tr>
    </w:tbl>
    <w:p w14:paraId="08A97ACA" w14:textId="6A05FBC0" w:rsidR="003F1A44" w:rsidRPr="003F1A44" w:rsidRDefault="003F1A44" w:rsidP="00EA135F">
      <w:pPr>
        <w:spacing w:line="360" w:lineRule="auto"/>
        <w:ind w:right="52"/>
        <w:jc w:val="center"/>
        <w:rPr>
          <w:rFonts w:ascii="Times New Roman" w:eastAsia="Times New Roman" w:hAnsi="Times New Roman" w:cs="Times New Roman"/>
          <w:b/>
          <w:sz w:val="20"/>
          <w:szCs w:val="20"/>
        </w:rPr>
      </w:pPr>
      <w:r w:rsidRPr="003F1A44">
        <w:rPr>
          <w:rFonts w:ascii="Times New Roman" w:eastAsia="Times New Roman" w:hAnsi="Times New Roman" w:cs="Times New Roman"/>
          <w:b/>
          <w:sz w:val="20"/>
          <w:szCs w:val="20"/>
        </w:rPr>
        <w:t>Fonte: Elaborado pelos autores, 2024.</w:t>
      </w:r>
    </w:p>
    <w:p w14:paraId="454C9FB1" w14:textId="6C0F2F0A" w:rsidR="003F1A44" w:rsidRPr="00EA135F" w:rsidRDefault="003F1A44" w:rsidP="00EA135F">
      <w:pPr>
        <w:spacing w:line="240" w:lineRule="auto"/>
        <w:jc w:val="center"/>
        <w:rPr>
          <w:rFonts w:ascii="Times New Roman" w:eastAsia="Times New Roman" w:hAnsi="Times New Roman" w:cs="Times New Roman"/>
          <w:b/>
          <w:color w:val="FF0000"/>
          <w:sz w:val="20"/>
          <w:szCs w:val="20"/>
        </w:rPr>
      </w:pPr>
      <w:r w:rsidRPr="00EA135F">
        <w:rPr>
          <w:rFonts w:ascii="Times New Roman" w:eastAsia="Times New Roman" w:hAnsi="Times New Roman" w:cs="Times New Roman"/>
          <w:b/>
          <w:color w:val="FF0000"/>
          <w:sz w:val="20"/>
          <w:szCs w:val="20"/>
        </w:rPr>
        <w:t>(ou Fonte: Elaborada pelos autores com base em Souza e Miranda, 2019.)</w:t>
      </w:r>
    </w:p>
    <w:p w14:paraId="5127EBE2" w14:textId="77777777" w:rsidR="00FA4472" w:rsidRDefault="00FA4472">
      <w:pPr>
        <w:jc w:val="both"/>
        <w:rPr>
          <w:rFonts w:ascii="Times New Roman" w:eastAsia="Times New Roman" w:hAnsi="Times New Roman" w:cs="Times New Roman"/>
          <w:sz w:val="24"/>
          <w:szCs w:val="24"/>
        </w:rPr>
      </w:pPr>
    </w:p>
    <w:p w14:paraId="03911944" w14:textId="77777777" w:rsidR="00FA4472" w:rsidRDefault="00000000">
      <w:pPr>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Exemplo Tabela Extensa:</w:t>
      </w:r>
    </w:p>
    <w:p w14:paraId="70830936"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a tabela ocupar mais de uma página, repetir o título e cabeçalho, e acrescentar a informação “(continua)” e/ou “(conclusão)”.</w:t>
      </w:r>
    </w:p>
    <w:p w14:paraId="6E054FB4" w14:textId="77777777" w:rsidR="00FA4472" w:rsidRDefault="00FA4472">
      <w:pPr>
        <w:jc w:val="both"/>
        <w:rPr>
          <w:rFonts w:ascii="Times New Roman" w:eastAsia="Times New Roman" w:hAnsi="Times New Roman" w:cs="Times New Roman"/>
          <w:sz w:val="24"/>
          <w:szCs w:val="24"/>
        </w:rPr>
      </w:pPr>
    </w:p>
    <w:p w14:paraId="5CCFAC97"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2093BCA" wp14:editId="17478DB3">
            <wp:extent cx="5731200" cy="3721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3721100"/>
                    </a:xfrm>
                    <a:prstGeom prst="rect">
                      <a:avLst/>
                    </a:prstGeom>
                    <a:ln/>
                  </pic:spPr>
                </pic:pic>
              </a:graphicData>
            </a:graphic>
          </wp:inline>
        </w:drawing>
      </w:r>
    </w:p>
    <w:p w14:paraId="261D14F8" w14:textId="77777777" w:rsidR="00FA4472" w:rsidRDefault="00FA4472">
      <w:pPr>
        <w:jc w:val="both"/>
        <w:rPr>
          <w:rFonts w:ascii="Times New Roman" w:eastAsia="Times New Roman" w:hAnsi="Times New Roman" w:cs="Times New Roman"/>
          <w:sz w:val="24"/>
          <w:szCs w:val="24"/>
        </w:rPr>
      </w:pPr>
    </w:p>
    <w:p w14:paraId="44BA2817"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Figuras/Fotos</w:t>
      </w:r>
      <w:r>
        <w:rPr>
          <w:rFonts w:ascii="Times New Roman" w:eastAsia="Times New Roman" w:hAnsi="Times New Roman" w:cs="Times New Roman"/>
          <w:sz w:val="24"/>
          <w:szCs w:val="24"/>
        </w:rPr>
        <w:t xml:space="preserve"> - Podem ser incluídas livremente desde que o tamanho do arquivo não ultrapasse 3 MB. Todas as figuras, gráficos, ilustrações e fotografias deverão ser referenciadas como figuras e devem necessariamente estar inseridas no mesmo arquivo do texto do trabalho. Deverão também ser numeradas sequencialmente e referidas no texto do trabalho. Título e Fonte de Figura/Fotos - Deverá ser incluído na linha imediatamente posterior à figura e centralizado. Utilizar a fonte Times New Roman, tamanho 10, negrito e cor preta.</w:t>
      </w:r>
    </w:p>
    <w:p w14:paraId="34A0C476"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Exemplo:</w:t>
      </w:r>
    </w:p>
    <w:p w14:paraId="169DAEFF" w14:textId="77777777" w:rsidR="00FA4472" w:rsidRDefault="00FA4472">
      <w:pPr>
        <w:jc w:val="both"/>
        <w:rPr>
          <w:rFonts w:ascii="Times New Roman" w:eastAsia="Times New Roman" w:hAnsi="Times New Roman" w:cs="Times New Roman"/>
          <w:sz w:val="24"/>
          <w:szCs w:val="24"/>
        </w:rPr>
      </w:pPr>
    </w:p>
    <w:p w14:paraId="3A4F3518" w14:textId="77777777" w:rsidR="00FA4472" w:rsidRDefault="00000000">
      <w:pPr>
        <w:spacing w:after="160" w:line="240" w:lineRule="auto"/>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2F13D349" wp14:editId="269D6765">
            <wp:extent cx="4698220" cy="3128453"/>
            <wp:effectExtent l="0" t="0" r="0" b="0"/>
            <wp:docPr id="3" name="image1.jpg" descr="Árvore e brócoli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Árvore e brócolis&#10;&#10;Descrição gerada automaticamente"/>
                    <pic:cNvPicPr preferRelativeResize="0"/>
                  </pic:nvPicPr>
                  <pic:blipFill>
                    <a:blip r:embed="rId9"/>
                    <a:srcRect/>
                    <a:stretch>
                      <a:fillRect/>
                    </a:stretch>
                  </pic:blipFill>
                  <pic:spPr>
                    <a:xfrm>
                      <a:off x="0" y="0"/>
                      <a:ext cx="4698220" cy="3128453"/>
                    </a:xfrm>
                    <a:prstGeom prst="rect">
                      <a:avLst/>
                    </a:prstGeom>
                    <a:ln/>
                  </pic:spPr>
                </pic:pic>
              </a:graphicData>
            </a:graphic>
          </wp:inline>
        </w:drawing>
      </w:r>
    </w:p>
    <w:p w14:paraId="0BB4A600" w14:textId="77777777" w:rsidR="00FA4472" w:rsidRDefault="00000000" w:rsidP="00EA135F">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Figura 1 - Vista aérea da floresta amazônica. Fonte: Guilherme Noronha/Embrapa, 2016.</w:t>
      </w:r>
    </w:p>
    <w:p w14:paraId="2C50FE08"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Citações </w:t>
      </w:r>
      <w:r>
        <w:rPr>
          <w:rFonts w:ascii="Times New Roman" w:eastAsia="Times New Roman" w:hAnsi="Times New Roman" w:cs="Times New Roman"/>
          <w:sz w:val="24"/>
          <w:szCs w:val="24"/>
        </w:rPr>
        <w:t>- Faça as citações somente no texto (evitando notas de rodapé). As citações devem ser feitas em conformidade com a ABNT NBR 10520:2023.</w:t>
      </w:r>
    </w:p>
    <w:p w14:paraId="3A2E3CF1" w14:textId="77777777" w:rsidR="00FA4472" w:rsidRDefault="00FA4472">
      <w:pPr>
        <w:jc w:val="both"/>
        <w:rPr>
          <w:rFonts w:ascii="Times New Roman" w:eastAsia="Times New Roman" w:hAnsi="Times New Roman" w:cs="Times New Roman"/>
          <w:sz w:val="24"/>
          <w:szCs w:val="24"/>
        </w:rPr>
      </w:pPr>
    </w:p>
    <w:p w14:paraId="1AE4C0B2"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Não</w:t>
      </w:r>
      <w:r>
        <w:rPr>
          <w:rFonts w:ascii="Times New Roman" w:eastAsia="Times New Roman" w:hAnsi="Times New Roman" w:cs="Times New Roman"/>
          <w:sz w:val="24"/>
          <w:szCs w:val="24"/>
        </w:rPr>
        <w:t xml:space="preserve"> deve ser feita a numeração de páginas no trabalho.</w:t>
      </w:r>
    </w:p>
    <w:p w14:paraId="54C129A8" w14:textId="77777777" w:rsidR="00FA4472" w:rsidRDefault="00FA4472">
      <w:pPr>
        <w:jc w:val="both"/>
        <w:rPr>
          <w:rFonts w:ascii="Times New Roman" w:eastAsia="Times New Roman" w:hAnsi="Times New Roman" w:cs="Times New Roman"/>
          <w:sz w:val="24"/>
          <w:szCs w:val="24"/>
        </w:rPr>
      </w:pPr>
    </w:p>
    <w:p w14:paraId="1167E654"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Somente é permitido o uso de cores em figuras, gráficos e ilustrações.</w:t>
      </w:r>
    </w:p>
    <w:p w14:paraId="59FBE541" w14:textId="77777777" w:rsidR="00FA4472" w:rsidRDefault="00FA4472">
      <w:pPr>
        <w:jc w:val="both"/>
        <w:rPr>
          <w:rFonts w:ascii="Times New Roman" w:eastAsia="Times New Roman" w:hAnsi="Times New Roman" w:cs="Times New Roman"/>
          <w:sz w:val="24"/>
          <w:szCs w:val="24"/>
        </w:rPr>
      </w:pPr>
    </w:p>
    <w:p w14:paraId="2F96C60E" w14:textId="44D322C2" w:rsidR="00FA4472" w:rsidRPr="00EA135F" w:rsidRDefault="00000000" w:rsidP="00EA135F">
      <w:pPr>
        <w:jc w:val="center"/>
        <w:rPr>
          <w:rFonts w:ascii="Times New Roman" w:eastAsia="Times New Roman" w:hAnsi="Times New Roman" w:cs="Times New Roman"/>
          <w:b/>
          <w:i/>
          <w:iCs/>
          <w:color w:val="FF0000"/>
          <w:sz w:val="24"/>
          <w:szCs w:val="24"/>
        </w:rPr>
      </w:pPr>
      <w:r w:rsidRPr="00EA135F">
        <w:rPr>
          <w:rFonts w:ascii="Times New Roman" w:eastAsia="Times New Roman" w:hAnsi="Times New Roman" w:cs="Times New Roman"/>
          <w:b/>
          <w:i/>
          <w:iCs/>
          <w:color w:val="FF0000"/>
          <w:sz w:val="24"/>
          <w:szCs w:val="24"/>
        </w:rPr>
        <w:t xml:space="preserve">ATENÇÃO: </w:t>
      </w:r>
      <w:r w:rsidR="00EA135F">
        <w:rPr>
          <w:rFonts w:ascii="Times New Roman" w:eastAsia="Times New Roman" w:hAnsi="Times New Roman" w:cs="Times New Roman"/>
          <w:b/>
          <w:i/>
          <w:iCs/>
          <w:color w:val="FF0000"/>
          <w:sz w:val="24"/>
          <w:szCs w:val="24"/>
        </w:rPr>
        <w:t>O</w:t>
      </w:r>
      <w:r w:rsidR="00EA135F" w:rsidRPr="00EA135F">
        <w:rPr>
          <w:rFonts w:ascii="Times New Roman" w:eastAsia="Times New Roman" w:hAnsi="Times New Roman" w:cs="Times New Roman"/>
          <w:b/>
          <w:i/>
          <w:iCs/>
          <w:color w:val="FF0000"/>
          <w:sz w:val="24"/>
          <w:szCs w:val="24"/>
        </w:rPr>
        <w:t xml:space="preserve"> texto deve possuir no mínimo 10 páginas e no máximo 15 páginas.</w:t>
      </w:r>
    </w:p>
    <w:p w14:paraId="4638DFF3" w14:textId="77777777" w:rsidR="00FA4472" w:rsidRDefault="00FA4472">
      <w:pPr>
        <w:jc w:val="both"/>
        <w:rPr>
          <w:rFonts w:ascii="Times New Roman" w:eastAsia="Times New Roman" w:hAnsi="Times New Roman" w:cs="Times New Roman"/>
          <w:sz w:val="24"/>
          <w:szCs w:val="24"/>
        </w:rPr>
      </w:pPr>
    </w:p>
    <w:p w14:paraId="0EF45774"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final do texto deverão aparecer as </w:t>
      </w:r>
      <w:r>
        <w:rPr>
          <w:rFonts w:ascii="Times New Roman" w:eastAsia="Times New Roman" w:hAnsi="Times New Roman" w:cs="Times New Roman"/>
          <w:b/>
          <w:sz w:val="24"/>
          <w:szCs w:val="24"/>
        </w:rPr>
        <w:t>REFERÊNCIAS BIBLIOGRÁFICAS</w:t>
      </w:r>
      <w:r>
        <w:rPr>
          <w:rFonts w:ascii="Times New Roman" w:eastAsia="Times New Roman" w:hAnsi="Times New Roman" w:cs="Times New Roman"/>
          <w:sz w:val="24"/>
          <w:szCs w:val="24"/>
        </w:rPr>
        <w:t>. As referências devem ser em fonte Times New Roman, tamanho 10, alinhamento de parágrafo justificado e espaçamento entre linhas SIMPLES. O trabalho deverá possuir no máximo 15 Referências Bibliográficas. Exemplo:</w:t>
      </w:r>
    </w:p>
    <w:p w14:paraId="4ECBBF60"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7979B597" w14:textId="77777777" w:rsidR="00FA4472" w:rsidRDefault="00000000">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linha em branco</w:t>
      </w:r>
    </w:p>
    <w:p w14:paraId="4D385B64"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 BIBLIOGRÁFICAS</w:t>
      </w:r>
      <w:r>
        <w:rPr>
          <w:rFonts w:ascii="Times New Roman" w:eastAsia="Times New Roman" w:hAnsi="Times New Roman" w:cs="Times New Roman"/>
          <w:sz w:val="24"/>
          <w:szCs w:val="24"/>
        </w:rPr>
        <w:t xml:space="preserve"> </w:t>
      </w:r>
    </w:p>
    <w:p w14:paraId="0616D6C9" w14:textId="77777777" w:rsidR="00FA4472"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Conselho Nacional de Meio Ambiente (CONAMA). Resolução no 357, 17 de março de 2005. Estabelece normas e padrões para qualidade das águas, lançamentos de efluentes nos corpos receptores e dá outras providências.</w:t>
      </w:r>
    </w:p>
    <w:p w14:paraId="353A8D20" w14:textId="77777777" w:rsidR="00FA4472"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Dias, I. C. A. A influência das águas pluviais no sistema de esgotamento sanitário. V Exposição de experiências municipais em saneamento. </w:t>
      </w:r>
      <w:proofErr w:type="spellStart"/>
      <w:r>
        <w:rPr>
          <w:rFonts w:ascii="Times New Roman" w:eastAsia="Times New Roman" w:hAnsi="Times New Roman" w:cs="Times New Roman"/>
          <w:sz w:val="20"/>
          <w:szCs w:val="20"/>
        </w:rPr>
        <w:t>Assemae</w:t>
      </w:r>
      <w:proofErr w:type="spellEnd"/>
      <w:r>
        <w:rPr>
          <w:rFonts w:ascii="Times New Roman" w:eastAsia="Times New Roman" w:hAnsi="Times New Roman" w:cs="Times New Roman"/>
          <w:sz w:val="20"/>
          <w:szCs w:val="20"/>
        </w:rPr>
        <w:t>. Santo André, 2004. Disponível em http://www.semasa.sp.gov.br/Documentos/ASSEMAE/Trab_59.pdf. Acesso: 16 de dezembro de 2009.</w:t>
      </w:r>
    </w:p>
    <w:p w14:paraId="2244CFA1" w14:textId="77777777" w:rsidR="00FA4472"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Instituto de Pesquisas Tecnológicas (IPT). Habitação e meio ambiente: assentamentos urbanos precários. Anais do Seminário de Avaliação de Projetos IPT. São Paulo: IPT, 2002. </w:t>
      </w:r>
    </w:p>
    <w:p w14:paraId="44DE2682" w14:textId="77777777" w:rsidR="00FA4472"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Malheiros, R., Campos, A.C., Oliveira, D.G., Souza, H.A. Utilização de resíduos orgânicos por meio da compostagem como metodologia de ensino de Gestão e Educação Ambiental. Anais V Congresso Brasileiro de Gestão Ambiental. Belo Horizonte: IBEAS, 2014. Disponível em: http://www.ibeas.org.br/congresso/Trabalhos2014/VII-028.pdf. Acesso: 15 de abril de 2016.</w:t>
      </w:r>
    </w:p>
    <w:p w14:paraId="19782CF5" w14:textId="77777777" w:rsidR="00FA4472" w:rsidRDefault="00FA4472">
      <w:pPr>
        <w:jc w:val="both"/>
        <w:rPr>
          <w:rFonts w:ascii="Times New Roman" w:eastAsia="Times New Roman" w:hAnsi="Times New Roman" w:cs="Times New Roman"/>
          <w:sz w:val="24"/>
          <w:szCs w:val="24"/>
        </w:rPr>
      </w:pPr>
    </w:p>
    <w:p w14:paraId="326183C7" w14:textId="77777777" w:rsidR="00FA447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Obs.: Apagar as páginas seguintes, caso não as utilize.</w:t>
      </w:r>
    </w:p>
    <w:sectPr w:rsidR="00FA4472" w:rsidSect="003F1A44">
      <w:headerReference w:type="default" r:id="rId10"/>
      <w:headerReference w:type="first" r:id="rId11"/>
      <w:footerReference w:type="first" r:id="rId12"/>
      <w:pgSz w:w="11909" w:h="16834"/>
      <w:pgMar w:top="1701" w:right="1134" w:bottom="1134" w:left="1701" w:header="5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1645A" w14:textId="77777777" w:rsidR="00626204" w:rsidRDefault="00626204">
      <w:pPr>
        <w:spacing w:line="240" w:lineRule="auto"/>
      </w:pPr>
      <w:r>
        <w:separator/>
      </w:r>
    </w:p>
  </w:endnote>
  <w:endnote w:type="continuationSeparator" w:id="0">
    <w:p w14:paraId="0FE198EA" w14:textId="77777777" w:rsidR="00626204" w:rsidRDefault="0062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EF3FC" w14:textId="77777777" w:rsidR="00FA4472" w:rsidRDefault="00FA4472">
    <w:pPr>
      <w:rPr>
        <w:rFonts w:ascii="Times New Roman" w:eastAsia="Times New Roman" w:hAnsi="Times New Roman" w:cs="Times New Roman"/>
      </w:rPr>
    </w:pPr>
  </w:p>
  <w:p w14:paraId="7412C0F1" w14:textId="77777777" w:rsidR="00FA4472"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¹ Nome Completo. Maior titulação. Instituição. E-mail.</w:t>
    </w:r>
  </w:p>
  <w:p w14:paraId="0E80D8D0" w14:textId="77777777" w:rsidR="00FA4472"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² Nome Completo. Maior titulação. Instituição. E-mail.</w:t>
    </w:r>
  </w:p>
  <w:p w14:paraId="000A4F66" w14:textId="77777777" w:rsidR="00FA4472"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Continuar</w:t>
    </w:r>
  </w:p>
  <w:p w14:paraId="2694B97F" w14:textId="77777777" w:rsidR="00FA4472"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Continuar</w:t>
    </w:r>
  </w:p>
  <w:p w14:paraId="329D14E1" w14:textId="77777777" w:rsidR="00FA4472"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Continuar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AF8B4" w14:textId="77777777" w:rsidR="00626204" w:rsidRDefault="00626204">
      <w:pPr>
        <w:spacing w:line="240" w:lineRule="auto"/>
      </w:pPr>
      <w:r>
        <w:separator/>
      </w:r>
    </w:p>
  </w:footnote>
  <w:footnote w:type="continuationSeparator" w:id="0">
    <w:p w14:paraId="16D58192" w14:textId="77777777" w:rsidR="00626204" w:rsidRDefault="006262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8A00F" w14:textId="77777777" w:rsidR="00FA4472" w:rsidRDefault="00000000">
    <w:pPr>
      <w:ind w:left="-1417"/>
    </w:pPr>
    <w:r>
      <w:rPr>
        <w:noProof/>
      </w:rPr>
      <w:drawing>
        <wp:inline distT="114300" distB="114300" distL="114300" distR="114300" wp14:anchorId="3EF680E8" wp14:editId="11BC1D60">
          <wp:extent cx="7505700" cy="19642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5835"/>
                  <a:stretch>
                    <a:fillRect/>
                  </a:stretch>
                </pic:blipFill>
                <pic:spPr>
                  <a:xfrm>
                    <a:off x="0" y="0"/>
                    <a:ext cx="7505700" cy="1964250"/>
                  </a:xfrm>
                  <a:prstGeom prst="rect">
                    <a:avLst/>
                  </a:prstGeom>
                  <a:ln/>
                </pic:spPr>
              </pic:pic>
            </a:graphicData>
          </a:graphic>
        </wp:inline>
      </w:drawing>
    </w:r>
  </w:p>
  <w:p w14:paraId="7281371D" w14:textId="77777777" w:rsidR="00FA4472" w:rsidRDefault="00FA4472">
    <w:pPr>
      <w:ind w:left="-1417"/>
    </w:pPr>
  </w:p>
  <w:p w14:paraId="622C414E" w14:textId="77777777" w:rsidR="00FA4472" w:rsidRDefault="00FA4472">
    <w:pPr>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126E" w14:textId="77777777" w:rsidR="00FA4472" w:rsidRDefault="00000000">
    <w:r>
      <w:rPr>
        <w:noProof/>
      </w:rPr>
      <w:drawing>
        <wp:anchor distT="114300" distB="114300" distL="114300" distR="114300" simplePos="0" relativeHeight="251658240" behindDoc="0" locked="0" layoutInCell="1" hidden="0" allowOverlap="1" wp14:anchorId="78BF9E39" wp14:editId="65240F15">
          <wp:simplePos x="0" y="0"/>
          <wp:positionH relativeFrom="column">
            <wp:posOffset>-1039495</wp:posOffset>
          </wp:positionH>
          <wp:positionV relativeFrom="paragraph">
            <wp:posOffset>11430</wp:posOffset>
          </wp:positionV>
          <wp:extent cx="7486650" cy="2011875"/>
          <wp:effectExtent l="0" t="0" r="0" b="7620"/>
          <wp:wrapSquare wrapText="bothSides" distT="114300" distB="11430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3109"/>
                  <a:stretch>
                    <a:fillRect/>
                  </a:stretch>
                </pic:blipFill>
                <pic:spPr>
                  <a:xfrm>
                    <a:off x="0" y="0"/>
                    <a:ext cx="7486650" cy="2011875"/>
                  </a:xfrm>
                  <a:prstGeom prst="rect">
                    <a:avLst/>
                  </a:prstGeom>
                  <a:ln/>
                </pic:spPr>
              </pic:pic>
            </a:graphicData>
          </a:graphic>
        </wp:anchor>
      </w:drawing>
    </w:r>
  </w:p>
  <w:p w14:paraId="29B6D35D" w14:textId="77777777" w:rsidR="00FA4472" w:rsidRDefault="00FA44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4109B"/>
    <w:multiLevelType w:val="multilevel"/>
    <w:tmpl w:val="5A12E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452818"/>
    <w:multiLevelType w:val="multilevel"/>
    <w:tmpl w:val="B896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BA0B74"/>
    <w:multiLevelType w:val="multilevel"/>
    <w:tmpl w:val="0D2E2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F15A85"/>
    <w:multiLevelType w:val="multilevel"/>
    <w:tmpl w:val="CAE69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4700458">
    <w:abstractNumId w:val="1"/>
  </w:num>
  <w:num w:numId="2" w16cid:durableId="229997295">
    <w:abstractNumId w:val="3"/>
  </w:num>
  <w:num w:numId="3" w16cid:durableId="262500862">
    <w:abstractNumId w:val="2"/>
  </w:num>
  <w:num w:numId="4" w16cid:durableId="100054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72"/>
    <w:rsid w:val="00163614"/>
    <w:rsid w:val="00291AE6"/>
    <w:rsid w:val="003F1A44"/>
    <w:rsid w:val="00626204"/>
    <w:rsid w:val="00B67060"/>
    <w:rsid w:val="00EA135F"/>
    <w:rsid w:val="00F202A1"/>
    <w:rsid w:val="00FA44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D530"/>
  <w15:docId w15:val="{C9CEE5D9-5746-4F86-8D86-F184996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paragraph" w:styleId="Cabealho">
    <w:name w:val="header"/>
    <w:basedOn w:val="Normal"/>
    <w:link w:val="CabealhoChar"/>
    <w:uiPriority w:val="99"/>
    <w:unhideWhenUsed/>
    <w:rsid w:val="003F1A44"/>
    <w:pPr>
      <w:tabs>
        <w:tab w:val="center" w:pos="4252"/>
        <w:tab w:val="right" w:pos="8504"/>
      </w:tabs>
      <w:spacing w:line="240" w:lineRule="auto"/>
    </w:pPr>
  </w:style>
  <w:style w:type="character" w:customStyle="1" w:styleId="CabealhoChar">
    <w:name w:val="Cabeçalho Char"/>
    <w:basedOn w:val="Fontepargpadro"/>
    <w:link w:val="Cabealho"/>
    <w:uiPriority w:val="99"/>
    <w:rsid w:val="003F1A44"/>
  </w:style>
  <w:style w:type="paragraph" w:styleId="Rodap">
    <w:name w:val="footer"/>
    <w:basedOn w:val="Normal"/>
    <w:link w:val="RodapChar"/>
    <w:uiPriority w:val="99"/>
    <w:unhideWhenUsed/>
    <w:rsid w:val="003F1A44"/>
    <w:pPr>
      <w:tabs>
        <w:tab w:val="center" w:pos="4252"/>
        <w:tab w:val="right" w:pos="8504"/>
      </w:tabs>
      <w:spacing w:line="240" w:lineRule="auto"/>
    </w:pPr>
  </w:style>
  <w:style w:type="character" w:customStyle="1" w:styleId="RodapChar">
    <w:name w:val="Rodapé Char"/>
    <w:basedOn w:val="Fontepargpadro"/>
    <w:link w:val="Rodap"/>
    <w:uiPriority w:val="99"/>
    <w:rsid w:val="003F1A44"/>
  </w:style>
  <w:style w:type="table" w:styleId="Tabelacomgrade">
    <w:name w:val="Table Grid"/>
    <w:basedOn w:val="Tabelanormal"/>
    <w:uiPriority w:val="39"/>
    <w:rsid w:val="003F1A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ioteca.ibge.gov.br/visualizacao/livros/liv23907.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1502</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jessicacunha044@outlook.com</cp:lastModifiedBy>
  <cp:revision>3</cp:revision>
  <dcterms:created xsi:type="dcterms:W3CDTF">2024-06-18T22:41:00Z</dcterms:created>
  <dcterms:modified xsi:type="dcterms:W3CDTF">2024-06-18T23:11:00Z</dcterms:modified>
</cp:coreProperties>
</file>