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DE1571" w14:textId="77777777" w:rsidR="003E27EA" w:rsidRPr="00FA02C7" w:rsidRDefault="00D62F8C" w:rsidP="00D62F8C">
      <w:pPr>
        <w:pStyle w:val="SBCtitle"/>
        <w:jc w:val="both"/>
        <w:rPr>
          <w:rFonts w:ascii="Times New Roman" w:hAnsi="Times New Roman"/>
        </w:rPr>
      </w:pPr>
      <w:r w:rsidRPr="00FA02C7">
        <w:rPr>
          <w:rFonts w:ascii="Times New Roman" w:hAnsi="Times New Roman"/>
        </w:rPr>
        <w:t xml:space="preserve">O TÍTULO DO RESUMO DEVE SER COM LETRAS MAIÚSCULAS, FONTE TIMES NEW ROMAN 16, EM NEGRITO, JUSTIFICADO E COM ESPAÇAMENTO SIMPLES RESPEITANDO O LIMITE MÁXIMO DE 15 PALAVRAS </w:t>
      </w:r>
    </w:p>
    <w:p w14:paraId="5FE9476C" w14:textId="77777777" w:rsidR="009771F5" w:rsidRPr="00852A7B" w:rsidRDefault="00093E56" w:rsidP="00093E56">
      <w:pPr>
        <w:pStyle w:val="SBCauthors"/>
        <w:tabs>
          <w:tab w:val="center" w:pos="4252"/>
          <w:tab w:val="right" w:pos="8504"/>
        </w:tabs>
        <w:spacing w:before="0"/>
        <w:jc w:val="left"/>
        <w:rPr>
          <w:rFonts w:ascii="Times New Roman" w:hAnsi="Times New Roman"/>
          <w:b w:val="0"/>
          <w:i/>
        </w:rPr>
      </w:pP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 w:rsidR="009771F5" w:rsidRPr="00852A7B">
        <w:rPr>
          <w:rFonts w:ascii="Times New Roman" w:hAnsi="Times New Roman"/>
          <w:b w:val="0"/>
          <w:i/>
        </w:rPr>
        <w:t>(</w:t>
      </w:r>
      <w:proofErr w:type="gramStart"/>
      <w:r w:rsidR="009771F5" w:rsidRPr="00852A7B">
        <w:rPr>
          <w:rFonts w:ascii="Times New Roman" w:hAnsi="Times New Roman"/>
          <w:b w:val="0"/>
          <w:i/>
        </w:rPr>
        <w:t>um</w:t>
      </w:r>
      <w:proofErr w:type="gramEnd"/>
      <w:r w:rsidR="009771F5" w:rsidRPr="00852A7B">
        <w:rPr>
          <w:rFonts w:ascii="Times New Roman" w:hAnsi="Times New Roman"/>
          <w:b w:val="0"/>
          <w:i/>
        </w:rPr>
        <w:t xml:space="preserve"> espaço)</w:t>
      </w:r>
    </w:p>
    <w:p w14:paraId="1365DCFE" w14:textId="77777777" w:rsidR="001D3237" w:rsidRPr="00FA02C7" w:rsidRDefault="00D62F8C" w:rsidP="009771F5">
      <w:pPr>
        <w:pStyle w:val="SBCauthors"/>
        <w:spacing w:before="0"/>
        <w:rPr>
          <w:rFonts w:ascii="Times New Roman" w:hAnsi="Times New Roman"/>
          <w:b w:val="0"/>
          <w:vertAlign w:val="superscript"/>
        </w:rPr>
      </w:pPr>
      <w:r w:rsidRPr="00FA02C7">
        <w:rPr>
          <w:rFonts w:ascii="Times New Roman" w:hAnsi="Times New Roman"/>
        </w:rPr>
        <w:t>Nome completo do autor</w:t>
      </w:r>
      <w:r w:rsidR="001D3237" w:rsidRPr="00FA02C7">
        <w:rPr>
          <w:rFonts w:ascii="Times New Roman" w:hAnsi="Times New Roman"/>
          <w:vertAlign w:val="superscript"/>
        </w:rPr>
        <w:t>1</w:t>
      </w:r>
      <w:r w:rsidR="001D3237" w:rsidRPr="00FA02C7">
        <w:rPr>
          <w:rFonts w:ascii="Times New Roman" w:hAnsi="Times New Roman"/>
        </w:rPr>
        <w:t xml:space="preserve">, </w:t>
      </w:r>
      <w:r w:rsidRPr="00FA02C7">
        <w:rPr>
          <w:rFonts w:ascii="Times New Roman" w:hAnsi="Times New Roman"/>
        </w:rPr>
        <w:t>Nome completo do co-autor</w:t>
      </w:r>
      <w:r w:rsidRPr="00FA02C7">
        <w:rPr>
          <w:rFonts w:ascii="Times New Roman" w:hAnsi="Times New Roman"/>
          <w:vertAlign w:val="superscript"/>
        </w:rPr>
        <w:t>2</w:t>
      </w:r>
    </w:p>
    <w:p w14:paraId="45DBBF2F" w14:textId="77777777" w:rsidR="00EB342B" w:rsidRPr="00FA02C7" w:rsidRDefault="00EB342B" w:rsidP="009771F5">
      <w:pPr>
        <w:pStyle w:val="SBCinstitution"/>
        <w:spacing w:before="0"/>
        <w:jc w:val="right"/>
        <w:rPr>
          <w:rFonts w:ascii="Times New Roman" w:hAnsi="Times New Roman"/>
          <w:i/>
        </w:rPr>
      </w:pPr>
      <w:r w:rsidRPr="00FA02C7">
        <w:rPr>
          <w:rFonts w:ascii="Times New Roman" w:hAnsi="Times New Roman"/>
          <w:i/>
        </w:rPr>
        <w:t>(um espaço)</w:t>
      </w:r>
    </w:p>
    <w:p w14:paraId="1A424FC9" w14:textId="77777777" w:rsidR="00D62F8C" w:rsidRPr="00FA02C7" w:rsidRDefault="00D62F8C" w:rsidP="009771F5">
      <w:pPr>
        <w:pStyle w:val="SBCinstitution"/>
        <w:spacing w:before="0"/>
        <w:rPr>
          <w:rFonts w:ascii="Times New Roman" w:hAnsi="Times New Roman"/>
        </w:rPr>
      </w:pPr>
      <w:r w:rsidRPr="00FA02C7">
        <w:rPr>
          <w:rFonts w:ascii="Times New Roman" w:hAnsi="Times New Roman"/>
          <w:vertAlign w:val="superscript"/>
        </w:rPr>
        <w:t xml:space="preserve">1 </w:t>
      </w:r>
      <w:r w:rsidRPr="00FA02C7">
        <w:rPr>
          <w:rFonts w:ascii="Times New Roman" w:hAnsi="Times New Roman"/>
        </w:rPr>
        <w:t>Universidade Federal de Alagoas – Unidade Penedo</w:t>
      </w:r>
    </w:p>
    <w:p w14:paraId="7CFB8019" w14:textId="77777777" w:rsidR="001D3237" w:rsidRPr="00FA02C7" w:rsidRDefault="001D3237" w:rsidP="009771F5">
      <w:pPr>
        <w:pStyle w:val="SBCinstitution"/>
        <w:spacing w:before="0"/>
        <w:rPr>
          <w:rFonts w:ascii="Times New Roman" w:hAnsi="Times New Roman"/>
        </w:rPr>
      </w:pPr>
      <w:r w:rsidRPr="00FA02C7">
        <w:rPr>
          <w:rFonts w:ascii="Times New Roman" w:hAnsi="Times New Roman"/>
          <w:vertAlign w:val="superscript"/>
        </w:rPr>
        <w:t>1</w:t>
      </w:r>
      <w:r w:rsidRPr="00FA02C7">
        <w:rPr>
          <w:rFonts w:ascii="Times New Roman" w:hAnsi="Times New Roman"/>
        </w:rPr>
        <w:t>Instituto Federal de Alagoas – Campus Penedo</w:t>
      </w:r>
    </w:p>
    <w:p w14:paraId="576E341E" w14:textId="6C2D29A8" w:rsidR="001D3237" w:rsidRPr="00FA02C7" w:rsidRDefault="00852A7B" w:rsidP="009771F5">
      <w:pPr>
        <w:pStyle w:val="SBCemail"/>
        <w:spacing w:before="0"/>
        <w:rPr>
          <w:rFonts w:ascii="Times New Roman" w:hAnsi="Times New Roman"/>
          <w:i/>
        </w:rPr>
      </w:pPr>
      <w:proofErr w:type="spellStart"/>
      <w:proofErr w:type="gramStart"/>
      <w:r>
        <w:rPr>
          <w:rFonts w:ascii="Times New Roman" w:hAnsi="Times New Roman"/>
          <w:i/>
        </w:rPr>
        <w:t>e</w:t>
      </w:r>
      <w:r w:rsidR="009771F5" w:rsidRPr="00FA02C7">
        <w:rPr>
          <w:rFonts w:ascii="Times New Roman" w:hAnsi="Times New Roman"/>
          <w:i/>
        </w:rPr>
        <w:t>mail</w:t>
      </w:r>
      <w:proofErr w:type="spellEnd"/>
      <w:proofErr w:type="gramEnd"/>
      <w:r w:rsidR="009771F5" w:rsidRPr="00FA02C7">
        <w:rPr>
          <w:rFonts w:ascii="Times New Roman" w:hAnsi="Times New Roman"/>
          <w:i/>
        </w:rPr>
        <w:t xml:space="preserve"> autor</w:t>
      </w:r>
      <w:r>
        <w:rPr>
          <w:rFonts w:ascii="Times New Roman" w:hAnsi="Times New Roman"/>
          <w:i/>
        </w:rPr>
        <w:t xml:space="preserve"> 1</w:t>
      </w:r>
      <w:r w:rsidR="009771F5" w:rsidRPr="00FA02C7">
        <w:rPr>
          <w:rFonts w:ascii="Times New Roman" w:hAnsi="Times New Roman"/>
          <w:i/>
        </w:rPr>
        <w:t>;</w:t>
      </w:r>
      <w:r w:rsidR="001D3237" w:rsidRPr="00FA02C7">
        <w:rPr>
          <w:rFonts w:ascii="Times New Roman" w:hAnsi="Times New Roman"/>
          <w:i/>
        </w:rPr>
        <w:t xml:space="preserve"> </w:t>
      </w:r>
      <w:proofErr w:type="spellStart"/>
      <w:r w:rsidR="00D62F8C" w:rsidRPr="00FA02C7">
        <w:rPr>
          <w:rFonts w:ascii="Times New Roman" w:hAnsi="Times New Roman"/>
          <w:i/>
        </w:rPr>
        <w:t>email</w:t>
      </w:r>
      <w:proofErr w:type="spellEnd"/>
      <w:r w:rsidR="00D62F8C" w:rsidRPr="00FA02C7">
        <w:rPr>
          <w:rFonts w:ascii="Times New Roman" w:hAnsi="Times New Roman"/>
          <w:i/>
        </w:rPr>
        <w:t xml:space="preserve"> autor 2</w:t>
      </w:r>
    </w:p>
    <w:p w14:paraId="39D2589D" w14:textId="77777777" w:rsidR="003E27EA" w:rsidRPr="00FA02C7" w:rsidRDefault="008D765A" w:rsidP="00A953D3">
      <w:pPr>
        <w:pStyle w:val="SBCtitle1"/>
        <w:tabs>
          <w:tab w:val="left" w:pos="0"/>
        </w:tabs>
        <w:spacing w:after="240"/>
        <w:rPr>
          <w:rFonts w:ascii="Times New Roman" w:hAnsi="Times New Roman"/>
        </w:rPr>
      </w:pPr>
      <w:r w:rsidRPr="00FA02C7">
        <w:rPr>
          <w:rFonts w:ascii="Times New Roman" w:hAnsi="Times New Roman"/>
        </w:rPr>
        <w:t>Introdução</w:t>
      </w:r>
    </w:p>
    <w:p w14:paraId="559E4039" w14:textId="7BAACF99" w:rsidR="00A953D3" w:rsidRDefault="00A953D3" w:rsidP="00D42FB9">
      <w:pPr>
        <w:pStyle w:val="TextBody"/>
        <w:spacing w:after="0"/>
        <w:ind w:firstLine="709"/>
        <w:jc w:val="both"/>
        <w:rPr>
          <w:rFonts w:ascii="Times New Roman" w:hAnsi="Times New Roman"/>
        </w:rPr>
      </w:pPr>
      <w:r w:rsidRPr="00A953D3">
        <w:rPr>
          <w:rFonts w:ascii="Times New Roman" w:hAnsi="Times New Roman"/>
        </w:rPr>
        <w:t xml:space="preserve">A introdução é reservada para a parte teórica da pesquisa com base em referências bibliográficas. O corpo do texto deverá ter fonte Times New Roman, tamanho 12, justificado, com espaçamento simples. O título da seção deve seguir o padrão Times New Roman 13, alinhado à esquerda, todo em maiúsculo e em negrito, </w:t>
      </w:r>
      <w:r>
        <w:rPr>
          <w:rFonts w:ascii="Times New Roman" w:hAnsi="Times New Roman"/>
        </w:rPr>
        <w:t xml:space="preserve">deve conter espaçamento antes e </w:t>
      </w:r>
      <w:r w:rsidRPr="00A953D3">
        <w:rPr>
          <w:rFonts w:ascii="Times New Roman" w:hAnsi="Times New Roman"/>
        </w:rPr>
        <w:t>depois. Deverá ser numerado com algarismos arábicos.</w:t>
      </w:r>
      <w:r w:rsidR="00D42FB9">
        <w:rPr>
          <w:rFonts w:ascii="Times New Roman" w:hAnsi="Times New Roman"/>
        </w:rPr>
        <w:t xml:space="preserve"> </w:t>
      </w:r>
      <w:r w:rsidRPr="00A953D3">
        <w:rPr>
          <w:rFonts w:ascii="Times New Roman" w:hAnsi="Times New Roman"/>
        </w:rPr>
        <w:t>A fonte deverá ser Times New Roman ao lon</w:t>
      </w:r>
      <w:r w:rsidR="00852A7B">
        <w:rPr>
          <w:rFonts w:ascii="Times New Roman" w:hAnsi="Times New Roman"/>
        </w:rPr>
        <w:t>go do texto, seguindo tamanho 13</w:t>
      </w:r>
      <w:r w:rsidRPr="00A953D3">
        <w:rPr>
          <w:rFonts w:ascii="Times New Roman" w:hAnsi="Times New Roman"/>
        </w:rPr>
        <w:t xml:space="preserve"> para os títulos da seção e 12 no texto. O trabalho deverá ser entregue seguindo essa formatação e o modelo fornecido pela comissão organizadora, com folha tamanho A4, orientação retrato, margens inferior e direita de 20 mm e margens superior e esquerda de 30 mm. A primeira linha de cada parágrafo deverá iniciar com uma tabulação de 1,25cm da margem esquerda, com alinhamento justificado.</w:t>
      </w:r>
    </w:p>
    <w:p w14:paraId="3312A599" w14:textId="77777777" w:rsidR="00A953D3" w:rsidRDefault="00A953D3" w:rsidP="00A953D3">
      <w:pPr>
        <w:ind w:firstLine="709"/>
        <w:jc w:val="both"/>
        <w:rPr>
          <w:rFonts w:ascii="Times New Roman" w:hAnsi="Times New Roman"/>
          <w:szCs w:val="24"/>
        </w:rPr>
      </w:pPr>
      <w:r w:rsidRPr="00764C47">
        <w:rPr>
          <w:rFonts w:ascii="Times New Roman" w:hAnsi="Times New Roman"/>
          <w:szCs w:val="24"/>
        </w:rPr>
        <w:t>As tabelas e figuras deverão ser inseridas no corpo do trabalho, o mais próximo possível das citações, no texto. Deverão ser centralizados, sem exceder o tamanho limite das margens da página. Em seu topo, deverão ter um título escrito em fonte Times New Roman 10, centralizado. Em baixo delas deverá está a fonte, seguindo a mesma formatação.</w:t>
      </w:r>
      <w:r>
        <w:rPr>
          <w:rFonts w:ascii="Times New Roman" w:hAnsi="Times New Roman"/>
          <w:szCs w:val="24"/>
        </w:rPr>
        <w:t xml:space="preserve"> </w:t>
      </w:r>
      <w:r w:rsidRPr="00764C47">
        <w:rPr>
          <w:rFonts w:ascii="Times New Roman" w:hAnsi="Times New Roman"/>
          <w:szCs w:val="24"/>
        </w:rPr>
        <w:t>No texto, deverão ser mencionadas, por exemplo, “conforme</w:t>
      </w:r>
      <w:r>
        <w:rPr>
          <w:rFonts w:ascii="Times New Roman" w:hAnsi="Times New Roman"/>
          <w:szCs w:val="24"/>
        </w:rPr>
        <w:t xml:space="preserve"> exemplificado na Figura 1...”. </w:t>
      </w:r>
      <w:r w:rsidRPr="00764C47">
        <w:rPr>
          <w:rFonts w:ascii="Times New Roman" w:hAnsi="Times New Roman"/>
          <w:szCs w:val="24"/>
        </w:rPr>
        <w:t>As unidades de medidas deverão ser claramente indicadas, preferencialmente no S.I.</w:t>
      </w:r>
    </w:p>
    <w:p w14:paraId="62EB238E" w14:textId="77777777" w:rsidR="00852A7B" w:rsidRDefault="00852A7B" w:rsidP="00A953D3">
      <w:pPr>
        <w:ind w:firstLine="709"/>
        <w:jc w:val="both"/>
        <w:rPr>
          <w:rFonts w:ascii="Times New Roman" w:hAnsi="Times New Roman"/>
          <w:szCs w:val="24"/>
        </w:rPr>
      </w:pPr>
    </w:p>
    <w:p w14:paraId="71BFEBE7" w14:textId="77777777" w:rsidR="00852A7B" w:rsidRDefault="00852A7B" w:rsidP="00A953D3">
      <w:pPr>
        <w:ind w:firstLine="709"/>
        <w:jc w:val="both"/>
        <w:rPr>
          <w:rFonts w:ascii="Times New Roman" w:hAnsi="Times New Roman"/>
          <w:szCs w:val="24"/>
        </w:rPr>
      </w:pPr>
    </w:p>
    <w:p w14:paraId="6AC9FDA4" w14:textId="77777777" w:rsidR="00852A7B" w:rsidRDefault="00852A7B" w:rsidP="00A953D3">
      <w:pPr>
        <w:ind w:firstLine="709"/>
        <w:jc w:val="both"/>
        <w:rPr>
          <w:rFonts w:ascii="Times New Roman" w:hAnsi="Times New Roman"/>
          <w:szCs w:val="24"/>
        </w:rPr>
      </w:pPr>
    </w:p>
    <w:p w14:paraId="62147F2D" w14:textId="77777777" w:rsidR="00852A7B" w:rsidRDefault="00852A7B" w:rsidP="00A953D3">
      <w:pPr>
        <w:ind w:firstLine="709"/>
        <w:jc w:val="both"/>
        <w:rPr>
          <w:rFonts w:ascii="Times New Roman" w:hAnsi="Times New Roman"/>
          <w:szCs w:val="24"/>
        </w:rPr>
      </w:pPr>
    </w:p>
    <w:p w14:paraId="475FD244" w14:textId="77777777" w:rsidR="00852A7B" w:rsidRDefault="00852A7B" w:rsidP="00A953D3">
      <w:pPr>
        <w:ind w:firstLine="709"/>
        <w:jc w:val="both"/>
        <w:rPr>
          <w:rFonts w:ascii="Times New Roman" w:hAnsi="Times New Roman"/>
          <w:szCs w:val="24"/>
        </w:rPr>
      </w:pPr>
    </w:p>
    <w:p w14:paraId="42124A47" w14:textId="77777777" w:rsidR="00852A7B" w:rsidRDefault="00852A7B" w:rsidP="00A953D3">
      <w:pPr>
        <w:ind w:firstLine="709"/>
        <w:jc w:val="both"/>
        <w:rPr>
          <w:rFonts w:ascii="Times New Roman" w:hAnsi="Times New Roman"/>
          <w:szCs w:val="24"/>
        </w:rPr>
      </w:pPr>
    </w:p>
    <w:p w14:paraId="52B85BE2" w14:textId="77777777" w:rsidR="00852A7B" w:rsidRDefault="00852A7B" w:rsidP="00A953D3">
      <w:pPr>
        <w:ind w:firstLine="709"/>
        <w:jc w:val="both"/>
        <w:rPr>
          <w:rFonts w:ascii="Times New Roman" w:hAnsi="Times New Roman"/>
          <w:szCs w:val="24"/>
        </w:rPr>
      </w:pPr>
    </w:p>
    <w:p w14:paraId="05A9E1FE" w14:textId="77777777" w:rsidR="00852A7B" w:rsidRDefault="00852A7B" w:rsidP="00A953D3">
      <w:pPr>
        <w:ind w:firstLine="709"/>
        <w:jc w:val="both"/>
        <w:rPr>
          <w:rFonts w:ascii="Times New Roman" w:hAnsi="Times New Roman"/>
          <w:szCs w:val="24"/>
        </w:rPr>
      </w:pPr>
      <w:bookmarkStart w:id="0" w:name="_GoBack"/>
    </w:p>
    <w:bookmarkEnd w:id="0"/>
    <w:p w14:paraId="6D679EB8" w14:textId="77777777" w:rsidR="00D42FB9" w:rsidRDefault="00D42FB9" w:rsidP="00A953D3">
      <w:pPr>
        <w:ind w:firstLine="709"/>
        <w:jc w:val="both"/>
        <w:rPr>
          <w:rFonts w:ascii="Times New Roman" w:hAnsi="Times New Roman"/>
          <w:szCs w:val="24"/>
        </w:rPr>
      </w:pPr>
    </w:p>
    <w:p w14:paraId="3B40E544" w14:textId="77777777" w:rsidR="00D42FB9" w:rsidRDefault="00D42FB9" w:rsidP="00D42FB9">
      <w:pPr>
        <w:ind w:firstLine="709"/>
        <w:jc w:val="center"/>
        <w:rPr>
          <w:rFonts w:ascii="Times New Roman" w:hAnsi="Times New Roman"/>
          <w:sz w:val="20"/>
          <w:szCs w:val="24"/>
        </w:rPr>
      </w:pPr>
      <w:r w:rsidRPr="00D42FB9">
        <w:rPr>
          <w:rFonts w:ascii="Times New Roman" w:hAnsi="Times New Roman"/>
          <w:sz w:val="20"/>
          <w:szCs w:val="24"/>
        </w:rPr>
        <w:lastRenderedPageBreak/>
        <w:t>Figura 1: Três últimos pregos antes e depois do processo de corrosão</w:t>
      </w:r>
    </w:p>
    <w:p w14:paraId="43A83540" w14:textId="77777777" w:rsidR="00D42FB9" w:rsidRPr="00FB7382" w:rsidRDefault="00FB7382" w:rsidP="00FB7382">
      <w:pPr>
        <w:ind w:firstLine="709"/>
        <w:jc w:val="right"/>
        <w:rPr>
          <w:rFonts w:ascii="Times New Roman" w:hAnsi="Times New Roman"/>
          <w:i/>
          <w:sz w:val="20"/>
          <w:szCs w:val="24"/>
        </w:rPr>
      </w:pPr>
      <w:r w:rsidRPr="00FB7382">
        <w:rPr>
          <w:rFonts w:ascii="Times New Roman" w:hAnsi="Times New Roman"/>
          <w:i/>
          <w:sz w:val="20"/>
          <w:szCs w:val="24"/>
        </w:rPr>
        <w:t>(um e</w:t>
      </w:r>
      <w:r w:rsidR="00946113">
        <w:rPr>
          <w:rFonts w:ascii="Times New Roman" w:hAnsi="Times New Roman"/>
          <w:i/>
          <w:sz w:val="20"/>
          <w:szCs w:val="24"/>
        </w:rPr>
        <w:t>s</w:t>
      </w:r>
      <w:r w:rsidRPr="00FB7382">
        <w:rPr>
          <w:rFonts w:ascii="Times New Roman" w:hAnsi="Times New Roman"/>
          <w:i/>
          <w:sz w:val="20"/>
          <w:szCs w:val="24"/>
        </w:rPr>
        <w:t>paço)</w:t>
      </w:r>
    </w:p>
    <w:p w14:paraId="270FA008" w14:textId="77777777" w:rsidR="00A953D3" w:rsidRDefault="00D42FB9" w:rsidP="00D42FB9">
      <w:pPr>
        <w:ind w:firstLine="709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216DA822" wp14:editId="06D7F001">
            <wp:extent cx="3333115" cy="1876425"/>
            <wp:effectExtent l="0" t="0" r="63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B2D33" w14:textId="77777777" w:rsidR="00D42FB9" w:rsidRDefault="00D42FB9" w:rsidP="00D42FB9">
      <w:pPr>
        <w:ind w:firstLine="709"/>
        <w:jc w:val="center"/>
        <w:rPr>
          <w:rFonts w:ascii="Times New Roman" w:hAnsi="Times New Roman"/>
          <w:sz w:val="20"/>
          <w:szCs w:val="24"/>
        </w:rPr>
      </w:pPr>
      <w:r w:rsidRPr="00D42FB9">
        <w:rPr>
          <w:rFonts w:ascii="Times New Roman" w:hAnsi="Times New Roman"/>
          <w:sz w:val="20"/>
          <w:szCs w:val="24"/>
        </w:rPr>
        <w:t>Fonte: O autor, 2019.</w:t>
      </w:r>
    </w:p>
    <w:p w14:paraId="1981AC49" w14:textId="77777777" w:rsidR="005A2BE8" w:rsidRPr="00D42FB9" w:rsidRDefault="005A2BE8" w:rsidP="00D42FB9">
      <w:pPr>
        <w:ind w:firstLine="709"/>
        <w:jc w:val="center"/>
        <w:rPr>
          <w:rFonts w:ascii="Times New Roman" w:hAnsi="Times New Roman"/>
          <w:sz w:val="20"/>
          <w:szCs w:val="24"/>
        </w:rPr>
      </w:pPr>
    </w:p>
    <w:p w14:paraId="1EBB2D2F" w14:textId="77777777" w:rsidR="00FB7382" w:rsidRDefault="00FB7382" w:rsidP="00FB738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Tabela 1</w:t>
      </w:r>
      <w:r w:rsidRPr="004E1FF4"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z w:val="20"/>
        </w:rPr>
        <w:t xml:space="preserve"> Titulação de ácido forte com base forte</w:t>
      </w:r>
    </w:p>
    <w:p w14:paraId="0DC1348D" w14:textId="77777777" w:rsidR="00FB7382" w:rsidRPr="004D1A6F" w:rsidRDefault="00FB7382" w:rsidP="00FB7382">
      <w:pPr>
        <w:jc w:val="right"/>
        <w:rPr>
          <w:rFonts w:ascii="Times New Roman" w:hAnsi="Times New Roman"/>
          <w:i/>
        </w:rPr>
      </w:pPr>
      <w:r w:rsidRPr="00FB7382">
        <w:rPr>
          <w:rFonts w:ascii="Times New Roman" w:hAnsi="Times New Roman"/>
          <w:i/>
          <w:sz w:val="20"/>
        </w:rPr>
        <w:t>(um espaço)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88"/>
        <w:gridCol w:w="2088"/>
      </w:tblGrid>
      <w:tr w:rsidR="00FB7382" w14:paraId="76ED17D2" w14:textId="77777777" w:rsidTr="00DE553A">
        <w:trPr>
          <w:trHeight w:val="314"/>
          <w:jc w:val="center"/>
        </w:trPr>
        <w:tc>
          <w:tcPr>
            <w:tcW w:w="2088" w:type="dxa"/>
            <w:vAlign w:val="center"/>
          </w:tcPr>
          <w:p w14:paraId="4809BBD8" w14:textId="77777777" w:rsidR="00FB7382" w:rsidRDefault="00FB7382" w:rsidP="00DE553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Volume (ml)</w:t>
            </w:r>
          </w:p>
        </w:tc>
        <w:tc>
          <w:tcPr>
            <w:tcW w:w="2088" w:type="dxa"/>
          </w:tcPr>
          <w:p w14:paraId="38783745" w14:textId="77777777" w:rsidR="00FB7382" w:rsidRDefault="00FB7382" w:rsidP="00DE553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PH</w:t>
            </w:r>
          </w:p>
        </w:tc>
      </w:tr>
      <w:tr w:rsidR="00FB7382" w14:paraId="0F762089" w14:textId="77777777" w:rsidTr="00DE553A">
        <w:trPr>
          <w:trHeight w:val="314"/>
          <w:jc w:val="center"/>
        </w:trPr>
        <w:tc>
          <w:tcPr>
            <w:tcW w:w="2088" w:type="dxa"/>
          </w:tcPr>
          <w:p w14:paraId="00B7D79E" w14:textId="77777777" w:rsidR="00FB7382" w:rsidRDefault="00FB7382" w:rsidP="00DE553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0,00</w:t>
            </w:r>
          </w:p>
        </w:tc>
        <w:tc>
          <w:tcPr>
            <w:tcW w:w="2088" w:type="dxa"/>
          </w:tcPr>
          <w:p w14:paraId="27D7737C" w14:textId="77777777" w:rsidR="00FB7382" w:rsidRDefault="00FB7382" w:rsidP="00FB7382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11,65</w:t>
            </w:r>
          </w:p>
        </w:tc>
      </w:tr>
      <w:tr w:rsidR="00FB7382" w14:paraId="7EF1D56C" w14:textId="77777777" w:rsidTr="00DE553A">
        <w:trPr>
          <w:trHeight w:val="314"/>
          <w:jc w:val="center"/>
        </w:trPr>
        <w:tc>
          <w:tcPr>
            <w:tcW w:w="2088" w:type="dxa"/>
          </w:tcPr>
          <w:p w14:paraId="41CAE77F" w14:textId="77777777" w:rsidR="00FB7382" w:rsidRDefault="00FB7382" w:rsidP="00DE553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</w:tc>
        <w:tc>
          <w:tcPr>
            <w:tcW w:w="2088" w:type="dxa"/>
          </w:tcPr>
          <w:p w14:paraId="201FCC6B" w14:textId="77777777" w:rsidR="00FB7382" w:rsidRDefault="00FB7382" w:rsidP="00DE553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11,23</w:t>
            </w:r>
          </w:p>
        </w:tc>
      </w:tr>
      <w:tr w:rsidR="00FB7382" w14:paraId="3EA9A54D" w14:textId="77777777" w:rsidTr="00DE553A">
        <w:trPr>
          <w:trHeight w:val="314"/>
          <w:jc w:val="center"/>
        </w:trPr>
        <w:tc>
          <w:tcPr>
            <w:tcW w:w="2088" w:type="dxa"/>
          </w:tcPr>
          <w:p w14:paraId="1E95850D" w14:textId="77777777" w:rsidR="00FB7382" w:rsidRDefault="00FB7382" w:rsidP="00DE553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2,00</w:t>
            </w:r>
          </w:p>
        </w:tc>
        <w:tc>
          <w:tcPr>
            <w:tcW w:w="2088" w:type="dxa"/>
          </w:tcPr>
          <w:p w14:paraId="691DFE17" w14:textId="77777777" w:rsidR="00FB7382" w:rsidRDefault="00FB7382" w:rsidP="00DE553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7,00</w:t>
            </w:r>
          </w:p>
        </w:tc>
      </w:tr>
      <w:tr w:rsidR="00FB7382" w14:paraId="29EE0A49" w14:textId="77777777" w:rsidTr="00DE553A">
        <w:trPr>
          <w:trHeight w:val="314"/>
          <w:jc w:val="center"/>
        </w:trPr>
        <w:tc>
          <w:tcPr>
            <w:tcW w:w="2088" w:type="dxa"/>
          </w:tcPr>
          <w:p w14:paraId="0D3758DC" w14:textId="77777777" w:rsidR="00FB7382" w:rsidRDefault="00FB7382" w:rsidP="00DE553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3,00</w:t>
            </w:r>
          </w:p>
        </w:tc>
        <w:tc>
          <w:tcPr>
            <w:tcW w:w="2088" w:type="dxa"/>
          </w:tcPr>
          <w:p w14:paraId="1F58BA41" w14:textId="77777777" w:rsidR="00FB7382" w:rsidRDefault="00FB7382" w:rsidP="00DE553A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2,11</w:t>
            </w:r>
          </w:p>
        </w:tc>
      </w:tr>
    </w:tbl>
    <w:p w14:paraId="2C0D4E9D" w14:textId="77777777" w:rsidR="00FB7382" w:rsidRPr="00FB7382" w:rsidRDefault="00FB7382" w:rsidP="00FB7382">
      <w:pPr>
        <w:ind w:firstLine="709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Fonte própria</w:t>
      </w:r>
      <w:r w:rsidR="005A2BE8">
        <w:rPr>
          <w:rFonts w:ascii="Times New Roman" w:hAnsi="Times New Roman"/>
          <w:sz w:val="20"/>
        </w:rPr>
        <w:t>.</w:t>
      </w:r>
    </w:p>
    <w:p w14:paraId="158DAA70" w14:textId="77777777" w:rsidR="00A953D3" w:rsidRDefault="00A953D3" w:rsidP="00A953D3">
      <w:pPr>
        <w:pStyle w:val="PargrafodaLista"/>
        <w:ind w:left="0" w:firstLine="720"/>
        <w:jc w:val="both"/>
        <w:rPr>
          <w:szCs w:val="24"/>
        </w:rPr>
      </w:pPr>
      <w:r w:rsidRPr="00764C47">
        <w:rPr>
          <w:szCs w:val="24"/>
        </w:rPr>
        <w:t>As equações deverão ser escritas em itálico, justificados pela margem esquerda, com numeração consecutiva entre parênteses, rente à margem direita e espaço duplo antes e após a equação. Deverão ser mencionadas no texto. Equações com mais de uma linha deverão ser numeradas na última linha, com mesma formatação.</w:t>
      </w:r>
    </w:p>
    <w:p w14:paraId="76D05683" w14:textId="77777777" w:rsidR="00A953D3" w:rsidRDefault="00A953D3" w:rsidP="00A953D3">
      <w:pPr>
        <w:pStyle w:val="TextBody"/>
        <w:ind w:firstLine="709"/>
        <w:jc w:val="right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zCs w:val="24"/>
        </w:rPr>
        <w:t>y</w:t>
      </w:r>
      <w:proofErr w:type="gramEnd"/>
      <w:r>
        <w:rPr>
          <w:rFonts w:ascii="Times New Roman" w:hAnsi="Times New Roman"/>
          <w:szCs w:val="24"/>
        </w:rPr>
        <w:t xml:space="preserve">= </w:t>
      </w:r>
      <w:proofErr w:type="spellStart"/>
      <w:r>
        <w:rPr>
          <w:rFonts w:ascii="Times New Roman" w:hAnsi="Times New Roman"/>
          <w:szCs w:val="24"/>
        </w:rPr>
        <w:t>ax</w:t>
      </w:r>
      <w:proofErr w:type="spellEnd"/>
      <w:r>
        <w:rPr>
          <w:rFonts w:ascii="Times New Roman" w:hAnsi="Times New Roman"/>
          <w:szCs w:val="24"/>
        </w:rPr>
        <w:t xml:space="preserve"> + b</w:t>
      </w:r>
      <w:r w:rsidRPr="00764C47">
        <w:rPr>
          <w:rFonts w:ascii="Times New Roman" w:hAnsi="Times New Roman"/>
          <w:szCs w:val="24"/>
        </w:rPr>
        <w:t xml:space="preserve">      </w:t>
      </w:r>
      <w:r>
        <w:rPr>
          <w:rFonts w:ascii="Times New Roman" w:hAnsi="Times New Roman"/>
          <w:szCs w:val="24"/>
        </w:rPr>
        <w:t>(1)</w:t>
      </w:r>
    </w:p>
    <w:p w14:paraId="3193D8E6" w14:textId="77777777" w:rsidR="003E27EA" w:rsidRPr="00FA02C7" w:rsidRDefault="008D765A" w:rsidP="00A953D3">
      <w:pPr>
        <w:pStyle w:val="SBCtitle1"/>
        <w:tabs>
          <w:tab w:val="left" w:pos="0"/>
        </w:tabs>
        <w:spacing w:after="240"/>
        <w:rPr>
          <w:rFonts w:ascii="Times New Roman" w:hAnsi="Times New Roman"/>
        </w:rPr>
      </w:pPr>
      <w:r w:rsidRPr="00FA02C7">
        <w:rPr>
          <w:rFonts w:ascii="Times New Roman" w:hAnsi="Times New Roman"/>
        </w:rPr>
        <w:t>Materiais e Métodos</w:t>
      </w:r>
    </w:p>
    <w:p w14:paraId="0FF4CC65" w14:textId="77777777" w:rsidR="003E27EA" w:rsidRPr="00FA02C7" w:rsidRDefault="00A953D3" w:rsidP="00923783">
      <w:pPr>
        <w:pStyle w:val="SBCparagraphfirst"/>
        <w:spacing w:before="0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É indicado que seja feito um texto explicado a metodologia empregada no estudo.</w:t>
      </w:r>
    </w:p>
    <w:p w14:paraId="3D51F431" w14:textId="77777777" w:rsidR="003E27EA" w:rsidRPr="00FA02C7" w:rsidRDefault="008D765A" w:rsidP="00FB7382">
      <w:pPr>
        <w:pStyle w:val="SBCtitle1"/>
        <w:tabs>
          <w:tab w:val="left" w:pos="0"/>
        </w:tabs>
        <w:spacing w:after="240"/>
        <w:rPr>
          <w:rFonts w:ascii="Times New Roman" w:hAnsi="Times New Roman"/>
        </w:rPr>
      </w:pPr>
      <w:r w:rsidRPr="00FA02C7">
        <w:rPr>
          <w:rFonts w:ascii="Times New Roman" w:hAnsi="Times New Roman"/>
        </w:rPr>
        <w:t>Resultados e Discussões</w:t>
      </w:r>
    </w:p>
    <w:p w14:paraId="0C11C9CE" w14:textId="77777777" w:rsidR="00CF1A63" w:rsidRPr="00FA02C7" w:rsidRDefault="00923783" w:rsidP="00852A7B">
      <w:pPr>
        <w:pStyle w:val="SBCparagraphfirst"/>
        <w:ind w:firstLine="709"/>
        <w:rPr>
          <w:rFonts w:ascii="Times New Roman" w:hAnsi="Times New Roman"/>
        </w:rPr>
      </w:pPr>
      <w:bookmarkStart w:id="1" w:name="__DdeLink__93_1597946106"/>
      <w:r>
        <w:rPr>
          <w:rFonts w:ascii="Times New Roman" w:hAnsi="Times New Roman"/>
        </w:rPr>
        <w:t xml:space="preserve">Campo destinado para a argumentação dos principais resultados do estudo. </w:t>
      </w:r>
    </w:p>
    <w:p w14:paraId="21779AB0" w14:textId="77777777" w:rsidR="009771F5" w:rsidRDefault="009771F5" w:rsidP="00FB7382">
      <w:pPr>
        <w:pStyle w:val="SBCtitle1"/>
        <w:spacing w:after="240"/>
        <w:rPr>
          <w:rFonts w:ascii="Times New Roman" w:hAnsi="Times New Roman"/>
        </w:rPr>
      </w:pPr>
      <w:r w:rsidRPr="00FA02C7">
        <w:rPr>
          <w:rFonts w:ascii="Times New Roman" w:hAnsi="Times New Roman"/>
        </w:rPr>
        <w:t>Conclusões</w:t>
      </w:r>
    </w:p>
    <w:p w14:paraId="047603EB" w14:textId="77777777" w:rsidR="00923783" w:rsidRPr="00923783" w:rsidRDefault="00923783" w:rsidP="00852A7B">
      <w:pPr>
        <w:pStyle w:val="SBCparagraphfirst"/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É indicado que seja produzido um texto com clareza.</w:t>
      </w:r>
    </w:p>
    <w:bookmarkEnd w:id="1"/>
    <w:p w14:paraId="3E8107C4" w14:textId="77777777" w:rsidR="003E27EA" w:rsidRPr="00FA02C7" w:rsidRDefault="008D765A" w:rsidP="00FB7382">
      <w:pPr>
        <w:pStyle w:val="SBCreferences"/>
        <w:spacing w:after="240"/>
        <w:rPr>
          <w:rFonts w:ascii="Times New Roman" w:hAnsi="Times New Roman"/>
        </w:rPr>
      </w:pPr>
      <w:r w:rsidRPr="00FA02C7">
        <w:rPr>
          <w:rFonts w:ascii="Times New Roman" w:hAnsi="Times New Roman"/>
        </w:rPr>
        <w:t>Referências</w:t>
      </w:r>
    </w:p>
    <w:p w14:paraId="7713C949" w14:textId="77777777" w:rsidR="00923783" w:rsidRPr="00764C47" w:rsidRDefault="00923783" w:rsidP="00923783">
      <w:pPr>
        <w:pStyle w:val="PargrafodaLista"/>
        <w:ind w:left="0" w:firstLine="709"/>
        <w:jc w:val="both"/>
        <w:rPr>
          <w:color w:val="000000"/>
          <w:szCs w:val="24"/>
        </w:rPr>
      </w:pPr>
      <w:r w:rsidRPr="00764C47">
        <w:rPr>
          <w:szCs w:val="24"/>
        </w:rPr>
        <w:t xml:space="preserve">As referências bibliográficas deverão ser citadas no texto, através do último </w:t>
      </w:r>
      <w:r w:rsidRPr="00764C47">
        <w:rPr>
          <w:szCs w:val="24"/>
        </w:rPr>
        <w:lastRenderedPageBreak/>
        <w:t xml:space="preserve">sobrenome do autor e do ano de publicação, sendo que os dois deverão estar entre parênteses. </w:t>
      </w:r>
      <w:r w:rsidRPr="00764C47">
        <w:rPr>
          <w:color w:val="000000"/>
          <w:szCs w:val="24"/>
        </w:rPr>
        <w:t xml:space="preserve">Trabalhos publicados no mesmo ano e pelos mesmos autores deverão usar as letras </w:t>
      </w:r>
      <w:proofErr w:type="spellStart"/>
      <w:proofErr w:type="gramStart"/>
      <w:r w:rsidRPr="00764C47">
        <w:rPr>
          <w:color w:val="000000"/>
          <w:szCs w:val="24"/>
        </w:rPr>
        <w:t>a,b</w:t>
      </w:r>
      <w:proofErr w:type="spellEnd"/>
      <w:proofErr w:type="gramEnd"/>
      <w:r w:rsidRPr="00764C47">
        <w:rPr>
          <w:color w:val="000000"/>
          <w:szCs w:val="24"/>
        </w:rPr>
        <w:t>, c, junto ao ano.</w:t>
      </w:r>
    </w:p>
    <w:p w14:paraId="4D1DE29D" w14:textId="77777777" w:rsidR="00923783" w:rsidRPr="00764C47" w:rsidRDefault="00923783" w:rsidP="00923783">
      <w:pPr>
        <w:pStyle w:val="PargrafodaLista"/>
        <w:ind w:left="0" w:firstLine="720"/>
        <w:jc w:val="both"/>
        <w:rPr>
          <w:szCs w:val="24"/>
        </w:rPr>
      </w:pPr>
      <w:r w:rsidRPr="00764C47">
        <w:rPr>
          <w:color w:val="000000"/>
          <w:szCs w:val="24"/>
        </w:rPr>
        <w:t xml:space="preserve">A lista de referências deverá incluir somente os trabalhos citados no texto, relacionados em ordem alfabética, de acordo com o sobrenome do primeiro autor, iniciando na margem à esquerda, separadas por espaço simples. As referências deverão conter todos os sobrenomes e iniciais dos autores, separados por vírgula. </w:t>
      </w:r>
      <w:r>
        <w:rPr>
          <w:color w:val="000000"/>
          <w:szCs w:val="24"/>
        </w:rPr>
        <w:t>Seguindo o padrão da ABNT.</w:t>
      </w:r>
    </w:p>
    <w:p w14:paraId="0E8B8CDC" w14:textId="77777777" w:rsidR="00923783" w:rsidRDefault="00923783">
      <w:pPr>
        <w:pStyle w:val="SBCreference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Exemplo: </w:t>
      </w:r>
    </w:p>
    <w:p w14:paraId="1AA79603" w14:textId="77777777" w:rsidR="00923783" w:rsidRPr="00923783" w:rsidRDefault="00923783" w:rsidP="00923783">
      <w:pPr>
        <w:widowControl/>
        <w:suppressAutoHyphens w:val="0"/>
        <w:jc w:val="both"/>
        <w:rPr>
          <w:rFonts w:ascii="Times New Roman" w:eastAsiaTheme="minorHAnsi" w:hAnsi="Times New Roman"/>
          <w:szCs w:val="24"/>
          <w:lang w:eastAsia="en-US"/>
        </w:rPr>
      </w:pPr>
      <w:r w:rsidRPr="00923783">
        <w:rPr>
          <w:rFonts w:ascii="Times New Roman" w:eastAsiaTheme="minorHAnsi" w:hAnsi="Times New Roman"/>
          <w:szCs w:val="24"/>
          <w:lang w:eastAsia="en-US"/>
        </w:rPr>
        <w:t xml:space="preserve">HOON, Y.; DO, S. H.; JANG, S. Y.; KONG, S. H.; </w:t>
      </w:r>
      <w:r w:rsidRPr="00923783">
        <w:rPr>
          <w:rFonts w:ascii="Times New Roman" w:eastAsiaTheme="minorHAnsi" w:hAnsi="Times New Roman"/>
          <w:b/>
          <w:szCs w:val="24"/>
          <w:lang w:eastAsia="en-US"/>
        </w:rPr>
        <w:t xml:space="preserve">The </w:t>
      </w:r>
      <w:proofErr w:type="spellStart"/>
      <w:r w:rsidRPr="00923783">
        <w:rPr>
          <w:rFonts w:ascii="Times New Roman" w:eastAsiaTheme="minorHAnsi" w:hAnsi="Times New Roman"/>
          <w:b/>
          <w:szCs w:val="24"/>
          <w:lang w:eastAsia="en-US"/>
        </w:rPr>
        <w:t>Removal</w:t>
      </w:r>
      <w:proofErr w:type="spellEnd"/>
      <w:r w:rsidRPr="00923783">
        <w:rPr>
          <w:rFonts w:ascii="Times New Roman" w:eastAsiaTheme="minorHAnsi" w:hAnsi="Times New Roman"/>
          <w:b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b/>
          <w:szCs w:val="24"/>
          <w:lang w:eastAsia="en-US"/>
        </w:rPr>
        <w:t>of</w:t>
      </w:r>
      <w:proofErr w:type="spellEnd"/>
      <w:r w:rsidRPr="00923783">
        <w:rPr>
          <w:rFonts w:ascii="Times New Roman" w:eastAsiaTheme="minorHAnsi" w:hAnsi="Times New Roman"/>
          <w:b/>
          <w:szCs w:val="24"/>
          <w:lang w:eastAsia="en-US"/>
        </w:rPr>
        <w:t xml:space="preserve"> Metal </w:t>
      </w:r>
      <w:proofErr w:type="spellStart"/>
      <w:r w:rsidRPr="00923783">
        <w:rPr>
          <w:rFonts w:ascii="Times New Roman" w:eastAsiaTheme="minorHAnsi" w:hAnsi="Times New Roman"/>
          <w:b/>
          <w:szCs w:val="24"/>
          <w:lang w:eastAsia="en-US"/>
        </w:rPr>
        <w:t>Ions</w:t>
      </w:r>
      <w:proofErr w:type="spellEnd"/>
      <w:r w:rsidRPr="00923783">
        <w:rPr>
          <w:rFonts w:ascii="Times New Roman" w:eastAsiaTheme="minorHAnsi" w:hAnsi="Times New Roman"/>
          <w:b/>
          <w:szCs w:val="24"/>
          <w:lang w:eastAsia="en-US"/>
        </w:rPr>
        <w:t xml:space="preserve"> (Cu2+ </w:t>
      </w:r>
      <w:proofErr w:type="spellStart"/>
      <w:r w:rsidRPr="00923783">
        <w:rPr>
          <w:rFonts w:ascii="Times New Roman" w:eastAsiaTheme="minorHAnsi" w:hAnsi="Times New Roman"/>
          <w:b/>
          <w:szCs w:val="24"/>
          <w:lang w:eastAsia="en-US"/>
        </w:rPr>
        <w:t>and</w:t>
      </w:r>
      <w:proofErr w:type="spellEnd"/>
      <w:r w:rsidRPr="00923783">
        <w:rPr>
          <w:rFonts w:ascii="Times New Roman" w:eastAsiaTheme="minorHAnsi" w:hAnsi="Times New Roman"/>
          <w:b/>
          <w:szCs w:val="24"/>
          <w:lang w:eastAsia="en-US"/>
        </w:rPr>
        <w:t xml:space="preserve"> Zn2+) </w:t>
      </w:r>
      <w:proofErr w:type="spellStart"/>
      <w:r w:rsidRPr="00923783">
        <w:rPr>
          <w:rFonts w:ascii="Times New Roman" w:eastAsiaTheme="minorHAnsi" w:hAnsi="Times New Roman"/>
          <w:b/>
          <w:szCs w:val="24"/>
          <w:lang w:eastAsia="en-US"/>
        </w:rPr>
        <w:t>using</w:t>
      </w:r>
      <w:proofErr w:type="spellEnd"/>
      <w:r w:rsidRPr="00923783">
        <w:rPr>
          <w:rFonts w:ascii="Times New Roman" w:eastAsiaTheme="minorHAnsi" w:hAnsi="Times New Roman"/>
          <w:b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b/>
          <w:szCs w:val="24"/>
          <w:lang w:eastAsia="en-US"/>
        </w:rPr>
        <w:t>Waste-reclaimed</w:t>
      </w:r>
      <w:proofErr w:type="spellEnd"/>
      <w:r w:rsidRPr="00923783">
        <w:rPr>
          <w:rFonts w:ascii="Times New Roman" w:eastAsiaTheme="minorHAnsi" w:hAnsi="Times New Roman"/>
          <w:b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b/>
          <w:szCs w:val="24"/>
          <w:lang w:eastAsia="en-US"/>
        </w:rPr>
        <w:t>Adsorbent</w:t>
      </w:r>
      <w:proofErr w:type="spellEnd"/>
      <w:r w:rsidRPr="00923783">
        <w:rPr>
          <w:rFonts w:ascii="Times New Roman" w:eastAsiaTheme="minorHAnsi" w:hAnsi="Times New Roman"/>
          <w:b/>
          <w:szCs w:val="24"/>
          <w:lang w:eastAsia="en-US"/>
        </w:rPr>
        <w:t xml:space="preserve"> for </w:t>
      </w:r>
      <w:proofErr w:type="spellStart"/>
      <w:r w:rsidRPr="00923783">
        <w:rPr>
          <w:rFonts w:ascii="Times New Roman" w:eastAsiaTheme="minorHAnsi" w:hAnsi="Times New Roman"/>
          <w:b/>
          <w:szCs w:val="24"/>
          <w:lang w:eastAsia="en-US"/>
        </w:rPr>
        <w:t>Plating</w:t>
      </w:r>
      <w:proofErr w:type="spellEnd"/>
      <w:r w:rsidRPr="00923783">
        <w:rPr>
          <w:rFonts w:ascii="Times New Roman" w:eastAsiaTheme="minorHAnsi" w:hAnsi="Times New Roman"/>
          <w:b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b/>
          <w:szCs w:val="24"/>
          <w:lang w:eastAsia="en-US"/>
        </w:rPr>
        <w:t>Wastewater</w:t>
      </w:r>
      <w:proofErr w:type="spellEnd"/>
      <w:r w:rsidRPr="00923783">
        <w:rPr>
          <w:rFonts w:ascii="Times New Roman" w:eastAsiaTheme="minorHAnsi" w:hAnsi="Times New Roman"/>
          <w:b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b/>
          <w:szCs w:val="24"/>
          <w:lang w:eastAsia="en-US"/>
        </w:rPr>
        <w:t>Treatment</w:t>
      </w:r>
      <w:proofErr w:type="spellEnd"/>
      <w:r w:rsidRPr="00923783">
        <w:rPr>
          <w:rFonts w:ascii="Times New Roman" w:eastAsiaTheme="minorHAnsi" w:hAnsi="Times New Roman"/>
          <w:b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b/>
          <w:szCs w:val="24"/>
          <w:lang w:eastAsia="en-US"/>
        </w:rPr>
        <w:t>Process</w:t>
      </w:r>
      <w:proofErr w:type="spellEnd"/>
      <w:r w:rsidRPr="00923783">
        <w:rPr>
          <w:rFonts w:ascii="Times New Roman" w:eastAsiaTheme="minorHAnsi" w:hAnsi="Times New Roman"/>
          <w:b/>
          <w:szCs w:val="24"/>
          <w:lang w:eastAsia="en-US"/>
        </w:rPr>
        <w:t>.</w:t>
      </w:r>
      <w:r w:rsidRPr="00923783">
        <w:rPr>
          <w:rFonts w:ascii="Times New Roman" w:eastAsiaTheme="minorHAnsi" w:hAnsi="Times New Roman"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Proceedings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of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the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 World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Congress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on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Engineering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and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 Computer Science 2010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Vol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 II WCECS 2010,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October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 20-22, 2010, San Francisco, USA.</w:t>
      </w:r>
    </w:p>
    <w:p w14:paraId="2A32AC82" w14:textId="77777777" w:rsidR="00923783" w:rsidRPr="00923783" w:rsidRDefault="00923783" w:rsidP="00923783">
      <w:pPr>
        <w:widowControl/>
        <w:suppressAutoHyphens w:val="0"/>
        <w:jc w:val="both"/>
        <w:rPr>
          <w:rFonts w:ascii="Times New Roman" w:eastAsiaTheme="minorHAnsi" w:hAnsi="Times New Roman"/>
          <w:szCs w:val="24"/>
          <w:lang w:eastAsia="en-US"/>
        </w:rPr>
      </w:pPr>
    </w:p>
    <w:p w14:paraId="7510D2A3" w14:textId="77777777" w:rsidR="00923783" w:rsidRPr="00923783" w:rsidRDefault="00923783" w:rsidP="00923783">
      <w:pPr>
        <w:widowControl/>
        <w:suppressAutoHyphens w:val="0"/>
        <w:jc w:val="both"/>
        <w:rPr>
          <w:rFonts w:ascii="Times New Roman" w:eastAsiaTheme="minorHAnsi" w:hAnsi="Times New Roman"/>
          <w:szCs w:val="24"/>
          <w:lang w:eastAsia="en-US"/>
        </w:rPr>
      </w:pPr>
      <w:r w:rsidRPr="00923783">
        <w:rPr>
          <w:rFonts w:ascii="Times New Roman" w:eastAsiaTheme="minorHAnsi" w:hAnsi="Times New Roman"/>
          <w:szCs w:val="24"/>
          <w:lang w:eastAsia="en-US"/>
        </w:rPr>
        <w:t xml:space="preserve">PUZIY, A.M.; PODDUBNAYA, O. I.; MARTINEZ-ALONSO, A.; CASTRO-MUÑIZ, A.; SUÁREZ-GARCÍA, F.; TASCÓN, J. M. D.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Oxygen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and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phosphorus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enriched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carbons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from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lignocellulosic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 material.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Carbon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, </w:t>
      </w:r>
      <w:proofErr w:type="spellStart"/>
      <w:r w:rsidRPr="00923783">
        <w:rPr>
          <w:rFonts w:ascii="Times New Roman" w:eastAsiaTheme="minorHAnsi" w:hAnsi="Times New Roman"/>
          <w:b/>
          <w:szCs w:val="24"/>
          <w:lang w:eastAsia="en-US"/>
        </w:rPr>
        <w:t>Elmsford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 xml:space="preserve">, vol. 45, n. 10, p. 1941-1950 </w:t>
      </w:r>
      <w:proofErr w:type="spellStart"/>
      <w:r w:rsidRPr="00923783">
        <w:rPr>
          <w:rFonts w:ascii="Times New Roman" w:eastAsiaTheme="minorHAnsi" w:hAnsi="Times New Roman"/>
          <w:szCs w:val="24"/>
          <w:lang w:eastAsia="en-US"/>
        </w:rPr>
        <w:t>sept</w:t>
      </w:r>
      <w:proofErr w:type="spellEnd"/>
      <w:r w:rsidRPr="00923783">
        <w:rPr>
          <w:rFonts w:ascii="Times New Roman" w:eastAsiaTheme="minorHAnsi" w:hAnsi="Times New Roman"/>
          <w:szCs w:val="24"/>
          <w:lang w:eastAsia="en-US"/>
        </w:rPr>
        <w:t>. 2007.</w:t>
      </w:r>
    </w:p>
    <w:sectPr w:rsidR="00923783" w:rsidRPr="00923783">
      <w:headerReference w:type="default" r:id="rId8"/>
      <w:footerReference w:type="default" r:id="rId9"/>
      <w:pgSz w:w="11906" w:h="16838"/>
      <w:pgMar w:top="1984" w:right="1701" w:bottom="1417" w:left="1701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D5178F" w14:textId="77777777" w:rsidR="00D224E6" w:rsidRDefault="00D224E6" w:rsidP="006C29A8">
      <w:r>
        <w:separator/>
      </w:r>
    </w:p>
  </w:endnote>
  <w:endnote w:type="continuationSeparator" w:id="0">
    <w:p w14:paraId="20E8CBC1" w14:textId="77777777" w:rsidR="00D224E6" w:rsidRDefault="00D224E6" w:rsidP="006C2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tstream Vera Serif">
    <w:altName w:val="Times New Roman"/>
    <w:charset w:val="01"/>
    <w:family w:val="roman"/>
    <w:pitch w:val="variable"/>
  </w:font>
  <w:font w:name="Bitstream Vera Sans">
    <w:panose1 w:val="00000000000000000000"/>
    <w:charset w:val="00"/>
    <w:family w:val="roman"/>
    <w:notTrueType/>
    <w:pitch w:val="default"/>
  </w:font>
  <w:font w:name="Lucidasans">
    <w:altName w:val="Times New Roman"/>
    <w:panose1 w:val="00000000000000000000"/>
    <w:charset w:val="00"/>
    <w:family w:val="roman"/>
    <w:notTrueType/>
    <w:pitch w:val="default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,Bold">
    <w:panose1 w:val="00000000000000000000"/>
    <w:charset w:val="00"/>
    <w:family w:val="roman"/>
    <w:notTrueType/>
    <w:pitch w:val="default"/>
  </w:font>
  <w:font w:name="Star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E6CA5" w14:textId="7FB9FEA3" w:rsidR="008C4EEA" w:rsidRDefault="0023153E" w:rsidP="008C4EEA">
    <w:pPr>
      <w:pStyle w:val="Rodap"/>
      <w:ind w:left="-1701"/>
    </w:pPr>
    <w:r>
      <w:rPr>
        <w:noProof/>
      </w:rPr>
      <w:drawing>
        <wp:anchor distT="0" distB="0" distL="114300" distR="114300" simplePos="0" relativeHeight="251672576" behindDoc="0" locked="0" layoutInCell="1" allowOverlap="1" wp14:anchorId="257F476F" wp14:editId="1D6AA076">
          <wp:simplePos x="0" y="0"/>
          <wp:positionH relativeFrom="margin">
            <wp:posOffset>-1013460</wp:posOffset>
          </wp:positionH>
          <wp:positionV relativeFrom="margin">
            <wp:posOffset>8277225</wp:posOffset>
          </wp:positionV>
          <wp:extent cx="342900" cy="441325"/>
          <wp:effectExtent l="0" t="0" r="0" b="0"/>
          <wp:wrapSquare wrapText="bothSides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441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4EEA" w:rsidRPr="00C52994"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460A93" wp14:editId="4847B9D9">
              <wp:simplePos x="0" y="0"/>
              <wp:positionH relativeFrom="page">
                <wp:posOffset>4791075</wp:posOffset>
              </wp:positionH>
              <wp:positionV relativeFrom="paragraph">
                <wp:posOffset>452120</wp:posOffset>
              </wp:positionV>
              <wp:extent cx="2714625" cy="695325"/>
              <wp:effectExtent l="0" t="0" r="0" b="0"/>
              <wp:wrapNone/>
              <wp:docPr id="21" name="CaixaDeTex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4625" cy="6953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FA74D8" w14:textId="77777777" w:rsidR="008C4EEA" w:rsidRDefault="00E60346" w:rsidP="00E60346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Arial Narrow" w:eastAsia="Arial Unicode MS" w:hAnsi="Arial Narrow" w:cs="Arial Unicode MS"/>
                              <w:b/>
                              <w:bCs/>
                              <w:color w:val="D9D9D9" w:themeColor="background1" w:themeShade="D9"/>
                              <w:kern w:val="24"/>
                              <w:szCs w:val="60"/>
                            </w:rPr>
                          </w:pPr>
                          <w:r>
                            <w:rPr>
                              <w:rFonts w:ascii="Arial Narrow" w:eastAsia="Arial Unicode MS" w:hAnsi="Arial Narrow" w:cs="Arial Unicode MS"/>
                              <w:b/>
                              <w:bCs/>
                              <w:color w:val="D9D9D9" w:themeColor="background1" w:themeShade="D9"/>
                              <w:kern w:val="24"/>
                              <w:szCs w:val="60"/>
                            </w:rPr>
                            <w:t>Rua Floriano Rosa, 263-369, Vila Matias</w:t>
                          </w:r>
                          <w:r w:rsidR="00AD4CED">
                            <w:rPr>
                              <w:rFonts w:ascii="Arial Narrow" w:eastAsia="Arial Unicode MS" w:hAnsi="Arial Narrow" w:cs="Arial Unicode MS"/>
                              <w:b/>
                              <w:bCs/>
                              <w:color w:val="D9D9D9" w:themeColor="background1" w:themeShade="D9"/>
                              <w:kern w:val="24"/>
                              <w:szCs w:val="60"/>
                            </w:rPr>
                            <w:t xml:space="preserve"> – </w:t>
                          </w:r>
                          <w:r>
                            <w:rPr>
                              <w:rFonts w:ascii="Arial Narrow" w:eastAsia="Arial Unicode MS" w:hAnsi="Arial Narrow" w:cs="Arial Unicode MS"/>
                              <w:b/>
                              <w:bCs/>
                              <w:color w:val="D9D9D9" w:themeColor="background1" w:themeShade="D9"/>
                              <w:kern w:val="24"/>
                              <w:szCs w:val="60"/>
                            </w:rPr>
                            <w:t>Dom Constantino</w:t>
                          </w:r>
                        </w:p>
                        <w:p w14:paraId="1A615EEF" w14:textId="77777777" w:rsidR="00AD4CED" w:rsidRDefault="00AD4CED" w:rsidP="00E60346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Arial Narrow" w:eastAsia="Arial Unicode MS" w:hAnsi="Arial Narrow" w:cs="Arial Unicode MS"/>
                              <w:b/>
                              <w:bCs/>
                              <w:color w:val="D9D9D9" w:themeColor="background1" w:themeShade="D9"/>
                              <w:kern w:val="24"/>
                              <w:szCs w:val="60"/>
                            </w:rPr>
                          </w:pPr>
                          <w:r>
                            <w:rPr>
                              <w:rFonts w:ascii="Arial Narrow" w:eastAsia="Arial Unicode MS" w:hAnsi="Arial Narrow" w:cs="Arial Unicode MS"/>
                              <w:b/>
                              <w:bCs/>
                              <w:color w:val="D9D9D9" w:themeColor="background1" w:themeShade="D9"/>
                              <w:kern w:val="24"/>
                              <w:szCs w:val="60"/>
                            </w:rPr>
                            <w:t>Penedo-AL</w:t>
                          </w:r>
                        </w:p>
                        <w:p w14:paraId="2483AFD9" w14:textId="77777777" w:rsidR="00AD4CED" w:rsidRDefault="00AD4CED" w:rsidP="00E60346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D9D9D9" w:themeColor="background1" w:themeShade="D9"/>
                              <w:sz w:val="6"/>
                            </w:rPr>
                          </w:pPr>
                        </w:p>
                        <w:p w14:paraId="6AFDD412" w14:textId="77777777" w:rsidR="00AD4CED" w:rsidRPr="00AD4CED" w:rsidRDefault="00AD4CED" w:rsidP="00E60346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b/>
                              <w:color w:val="D9D9D9" w:themeColor="background1" w:themeShade="D9"/>
                            </w:rPr>
                          </w:pPr>
                          <w:r w:rsidRPr="00AD4CED">
                            <w:rPr>
                              <w:rFonts w:ascii="Arial Narrow" w:hAnsi="Arial Narrow"/>
                              <w:b/>
                              <w:color w:val="D9D9D9" w:themeColor="background1" w:themeShade="D9"/>
                            </w:rPr>
                            <w:t>CEP 57200-000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F460A9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77.25pt;margin-top:35.6pt;width:213.75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" filled="f" stroked="f">
              <v:textbox>
                <w:txbxContent>
                  <w:p w14:paraId="63FA74D8" w14:textId="77777777" w:rsidR="008C4EEA" w:rsidRDefault="00E60346" w:rsidP="00E60346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Arial Narrow" w:eastAsia="Arial Unicode MS" w:hAnsi="Arial Narrow" w:cs="Arial Unicode MS"/>
                        <w:b/>
                        <w:bCs/>
                        <w:color w:val="D9D9D9" w:themeColor="background1" w:themeShade="D9"/>
                        <w:kern w:val="24"/>
                        <w:szCs w:val="60"/>
                      </w:rPr>
                    </w:pPr>
                    <w:r>
                      <w:rPr>
                        <w:rFonts w:ascii="Arial Narrow" w:eastAsia="Arial Unicode MS" w:hAnsi="Arial Narrow" w:cs="Arial Unicode MS"/>
                        <w:b/>
                        <w:bCs/>
                        <w:color w:val="D9D9D9" w:themeColor="background1" w:themeShade="D9"/>
                        <w:kern w:val="24"/>
                        <w:szCs w:val="60"/>
                      </w:rPr>
                      <w:t>Rua Floriano Rosa, 263-369, Vila Matias</w:t>
                    </w:r>
                    <w:r w:rsidR="00AD4CED">
                      <w:rPr>
                        <w:rFonts w:ascii="Arial Narrow" w:eastAsia="Arial Unicode MS" w:hAnsi="Arial Narrow" w:cs="Arial Unicode MS"/>
                        <w:b/>
                        <w:bCs/>
                        <w:color w:val="D9D9D9" w:themeColor="background1" w:themeShade="D9"/>
                        <w:kern w:val="24"/>
                        <w:szCs w:val="60"/>
                      </w:rPr>
                      <w:t xml:space="preserve"> – </w:t>
                    </w:r>
                    <w:r>
                      <w:rPr>
                        <w:rFonts w:ascii="Arial Narrow" w:eastAsia="Arial Unicode MS" w:hAnsi="Arial Narrow" w:cs="Arial Unicode MS"/>
                        <w:b/>
                        <w:bCs/>
                        <w:color w:val="D9D9D9" w:themeColor="background1" w:themeShade="D9"/>
                        <w:kern w:val="24"/>
                        <w:szCs w:val="60"/>
                      </w:rPr>
                      <w:t>Dom Constantino</w:t>
                    </w:r>
                  </w:p>
                  <w:p w14:paraId="1A615EEF" w14:textId="77777777" w:rsidR="00AD4CED" w:rsidRDefault="00AD4CED" w:rsidP="00E60346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Arial Narrow" w:eastAsia="Arial Unicode MS" w:hAnsi="Arial Narrow" w:cs="Arial Unicode MS"/>
                        <w:b/>
                        <w:bCs/>
                        <w:color w:val="D9D9D9" w:themeColor="background1" w:themeShade="D9"/>
                        <w:kern w:val="24"/>
                        <w:szCs w:val="60"/>
                      </w:rPr>
                    </w:pPr>
                    <w:r>
                      <w:rPr>
                        <w:rFonts w:ascii="Arial Narrow" w:eastAsia="Arial Unicode MS" w:hAnsi="Arial Narrow" w:cs="Arial Unicode MS"/>
                        <w:b/>
                        <w:bCs/>
                        <w:color w:val="D9D9D9" w:themeColor="background1" w:themeShade="D9"/>
                        <w:kern w:val="24"/>
                        <w:szCs w:val="60"/>
                      </w:rPr>
                      <w:t>Penedo-AL</w:t>
                    </w:r>
                  </w:p>
                  <w:p w14:paraId="2483AFD9" w14:textId="77777777" w:rsidR="00AD4CED" w:rsidRDefault="00AD4CED" w:rsidP="00E60346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D9D9D9" w:themeColor="background1" w:themeShade="D9"/>
                        <w:sz w:val="6"/>
                      </w:rPr>
                    </w:pPr>
                  </w:p>
                  <w:p w14:paraId="6AFDD412" w14:textId="77777777" w:rsidR="00AD4CED" w:rsidRPr="00AD4CED" w:rsidRDefault="00AD4CED" w:rsidP="00E60346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b/>
                        <w:color w:val="D9D9D9" w:themeColor="background1" w:themeShade="D9"/>
                      </w:rPr>
                    </w:pPr>
                    <w:r w:rsidRPr="00AD4CED">
                      <w:rPr>
                        <w:rFonts w:ascii="Arial Narrow" w:hAnsi="Arial Narrow"/>
                        <w:b/>
                        <w:color w:val="D9D9D9" w:themeColor="background1" w:themeShade="D9"/>
                      </w:rPr>
                      <w:t>CEP 57200-000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C4EEA">
      <w:rPr>
        <w:noProof/>
      </w:rPr>
      <w:drawing>
        <wp:inline distT="0" distB="0" distL="0" distR="0" wp14:anchorId="10CF0D6F" wp14:editId="724326A0">
          <wp:extent cx="7648575" cy="1160780"/>
          <wp:effectExtent l="0" t="0" r="9525" b="127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abeçalho-png-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648575" cy="1160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3A84F2" w14:textId="77777777" w:rsidR="00D224E6" w:rsidRDefault="00D224E6" w:rsidP="006C29A8">
      <w:r>
        <w:separator/>
      </w:r>
    </w:p>
  </w:footnote>
  <w:footnote w:type="continuationSeparator" w:id="0">
    <w:p w14:paraId="3F192F3D" w14:textId="77777777" w:rsidR="00D224E6" w:rsidRDefault="00D224E6" w:rsidP="006C2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DAAD30" w14:textId="5AAD57D6" w:rsidR="006C29A8" w:rsidRDefault="00820B41" w:rsidP="002C0058">
    <w:pPr>
      <w:pStyle w:val="Cabealho"/>
      <w:ind w:left="-1701"/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70F84DC" wp14:editId="44D2639B">
              <wp:simplePos x="0" y="0"/>
              <wp:positionH relativeFrom="column">
                <wp:posOffset>-1055823</wp:posOffset>
              </wp:positionH>
              <wp:positionV relativeFrom="paragraph">
                <wp:posOffset>894336</wp:posOffset>
              </wp:positionV>
              <wp:extent cx="1793174" cy="542166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3174" cy="5421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930FD8" w14:textId="62203FCC" w:rsidR="00820B41" w:rsidRPr="00820B41" w:rsidRDefault="00820B41" w:rsidP="00820B41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820B41">
                            <w:rPr>
                              <w:b/>
                              <w:bCs/>
                              <w:color w:val="FFFFFF" w:themeColor="background1"/>
                            </w:rPr>
                            <w:t>“</w:t>
                          </w:r>
                          <w:r w:rsidRPr="00820B41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16"/>
                            </w:rPr>
                            <w:t>Sistemas de Produção e Inovação Tecnológica”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70F84D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83.15pt;margin-top:70.4pt;width:141.2pt;height:42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" filled="f" stroked="f" strokeweight=".5pt">
              <v:textbox>
                <w:txbxContent>
                  <w:p w14:paraId="77930FD8" w14:textId="62203FCC" w:rsidR="00820B41" w:rsidRPr="00820B41" w:rsidRDefault="00820B41" w:rsidP="00820B41">
                    <w:pPr>
                      <w:jc w:val="center"/>
                      <w:rPr>
                        <w:b/>
                        <w:bCs/>
                        <w:color w:val="FFFFFF" w:themeColor="background1"/>
                      </w:rPr>
                    </w:pPr>
                    <w:r w:rsidRPr="00820B41">
                      <w:rPr>
                        <w:b/>
                        <w:bCs/>
                        <w:color w:val="FFFFFF" w:themeColor="background1"/>
                      </w:rPr>
                      <w:t>“</w:t>
                    </w:r>
                    <w:r w:rsidRPr="00820B41">
                      <w:rPr>
                        <w:b/>
                        <w:bCs/>
                        <w:color w:val="FFFFFF" w:themeColor="background1"/>
                        <w:sz w:val="20"/>
                        <w:szCs w:val="16"/>
                      </w:rPr>
                      <w:t>Sistemas de Produção e Inovação Tecnológica”</w:t>
                    </w:r>
                  </w:p>
                </w:txbxContent>
              </v:textbox>
            </v:shape>
          </w:pict>
        </mc:Fallback>
      </mc:AlternateContent>
    </w:r>
    <w:r w:rsidR="00BE547D">
      <w:rPr>
        <w:rFonts w:ascii="Times New Roman" w:hAnsi="Times New Roman"/>
        <w:noProof/>
      </w:rPr>
      <w:drawing>
        <wp:anchor distT="0" distB="0" distL="114300" distR="114300" simplePos="0" relativeHeight="251671552" behindDoc="0" locked="0" layoutInCell="1" allowOverlap="1" wp14:anchorId="4234694C" wp14:editId="0FE3A73E">
          <wp:simplePos x="0" y="0"/>
          <wp:positionH relativeFrom="page">
            <wp:posOffset>23050</wp:posOffset>
          </wp:positionH>
          <wp:positionV relativeFrom="paragraph">
            <wp:posOffset>22860</wp:posOffset>
          </wp:positionV>
          <wp:extent cx="2517569" cy="847282"/>
          <wp:effectExtent l="0" t="0" r="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HORIZONTAL.png"/>
                  <pic:cNvPicPr/>
                </pic:nvPicPr>
                <pic:blipFill>
                  <a:blip r:embed="rId1" cstate="print">
                    <a:biLevel thresh="2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bright="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7569" cy="847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257C">
      <w:rPr>
        <w:noProof/>
      </w:rPr>
      <w:drawing>
        <wp:anchor distT="0" distB="0" distL="114300" distR="114300" simplePos="0" relativeHeight="251665408" behindDoc="0" locked="0" layoutInCell="1" allowOverlap="1" wp14:anchorId="0E1BD92C" wp14:editId="5D671538">
          <wp:simplePos x="0" y="0"/>
          <wp:positionH relativeFrom="margin">
            <wp:posOffset>6177280</wp:posOffset>
          </wp:positionH>
          <wp:positionV relativeFrom="paragraph">
            <wp:posOffset>589915</wp:posOffset>
          </wp:positionV>
          <wp:extent cx="200025" cy="200025"/>
          <wp:effectExtent l="0" t="0" r="9525" b="9525"/>
          <wp:wrapNone/>
          <wp:docPr id="14" name="Imagem 14" descr="Resultado de imagem para instagram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instagram 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3B90">
      <w:rPr>
        <w:noProof/>
      </w:rPr>
      <w:drawing>
        <wp:anchor distT="0" distB="0" distL="114300" distR="114300" simplePos="0" relativeHeight="251667456" behindDoc="0" locked="0" layoutInCell="1" allowOverlap="1" wp14:anchorId="56A5F3F0" wp14:editId="378C1BEC">
          <wp:simplePos x="0" y="0"/>
          <wp:positionH relativeFrom="margin">
            <wp:posOffset>6186805</wp:posOffset>
          </wp:positionH>
          <wp:positionV relativeFrom="paragraph">
            <wp:posOffset>361315</wp:posOffset>
          </wp:positionV>
          <wp:extent cx="180975" cy="180975"/>
          <wp:effectExtent l="0" t="0" r="9525" b="9525"/>
          <wp:wrapNone/>
          <wp:docPr id="15" name="Imagem 15" descr="Resultado de imagem para email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m para email png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3B90" w:rsidRPr="00C52994"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180F7E" wp14:editId="571717AF">
              <wp:simplePos x="0" y="0"/>
              <wp:positionH relativeFrom="margin">
                <wp:posOffset>2415540</wp:posOffset>
              </wp:positionH>
              <wp:positionV relativeFrom="paragraph">
                <wp:posOffset>47625</wp:posOffset>
              </wp:positionV>
              <wp:extent cx="4000500" cy="333375"/>
              <wp:effectExtent l="0" t="0" r="0" b="0"/>
              <wp:wrapNone/>
              <wp:docPr id="13" name="CaixaDeTex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333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52DB706" w14:textId="77777777" w:rsidR="00C478BA" w:rsidRPr="00F23BB3" w:rsidRDefault="00C478BA" w:rsidP="00C478BA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FFFFFF" w:themeColor="background1"/>
                              <w:sz w:val="10"/>
                            </w:rPr>
                          </w:pPr>
                          <w:r w:rsidRPr="00F23BB3">
                            <w:rPr>
                              <w:rFonts w:ascii="Arial Narrow" w:eastAsia="Arial Unicode MS" w:hAnsi="Arial Narrow" w:cs="Arial Unicode MS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60"/>
                            </w:rPr>
                            <w:t xml:space="preserve">UNIVERSIDADE FEDERAL DE ALAGOAS 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15E7582" id="_x0000_t202" coordsize="21600,21600" o:spt="202" path="m,l,21600r21600,l21600,xe">
              <v:stroke joinstyle="miter"/>
              <v:path gradientshapeok="t" o:connecttype="rect"/>
            </v:shapetype>
            <v:shape id="CaixaDeTexto 22" o:spid="_x0000_s1026" type="#_x0000_t202" style="position:absolute;left:0;text-align:left;margin-left:190.2pt;margin-top:3.75pt;width:31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" filled="f" stroked="f">
              <v:textbox>
                <w:txbxContent>
                  <w:p w:rsidR="00C478BA" w:rsidRPr="00F23BB3" w:rsidRDefault="00C478BA" w:rsidP="00C478BA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FFFFFF" w:themeColor="background1"/>
                        <w:sz w:val="10"/>
                      </w:rPr>
                    </w:pPr>
                    <w:r w:rsidRPr="00F23BB3">
                      <w:rPr>
                        <w:rFonts w:ascii="Arial Narrow" w:eastAsia="Arial Unicode MS" w:hAnsi="Arial Narrow" w:cs="Arial Unicode MS"/>
                        <w:b/>
                        <w:bCs/>
                        <w:color w:val="FFFFFF" w:themeColor="background1"/>
                        <w:kern w:val="24"/>
                        <w:sz w:val="32"/>
                        <w:szCs w:val="60"/>
                      </w:rPr>
                      <w:t xml:space="preserve">UNIVERSIDADE FEDERAL DE ALAGOAS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3B90" w:rsidRPr="00C52994"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F47648" wp14:editId="5C6A7C99">
              <wp:simplePos x="0" y="0"/>
              <wp:positionH relativeFrom="page">
                <wp:posOffset>4674235</wp:posOffset>
              </wp:positionH>
              <wp:positionV relativeFrom="paragraph">
                <wp:posOffset>307340</wp:posOffset>
              </wp:positionV>
              <wp:extent cx="3086100" cy="333375"/>
              <wp:effectExtent l="0" t="0" r="0" b="0"/>
              <wp:wrapNone/>
              <wp:docPr id="10" name="CaixaDeTex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333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CCF4E15" w14:textId="77777777" w:rsidR="00C478BA" w:rsidRPr="00F23BB3" w:rsidRDefault="00C478BA" w:rsidP="00C478BA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 Narrow" w:hAnsi="Arial Narrow"/>
                              <w:color w:val="FFFFFF" w:themeColor="background1"/>
                              <w:sz w:val="6"/>
                            </w:rPr>
                          </w:pPr>
                          <w:r w:rsidRPr="00F23BB3">
                            <w:rPr>
                              <w:rFonts w:ascii="Arial Narrow" w:eastAsia="Arial Unicode MS" w:hAnsi="Arial Narrow" w:cs="Arial Unicode MS"/>
                              <w:b/>
                              <w:bCs/>
                              <w:color w:val="FFFFFF" w:themeColor="background1"/>
                              <w:kern w:val="24"/>
                              <w:szCs w:val="60"/>
                            </w:rPr>
                            <w:t>a</w:t>
                          </w:r>
                          <w:r w:rsidR="00D9257C" w:rsidRPr="00F23BB3">
                            <w:rPr>
                              <w:rFonts w:ascii="Arial Narrow" w:eastAsia="Arial Unicode MS" w:hAnsi="Arial Narrow" w:cs="Arial Unicode MS"/>
                              <w:b/>
                              <w:bCs/>
                              <w:color w:val="FFFFFF" w:themeColor="background1"/>
                              <w:kern w:val="24"/>
                              <w:szCs w:val="60"/>
                            </w:rPr>
                            <w:t>cade</w:t>
                          </w:r>
                          <w:r w:rsidRPr="00F23BB3">
                            <w:rPr>
                              <w:rFonts w:ascii="Arial Narrow" w:eastAsia="Arial Unicode MS" w:hAnsi="Arial Narrow" w:cs="Arial Unicode MS"/>
                              <w:b/>
                              <w:bCs/>
                              <w:color w:val="FFFFFF" w:themeColor="background1"/>
                              <w:kern w:val="24"/>
                              <w:szCs w:val="60"/>
                            </w:rPr>
                            <w:t>mico.sempro.simenpro@gmail.com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8025B0D" id="_x0000_s1027" type="#_x0000_t202" style="position:absolute;left:0;text-align:left;margin-left:368.05pt;margin-top:24.2pt;width:243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" filled="f" stroked="f">
              <v:textbox>
                <w:txbxContent>
                  <w:p w:rsidR="00C478BA" w:rsidRPr="00F23BB3" w:rsidRDefault="00C478BA" w:rsidP="00C478BA">
                    <w:pPr>
                      <w:pStyle w:val="NormalWeb"/>
                      <w:spacing w:before="0" w:beforeAutospacing="0" w:after="0" w:afterAutospacing="0"/>
                      <w:rPr>
                        <w:rFonts w:ascii="Arial Narrow" w:hAnsi="Arial Narrow"/>
                        <w:color w:val="FFFFFF" w:themeColor="background1"/>
                        <w:sz w:val="6"/>
                      </w:rPr>
                    </w:pPr>
                    <w:r w:rsidRPr="00F23BB3">
                      <w:rPr>
                        <w:rFonts w:ascii="Arial Narrow" w:eastAsia="Arial Unicode MS" w:hAnsi="Arial Narrow" w:cs="Arial Unicode MS"/>
                        <w:b/>
                        <w:bCs/>
                        <w:color w:val="FFFFFF" w:themeColor="background1"/>
                        <w:kern w:val="24"/>
                        <w:szCs w:val="60"/>
                      </w:rPr>
                      <w:t>a</w:t>
                    </w:r>
                    <w:r w:rsidR="00D9257C" w:rsidRPr="00F23BB3">
                      <w:rPr>
                        <w:rFonts w:ascii="Arial Narrow" w:eastAsia="Arial Unicode MS" w:hAnsi="Arial Narrow" w:cs="Arial Unicode MS"/>
                        <w:b/>
                        <w:bCs/>
                        <w:color w:val="FFFFFF" w:themeColor="background1"/>
                        <w:kern w:val="24"/>
                        <w:szCs w:val="60"/>
                      </w:rPr>
                      <w:t>cade</w:t>
                    </w:r>
                    <w:r w:rsidRPr="00F23BB3">
                      <w:rPr>
                        <w:rFonts w:ascii="Arial Narrow" w:eastAsia="Arial Unicode MS" w:hAnsi="Arial Narrow" w:cs="Arial Unicode MS"/>
                        <w:b/>
                        <w:bCs/>
                        <w:color w:val="FFFFFF" w:themeColor="background1"/>
                        <w:kern w:val="24"/>
                        <w:szCs w:val="60"/>
                      </w:rPr>
                      <w:t>mico.sempro.simenpro@gmail.com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213B90" w:rsidRPr="00C52994"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C3AEE9E" wp14:editId="7BE118F5">
              <wp:simplePos x="0" y="0"/>
              <wp:positionH relativeFrom="column">
                <wp:posOffset>5206365</wp:posOffset>
              </wp:positionH>
              <wp:positionV relativeFrom="paragraph">
                <wp:posOffset>546735</wp:posOffset>
              </wp:positionV>
              <wp:extent cx="1104900" cy="553720"/>
              <wp:effectExtent l="0" t="0" r="0" b="0"/>
              <wp:wrapNone/>
              <wp:docPr id="23" name="CaixaDeTex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5537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FAC5109" w14:textId="77777777" w:rsidR="00213B90" w:rsidRPr="00F23BB3" w:rsidRDefault="00213B90" w:rsidP="00213B90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 Narrow" w:hAnsi="Arial Narrow"/>
                              <w:color w:val="FFFFFF" w:themeColor="background1"/>
                              <w:sz w:val="6"/>
                            </w:rPr>
                          </w:pPr>
                          <w:r w:rsidRPr="00F23BB3">
                            <w:rPr>
                              <w:rFonts w:ascii="Arial Narrow" w:eastAsia="Arial Unicode MS" w:hAnsi="Arial Narrow" w:cs="Arial Unicode MS"/>
                              <w:b/>
                              <w:bCs/>
                              <w:color w:val="FFFFFF" w:themeColor="background1"/>
                              <w:kern w:val="24"/>
                              <w:szCs w:val="60"/>
                            </w:rPr>
                            <w:t>@</w:t>
                          </w:r>
                          <w:proofErr w:type="spellStart"/>
                          <w:r w:rsidRPr="00F23BB3">
                            <w:rPr>
                              <w:rFonts w:ascii="Arial Narrow" w:eastAsia="Arial Unicode MS" w:hAnsi="Arial Narrow" w:cs="Arial Unicode MS"/>
                              <w:b/>
                              <w:bCs/>
                              <w:color w:val="FFFFFF" w:themeColor="background1"/>
                              <w:kern w:val="24"/>
                              <w:szCs w:val="60"/>
                            </w:rPr>
                            <w:t>sempro.ufal</w:t>
                          </w:r>
                          <w:proofErr w:type="spellEnd"/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467A9DB" id="_x0000_s1028" type="#_x0000_t202" style="position:absolute;left:0;text-align:left;margin-left:409.95pt;margin-top:43.05pt;width:87pt;height:43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" filled="f" stroked="f">
              <v:textbox style="mso-fit-shape-to-text:t">
                <w:txbxContent>
                  <w:p w:rsidR="00213B90" w:rsidRPr="00F23BB3" w:rsidRDefault="00213B90" w:rsidP="00213B90">
                    <w:pPr>
                      <w:pStyle w:val="NormalWeb"/>
                      <w:spacing w:before="0" w:beforeAutospacing="0" w:after="0" w:afterAutospacing="0"/>
                      <w:rPr>
                        <w:rFonts w:ascii="Arial Narrow" w:hAnsi="Arial Narrow"/>
                        <w:color w:val="FFFFFF" w:themeColor="background1"/>
                        <w:sz w:val="6"/>
                      </w:rPr>
                    </w:pPr>
                    <w:r w:rsidRPr="00F23BB3">
                      <w:rPr>
                        <w:rFonts w:ascii="Arial Narrow" w:eastAsia="Arial Unicode MS" w:hAnsi="Arial Narrow" w:cs="Arial Unicode MS"/>
                        <w:b/>
                        <w:bCs/>
                        <w:color w:val="FFFFFF" w:themeColor="background1"/>
                        <w:kern w:val="24"/>
                        <w:szCs w:val="60"/>
                      </w:rPr>
                      <w:t>@sempro.ufal</w:t>
                    </w:r>
                  </w:p>
                </w:txbxContent>
              </v:textbox>
            </v:shape>
          </w:pict>
        </mc:Fallback>
      </mc:AlternateContent>
    </w:r>
    <w:r w:rsidR="002C0058">
      <w:rPr>
        <w:noProof/>
      </w:rPr>
      <w:drawing>
        <wp:inline distT="0" distB="0" distL="0" distR="0" wp14:anchorId="05876F0F" wp14:editId="37BC5643">
          <wp:extent cx="7607935" cy="185737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-png-3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070" cy="1866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B4AF3"/>
    <w:multiLevelType w:val="multilevel"/>
    <w:tmpl w:val="4086C0B4"/>
    <w:lvl w:ilvl="0">
      <w:start w:val="1"/>
      <w:numFmt w:val="bullet"/>
      <w:pStyle w:val="SBClis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D2E7ADD"/>
    <w:multiLevelType w:val="multilevel"/>
    <w:tmpl w:val="7B722CE6"/>
    <w:lvl w:ilvl="0">
      <w:start w:val="1"/>
      <w:numFmt w:val="decimal"/>
      <w:pStyle w:val="SBClistnumbered"/>
      <w:lvlText w:val="%1."/>
      <w:lvlJc w:val="left"/>
      <w:pPr>
        <w:tabs>
          <w:tab w:val="num" w:pos="1134"/>
        </w:tabs>
        <w:ind w:left="1134" w:hanging="425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D4D7617"/>
    <w:multiLevelType w:val="multilevel"/>
    <w:tmpl w:val="5E4A9BBC"/>
    <w:lvl w:ilvl="0">
      <w:start w:val="1"/>
      <w:numFmt w:val="decimal"/>
      <w:pStyle w:val="SBCtitle1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pStyle w:val="SBCtitle2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7EA"/>
    <w:rsid w:val="00057C48"/>
    <w:rsid w:val="00093E56"/>
    <w:rsid w:val="000C141B"/>
    <w:rsid w:val="0019687E"/>
    <w:rsid w:val="001D3237"/>
    <w:rsid w:val="00213B90"/>
    <w:rsid w:val="0023153E"/>
    <w:rsid w:val="002C0058"/>
    <w:rsid w:val="002D2B85"/>
    <w:rsid w:val="003E27EA"/>
    <w:rsid w:val="00462063"/>
    <w:rsid w:val="00486AE7"/>
    <w:rsid w:val="00527CF0"/>
    <w:rsid w:val="005A2BE8"/>
    <w:rsid w:val="006930CD"/>
    <w:rsid w:val="006C29A8"/>
    <w:rsid w:val="006F41B0"/>
    <w:rsid w:val="00820B41"/>
    <w:rsid w:val="00852A7B"/>
    <w:rsid w:val="008C451D"/>
    <w:rsid w:val="008C4EEA"/>
    <w:rsid w:val="008D765A"/>
    <w:rsid w:val="00923783"/>
    <w:rsid w:val="00946113"/>
    <w:rsid w:val="009771F5"/>
    <w:rsid w:val="00A32283"/>
    <w:rsid w:val="00A953D3"/>
    <w:rsid w:val="00AD4CED"/>
    <w:rsid w:val="00B17164"/>
    <w:rsid w:val="00B91809"/>
    <w:rsid w:val="00B960BD"/>
    <w:rsid w:val="00BE547D"/>
    <w:rsid w:val="00C478BA"/>
    <w:rsid w:val="00C52994"/>
    <w:rsid w:val="00C817C1"/>
    <w:rsid w:val="00CF1A63"/>
    <w:rsid w:val="00D224E6"/>
    <w:rsid w:val="00D42FB9"/>
    <w:rsid w:val="00D62F8C"/>
    <w:rsid w:val="00D9257C"/>
    <w:rsid w:val="00E60346"/>
    <w:rsid w:val="00EB342B"/>
    <w:rsid w:val="00F23BB3"/>
    <w:rsid w:val="00F93B3D"/>
    <w:rsid w:val="00FA02C7"/>
    <w:rsid w:val="00FB7382"/>
    <w:rsid w:val="00FE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7CEB43"/>
  <w15:docId w15:val="{C0A36D74-628F-4524-94F2-DB7D53185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itstream Vera Serif" w:eastAsia="Bitstream Vera Sans" w:hAnsi="Bitstream Vera Serif" w:cs="Lucidasans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ascii="Times" w:eastAsia="Times New Roman" w:hAnsi="Times" w:cs="Times New Roman"/>
      <w:sz w:val="24"/>
      <w:szCs w:val="20"/>
    </w:rPr>
  </w:style>
  <w:style w:type="paragraph" w:styleId="Ttulo1">
    <w:name w:val="heading 1"/>
    <w:basedOn w:val="Normal"/>
    <w:next w:val="SBCparagraph"/>
    <w:qFormat/>
    <w:pPr>
      <w:keepNext/>
      <w:widowControl/>
      <w:spacing w:before="360"/>
      <w:outlineLvl w:val="0"/>
    </w:pPr>
    <w:rPr>
      <w:b/>
      <w:smallCaps/>
      <w:sz w:val="28"/>
    </w:rPr>
  </w:style>
  <w:style w:type="paragraph" w:styleId="Ttulo2">
    <w:name w:val="heading 2"/>
    <w:basedOn w:val="Ttulo1"/>
    <w:next w:val="SBCparagraph"/>
    <w:qFormat/>
    <w:pPr>
      <w:spacing w:before="240"/>
      <w:outlineLvl w:val="1"/>
    </w:pPr>
    <w:rPr>
      <w:smallCaps w:val="0"/>
      <w:sz w:val="26"/>
    </w:rPr>
  </w:style>
  <w:style w:type="paragraph" w:styleId="Ttulo3">
    <w:name w:val="heading 3"/>
    <w:basedOn w:val="Normal"/>
    <w:next w:val="SBCparagraph"/>
    <w:qFormat/>
    <w:pPr>
      <w:keepNext/>
      <w:spacing w:before="240"/>
      <w:outlineLvl w:val="2"/>
    </w:pPr>
    <w:rPr>
      <w:b/>
    </w:rPr>
  </w:style>
  <w:style w:type="paragraph" w:styleId="Ttulo4">
    <w:name w:val="heading 4"/>
    <w:basedOn w:val="Normal"/>
    <w:next w:val="SBCparagraph"/>
    <w:qFormat/>
    <w:pPr>
      <w:keepNext/>
      <w:jc w:val="both"/>
      <w:outlineLvl w:val="3"/>
    </w:pPr>
    <w:rPr>
      <w:i/>
    </w:rPr>
  </w:style>
  <w:style w:type="paragraph" w:styleId="Ttulo5">
    <w:name w:val="heading 5"/>
    <w:basedOn w:val="Normal"/>
    <w:next w:val="SBCparagraph"/>
    <w:qFormat/>
    <w:pPr>
      <w:keepNext/>
      <w:outlineLvl w:val="4"/>
    </w:pPr>
    <w:rPr>
      <w:rFonts w:ascii="TimesNewRoman,Bold" w:hAnsi="TimesNewRoman,Bold"/>
      <w:b/>
      <w:color w:val="000000"/>
    </w:rPr>
  </w:style>
  <w:style w:type="paragraph" w:styleId="Ttulo6">
    <w:name w:val="heading 6"/>
    <w:basedOn w:val="Normal"/>
    <w:next w:val="SBCparagraph"/>
    <w:qFormat/>
    <w:pPr>
      <w:keepNext/>
      <w:jc w:val="center"/>
      <w:outlineLvl w:val="5"/>
    </w:pPr>
    <w:rPr>
      <w:b/>
      <w:i/>
      <w:color w:val="000000"/>
    </w:rPr>
  </w:style>
  <w:style w:type="paragraph" w:styleId="Ttulo7">
    <w:name w:val="heading 7"/>
    <w:basedOn w:val="Normal"/>
    <w:next w:val="SBCparagraph"/>
    <w:qFormat/>
    <w:pPr>
      <w:keepNext/>
      <w:jc w:val="both"/>
      <w:outlineLvl w:val="6"/>
    </w:pPr>
    <w:rPr>
      <w:b/>
    </w:rPr>
  </w:style>
  <w:style w:type="paragraph" w:styleId="Ttulo8">
    <w:name w:val="heading 8"/>
    <w:basedOn w:val="Normal"/>
    <w:next w:val="SBCparagraph"/>
    <w:qFormat/>
    <w:pPr>
      <w:keepNext/>
      <w:outlineLvl w:val="7"/>
    </w:pPr>
    <w:rPr>
      <w:b/>
    </w:rPr>
  </w:style>
  <w:style w:type="paragraph" w:styleId="Ttulo9">
    <w:name w:val="heading 9"/>
    <w:basedOn w:val="Normal"/>
    <w:next w:val="SBCparagraph"/>
    <w:qFormat/>
    <w:pPr>
      <w:keepNext/>
      <w:jc w:val="center"/>
      <w:outlineLvl w:val="8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styleId="Nmerodepgina">
    <w:name w:val="page number"/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StarSymbol" w:eastAsia="StarSymbol" w:hAnsi="StarSymbol" w:cs="StarSymbol"/>
      <w:sz w:val="22"/>
      <w:szCs w:val="18"/>
      <w:shd w:val="clear" w:color="auto" w:fill="auto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EndnoteCharacters">
    <w:name w:val="Endnote Characters"/>
    <w:qFormat/>
  </w:style>
  <w:style w:type="character" w:customStyle="1" w:styleId="Zeichenformat">
    <w:name w:val="Zeichenformat"/>
    <w:qFormat/>
  </w:style>
  <w:style w:type="paragraph" w:customStyle="1" w:styleId="TextBody">
    <w:name w:val="Text Body"/>
    <w:basedOn w:val="Normal"/>
    <w:pPr>
      <w:spacing w:after="120"/>
    </w:pPr>
  </w:style>
  <w:style w:type="paragraph" w:customStyle="1" w:styleId="ListIndent">
    <w:name w:val="List Indent"/>
    <w:basedOn w:val="TextBody"/>
    <w:qFormat/>
    <w:pPr>
      <w:tabs>
        <w:tab w:val="left" w:pos="0"/>
      </w:tabs>
      <w:ind w:left="2835" w:hanging="2551"/>
    </w:pPr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Arial Unicode MS" w:hAnsi="Liberation Sans" w:cs="Tahoma"/>
      <w:sz w:val="28"/>
      <w:szCs w:val="28"/>
    </w:rPr>
  </w:style>
  <w:style w:type="paragraph" w:styleId="Ttulo">
    <w:name w:val="Title"/>
    <w:basedOn w:val="Normal"/>
    <w:next w:val="SBCauthors"/>
    <w:qFormat/>
    <w:pPr>
      <w:spacing w:after="227"/>
      <w:jc w:val="center"/>
    </w:pPr>
    <w:rPr>
      <w:b/>
      <w:smallCaps/>
      <w:sz w:val="36"/>
    </w:rPr>
  </w:style>
  <w:style w:type="paragraph" w:styleId="Subttulo">
    <w:name w:val="Subtitle"/>
    <w:basedOn w:val="Ttulo"/>
    <w:next w:val="TextBody"/>
    <w:qFormat/>
    <w:rPr>
      <w:i/>
      <w:iCs/>
      <w:sz w:val="28"/>
      <w:szCs w:val="28"/>
    </w:rPr>
  </w:style>
  <w:style w:type="paragraph" w:customStyle="1" w:styleId="Heading10">
    <w:name w:val="Heading 10"/>
    <w:basedOn w:val="Ttulo"/>
    <w:next w:val="TextBody"/>
    <w:qFormat/>
    <w:rPr>
      <w:bCs/>
      <w:sz w:val="27"/>
      <w:szCs w:val="15"/>
    </w:rPr>
  </w:style>
  <w:style w:type="paragraph" w:styleId="Lista">
    <w:name w:val="List"/>
    <w:basedOn w:val="TextBody"/>
    <w:rPr>
      <w:rFonts w:cs="Lucidasans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TableContents">
    <w:name w:val="Table Contents"/>
    <w:basedOn w:val="TextBody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  <w:i/>
      <w:iCs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sans"/>
      <w:i/>
      <w:iCs/>
      <w:sz w:val="20"/>
    </w:rPr>
  </w:style>
  <w:style w:type="paragraph" w:customStyle="1" w:styleId="Footnote">
    <w:name w:val="Footnote"/>
    <w:basedOn w:val="Normal"/>
    <w:pPr>
      <w:suppressLineNumbers/>
      <w:ind w:left="283" w:hanging="283"/>
    </w:pPr>
    <w:rPr>
      <w:sz w:val="20"/>
    </w:rPr>
  </w:style>
  <w:style w:type="paragraph" w:customStyle="1" w:styleId="Index">
    <w:name w:val="Index"/>
    <w:basedOn w:val="Normal"/>
    <w:qFormat/>
    <w:pPr>
      <w:suppressLineNumbers/>
    </w:pPr>
    <w:rPr>
      <w:rFonts w:cs="Lucidasans"/>
    </w:rPr>
  </w:style>
  <w:style w:type="paragraph" w:customStyle="1" w:styleId="SBCauthors">
    <w:name w:val="SBC:author(s)"/>
    <w:basedOn w:val="Normal"/>
    <w:next w:val="SBCinstitution"/>
    <w:qFormat/>
    <w:pPr>
      <w:spacing w:before="238"/>
      <w:jc w:val="center"/>
    </w:pPr>
    <w:rPr>
      <w:b/>
      <w:color w:val="000000"/>
    </w:rPr>
  </w:style>
  <w:style w:type="paragraph" w:customStyle="1" w:styleId="SBCaddress">
    <w:name w:val="SBC:address"/>
    <w:basedOn w:val="Normal"/>
    <w:next w:val="SBCinstitution"/>
    <w:qFormat/>
    <w:pPr>
      <w:jc w:val="center"/>
    </w:pPr>
  </w:style>
  <w:style w:type="paragraph" w:customStyle="1" w:styleId="SBCreference">
    <w:name w:val="SBC:reference"/>
    <w:basedOn w:val="Normal"/>
    <w:qFormat/>
    <w:pPr>
      <w:spacing w:before="119"/>
      <w:ind w:left="283" w:hanging="283"/>
      <w:jc w:val="both"/>
    </w:pPr>
    <w:rPr>
      <w:color w:val="000000"/>
    </w:rPr>
  </w:style>
  <w:style w:type="paragraph" w:customStyle="1" w:styleId="SBCparagraph">
    <w:name w:val="SBC:paragraph"/>
    <w:basedOn w:val="Normal"/>
    <w:qFormat/>
    <w:pPr>
      <w:spacing w:before="119"/>
      <w:ind w:firstLine="709"/>
      <w:jc w:val="both"/>
    </w:pPr>
    <w:rPr>
      <w:color w:val="000000"/>
    </w:rPr>
  </w:style>
  <w:style w:type="paragraph" w:customStyle="1" w:styleId="SBCinstitution">
    <w:name w:val="SBC:institution"/>
    <w:basedOn w:val="Normal"/>
    <w:next w:val="SBCaddress"/>
    <w:qFormat/>
    <w:pPr>
      <w:spacing w:before="238"/>
      <w:jc w:val="center"/>
    </w:pPr>
  </w:style>
  <w:style w:type="paragraph" w:customStyle="1" w:styleId="SBCresumo">
    <w:name w:val="SBC:resumo"/>
    <w:basedOn w:val="Normal"/>
    <w:next w:val="SBCtitle1"/>
    <w:qFormat/>
    <w:pPr>
      <w:spacing w:before="119" w:after="119"/>
      <w:ind w:left="454" w:right="454"/>
      <w:jc w:val="both"/>
    </w:pPr>
    <w:rPr>
      <w:i/>
    </w:rPr>
  </w:style>
  <w:style w:type="paragraph" w:customStyle="1" w:styleId="SBCabstract">
    <w:name w:val="SBC:abstract"/>
    <w:basedOn w:val="Normal"/>
    <w:next w:val="SBCresumo"/>
    <w:qFormat/>
    <w:pPr>
      <w:spacing w:before="119" w:after="119"/>
      <w:ind w:left="454" w:right="454"/>
      <w:jc w:val="both"/>
    </w:pPr>
    <w:rPr>
      <w:i/>
      <w:lang w:val="en-US"/>
    </w:rPr>
  </w:style>
  <w:style w:type="paragraph" w:customStyle="1" w:styleId="SBClist">
    <w:name w:val="SBC:list"/>
    <w:basedOn w:val="Normal"/>
    <w:qFormat/>
    <w:pPr>
      <w:numPr>
        <w:numId w:val="2"/>
      </w:numPr>
      <w:tabs>
        <w:tab w:val="left" w:pos="0"/>
      </w:tabs>
      <w:ind w:left="709" w:firstLine="0"/>
      <w:jc w:val="both"/>
    </w:pPr>
  </w:style>
  <w:style w:type="paragraph" w:customStyle="1" w:styleId="SBCfigure">
    <w:name w:val="SBC:figure"/>
    <w:basedOn w:val="Normal"/>
    <w:next w:val="SBCcaption"/>
    <w:qFormat/>
    <w:pPr>
      <w:keepNext/>
      <w:widowControl/>
      <w:spacing w:before="119"/>
      <w:jc w:val="center"/>
    </w:pPr>
  </w:style>
  <w:style w:type="paragraph" w:customStyle="1" w:styleId="SBCcaption">
    <w:name w:val="SBC:caption"/>
    <w:basedOn w:val="Normal"/>
    <w:next w:val="SBCparagraph"/>
    <w:qFormat/>
    <w:pPr>
      <w:widowControl/>
      <w:spacing w:before="119" w:after="119"/>
      <w:ind w:left="454" w:right="454"/>
      <w:jc w:val="center"/>
    </w:pPr>
    <w:rPr>
      <w:rFonts w:ascii="Helvetica" w:hAnsi="Helvetica"/>
      <w:b/>
      <w:sz w:val="20"/>
    </w:rPr>
  </w:style>
  <w:style w:type="paragraph" w:customStyle="1" w:styleId="SBCreferences">
    <w:name w:val="SBC:references"/>
    <w:basedOn w:val="Normal"/>
    <w:next w:val="SBCreference"/>
    <w:qFormat/>
    <w:pPr>
      <w:keepNext/>
      <w:spacing w:before="238"/>
    </w:pPr>
    <w:rPr>
      <w:b/>
      <w:sz w:val="26"/>
    </w:rPr>
  </w:style>
  <w:style w:type="paragraph" w:customStyle="1" w:styleId="SBCtitle">
    <w:name w:val="SBC:title"/>
    <w:basedOn w:val="Normal"/>
    <w:next w:val="SBCauthors"/>
    <w:qFormat/>
    <w:pPr>
      <w:spacing w:before="238"/>
      <w:jc w:val="center"/>
    </w:pPr>
    <w:rPr>
      <w:b/>
      <w:sz w:val="32"/>
    </w:rPr>
  </w:style>
  <w:style w:type="paragraph" w:customStyle="1" w:styleId="SBCtitle1">
    <w:name w:val="SBC:title:1"/>
    <w:basedOn w:val="Normal"/>
    <w:next w:val="SBCparagraphfirst"/>
    <w:qFormat/>
    <w:pPr>
      <w:keepNext/>
      <w:numPr>
        <w:numId w:val="1"/>
      </w:numPr>
      <w:spacing w:before="238"/>
      <w:outlineLvl w:val="0"/>
    </w:pPr>
    <w:rPr>
      <w:b/>
      <w:sz w:val="26"/>
    </w:rPr>
  </w:style>
  <w:style w:type="paragraph" w:customStyle="1" w:styleId="SBCtitle2">
    <w:name w:val="SBC:title:2"/>
    <w:basedOn w:val="Normal"/>
    <w:next w:val="SBCparagraphfirst"/>
    <w:qFormat/>
    <w:pPr>
      <w:keepNext/>
      <w:numPr>
        <w:ilvl w:val="1"/>
        <w:numId w:val="1"/>
      </w:numPr>
      <w:spacing w:before="238"/>
      <w:outlineLvl w:val="1"/>
    </w:pPr>
    <w:rPr>
      <w:b/>
    </w:rPr>
  </w:style>
  <w:style w:type="paragraph" w:customStyle="1" w:styleId="SBCtitle3">
    <w:name w:val="SBC:title:3"/>
    <w:basedOn w:val="Normal"/>
    <w:next w:val="SBCparagraphfirst"/>
    <w:qFormat/>
    <w:pPr>
      <w:keepNext/>
      <w:spacing w:before="113"/>
    </w:pPr>
  </w:style>
  <w:style w:type="paragraph" w:customStyle="1" w:styleId="SBClistnumbered">
    <w:name w:val="SBC:list:numbered"/>
    <w:basedOn w:val="Normal"/>
    <w:qFormat/>
    <w:pPr>
      <w:numPr>
        <w:numId w:val="3"/>
      </w:numPr>
      <w:tabs>
        <w:tab w:val="left" w:pos="0"/>
      </w:tabs>
      <w:ind w:left="0" w:firstLine="0"/>
      <w:jc w:val="both"/>
    </w:pPr>
  </w:style>
  <w:style w:type="paragraph" w:customStyle="1" w:styleId="SBCfootnote">
    <w:name w:val="SBC:footnote"/>
    <w:basedOn w:val="Normal"/>
    <w:qFormat/>
    <w:pPr>
      <w:spacing w:before="62"/>
      <w:ind w:left="283" w:hanging="283"/>
    </w:pPr>
    <w:rPr>
      <w:sz w:val="20"/>
    </w:rPr>
  </w:style>
  <w:style w:type="paragraph" w:customStyle="1" w:styleId="SBCemail">
    <w:name w:val="SBC:email"/>
    <w:basedOn w:val="Normal"/>
    <w:next w:val="SBCabstract"/>
    <w:qFormat/>
    <w:pPr>
      <w:spacing w:before="119" w:after="119"/>
      <w:jc w:val="center"/>
    </w:pPr>
    <w:rPr>
      <w:rFonts w:ascii="Courier" w:hAnsi="Courier"/>
      <w:sz w:val="20"/>
    </w:rPr>
  </w:style>
  <w:style w:type="paragraph" w:customStyle="1" w:styleId="SBCparagraphfirst">
    <w:name w:val="SBC:paragraph:first"/>
    <w:basedOn w:val="SBCparagraph"/>
    <w:next w:val="SBCparagraph"/>
    <w:qFormat/>
    <w:pPr>
      <w:ind w:firstLine="0"/>
    </w:pPr>
  </w:style>
  <w:style w:type="paragraph" w:customStyle="1" w:styleId="SBCcaption2lines">
    <w:name w:val="SBC:caption:2lines"/>
    <w:basedOn w:val="SBCcaption"/>
    <w:next w:val="SBCparagraph"/>
    <w:qFormat/>
    <w:pPr>
      <w:jc w:val="both"/>
    </w:pPr>
  </w:style>
  <w:style w:type="numbering" w:customStyle="1" w:styleId="SBCnumberlist">
    <w:name w:val="SBC:number:list"/>
  </w:style>
  <w:style w:type="numbering" w:customStyle="1" w:styleId="SBCnumberlistnumbered">
    <w:name w:val="SBC:number:list:numbered"/>
  </w:style>
  <w:style w:type="paragraph" w:styleId="PargrafodaLista">
    <w:name w:val="List Paragraph"/>
    <w:basedOn w:val="Normal"/>
    <w:uiPriority w:val="34"/>
    <w:qFormat/>
    <w:rsid w:val="00A953D3"/>
    <w:pPr>
      <w:suppressAutoHyphens w:val="0"/>
      <w:ind w:left="720"/>
      <w:contextualSpacing/>
    </w:pPr>
    <w:rPr>
      <w:rFonts w:ascii="Times New Roman" w:hAnsi="Times New Roman"/>
      <w:szCs w:val="22"/>
      <w:lang w:bidi="en-US"/>
    </w:rPr>
  </w:style>
  <w:style w:type="table" w:styleId="Tabelacomgrade">
    <w:name w:val="Table Grid"/>
    <w:basedOn w:val="Tabelanormal"/>
    <w:uiPriority w:val="39"/>
    <w:rsid w:val="00FB738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52994"/>
    <w:pPr>
      <w:widowControl/>
      <w:suppressAutoHyphens w:val="0"/>
      <w:spacing w:before="100" w:beforeAutospacing="1" w:after="100" w:afterAutospacing="1"/>
    </w:pPr>
    <w:rPr>
      <w:rFonts w:ascii="Times New Roman" w:eastAsiaTheme="minorEastAsia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590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Elenilson Rivando dos Santos</dc:creator>
  <cp:lastModifiedBy>Elenilson Rivando dos Santos</cp:lastModifiedBy>
  <cp:revision>4</cp:revision>
  <dcterms:created xsi:type="dcterms:W3CDTF">2019-07-11T00:18:00Z</dcterms:created>
  <dcterms:modified xsi:type="dcterms:W3CDTF">2019-07-12T02:24:00Z</dcterms:modified>
  <dc:language>pt-BR</dc:language>
</cp:coreProperties>
</file>