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14" w:rsidRDefault="000B4D5B">
      <w:pPr>
        <w:spacing w:line="240" w:lineRule="auto"/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 SUBMISSÃO DE RESUMOS</w:t>
      </w:r>
    </w:p>
    <w:p w:rsidR="00D75314" w:rsidRDefault="000B4D5B">
      <w:pPr>
        <w:spacing w:line="240" w:lineRule="auto"/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Chamada para submissão de comunicações no V CONACIR/2021</w:t>
      </w:r>
    </w:p>
    <w:p w:rsidR="00D75314" w:rsidRDefault="000B4D5B">
      <w:pPr>
        <w:spacing w:line="240" w:lineRule="auto"/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Inscrições de 03 de março até 23 de março de 2021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Para propor uma submissão de comunicação os/as proponentes devem observar os seguintes critérios:</w:t>
      </w:r>
    </w:p>
    <w:p w:rsidR="00D75314" w:rsidRDefault="000B4D5B">
      <w:pPr>
        <w:jc w:val="both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SOBRE AS INSCRIÇÕES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</w:t>
      </w:r>
      <w:r>
        <w:rPr>
          <w:rFonts w:ascii="Nunito" w:eastAsia="Nunito" w:hAnsi="Nunito" w:cs="Nunito"/>
          <w:sz w:val="24"/>
          <w:szCs w:val="24"/>
        </w:rPr>
        <w:t xml:space="preserve"> A Comunicação inscrita deve ser de autoria do(s) proponente(s). Pode haver no máximo 02 (dois/duas) autores/as. 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1.1.</w:t>
      </w:r>
      <w:r>
        <w:rPr>
          <w:rFonts w:ascii="Nunito" w:eastAsia="Nunito" w:hAnsi="Nunito" w:cs="Nunito"/>
          <w:sz w:val="24"/>
          <w:szCs w:val="24"/>
        </w:rPr>
        <w:t xml:space="preserve"> A inscrição e submissão da comunicação deve ser realizada através da plataforma </w:t>
      </w:r>
      <w:proofErr w:type="spellStart"/>
      <w:r>
        <w:rPr>
          <w:rFonts w:ascii="Nunito" w:eastAsia="Nunito" w:hAnsi="Nunito" w:cs="Nunito"/>
          <w:sz w:val="24"/>
          <w:szCs w:val="24"/>
        </w:rPr>
        <w:t>Doity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na página oficial do evento através do endereço eletrônico </w:t>
      </w:r>
      <w:hyperlink r:id="rId8">
        <w:r>
          <w:rPr>
            <w:rFonts w:ascii="Nunito" w:eastAsia="Nunito" w:hAnsi="Nunito" w:cs="Nunito"/>
            <w:color w:val="1155CC"/>
            <w:sz w:val="24"/>
            <w:szCs w:val="24"/>
            <w:u w:val="single"/>
          </w:rPr>
          <w:t>https://doity.com.br/v-conacir2021</w:t>
        </w:r>
      </w:hyperlink>
      <w:r>
        <w:rPr>
          <w:rFonts w:ascii="Nunito" w:eastAsia="Nunito" w:hAnsi="Nunito" w:cs="Nunito"/>
          <w:sz w:val="24"/>
          <w:szCs w:val="24"/>
        </w:rPr>
        <w:t xml:space="preserve">, observando as exigências e comandos da própria plataforma. 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1.2.</w:t>
      </w:r>
      <w:r>
        <w:rPr>
          <w:rFonts w:ascii="Nunito" w:eastAsia="Nunito" w:hAnsi="Nunito" w:cs="Nunito"/>
          <w:sz w:val="24"/>
          <w:szCs w:val="24"/>
        </w:rPr>
        <w:t xml:space="preserve"> Após a aprovação da comunicação do/a inscrito/a por intermédio da coordenação dos Grupos de Trabalho deve ser confirmada a inscrição através de pagamento, conforme tabela de valores abaixo até a data de </w:t>
      </w:r>
      <w:r>
        <w:rPr>
          <w:rFonts w:ascii="Nunito" w:eastAsia="Nunito" w:hAnsi="Nunito" w:cs="Nunito"/>
          <w:b/>
          <w:sz w:val="24"/>
          <w:szCs w:val="24"/>
        </w:rPr>
        <w:t>15 de abril de 2021</w:t>
      </w:r>
      <w:r>
        <w:rPr>
          <w:rFonts w:ascii="Nunito" w:eastAsia="Nunito" w:hAnsi="Nunito" w:cs="Nunito"/>
          <w:sz w:val="24"/>
          <w:szCs w:val="24"/>
        </w:rPr>
        <w:t>.</w:t>
      </w:r>
    </w:p>
    <w:p w:rsidR="00D75314" w:rsidRDefault="00D75314">
      <w:pPr>
        <w:jc w:val="both"/>
        <w:rPr>
          <w:rFonts w:ascii="Nunito" w:eastAsia="Nunito" w:hAnsi="Nunito" w:cs="Nunito"/>
          <w:sz w:val="6"/>
          <w:szCs w:val="6"/>
        </w:rPr>
      </w:pPr>
    </w:p>
    <w:tbl>
      <w:tblPr>
        <w:tblStyle w:val="a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85"/>
        <w:gridCol w:w="1905"/>
      </w:tblGrid>
      <w:tr w:rsidR="00D75314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MODALIDADE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VALORES</w:t>
            </w:r>
          </w:p>
        </w:tc>
      </w:tr>
      <w:tr w:rsidR="00D75314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Estudantes de Graduação com comunicação, lançamento de livro e/ou exposição artística.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R$10,00</w:t>
            </w:r>
          </w:p>
        </w:tc>
      </w:tr>
      <w:tr w:rsidR="00D75314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Estudantes de Pós-Graduação com comunicação, lançamento de livro e/ou exposição artística.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R$15,00</w:t>
            </w:r>
          </w:p>
        </w:tc>
      </w:tr>
      <w:tr w:rsidR="00D75314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Demais pesquisadores/as com comunicação, lançamento de livro e/ou exposição artística.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R$20,00</w:t>
            </w:r>
          </w:p>
        </w:tc>
      </w:tr>
      <w:tr w:rsidR="00D75314"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Professores/as do Estado e/ou município com comunicação, lançamento de livro e/ou exposição artística. (mediante comprovação)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GRATUITO</w:t>
            </w:r>
          </w:p>
        </w:tc>
      </w:tr>
    </w:tbl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1.3.</w:t>
      </w:r>
      <w:r>
        <w:rPr>
          <w:rFonts w:ascii="Nunito" w:eastAsia="Nunito" w:hAnsi="Nunito" w:cs="Nunito"/>
          <w:sz w:val="24"/>
          <w:szCs w:val="24"/>
        </w:rPr>
        <w:t xml:space="preserve"> Os/As Professore/as do Ensino Básico e Fundamental I e II da rede pública são isentos da taxa de inscrição, desde que submetido comprovante da atuação profissional. </w:t>
      </w:r>
    </w:p>
    <w:p w:rsidR="00D75314" w:rsidRDefault="000B4D5B">
      <w:pPr>
        <w:numPr>
          <w:ilvl w:val="0"/>
          <w:numId w:val="1"/>
        </w:num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Será aceito como comprovantes: declaração de próprio punho com as informações pessoais, profissionais, nome da escola, endereço, cargo ocupado, conforme modelo do </w:t>
      </w:r>
      <w:r>
        <w:rPr>
          <w:rFonts w:ascii="Nunito" w:eastAsia="Nunito" w:hAnsi="Nunito" w:cs="Nunito"/>
          <w:b/>
          <w:sz w:val="24"/>
          <w:szCs w:val="24"/>
        </w:rPr>
        <w:t>ANEXO I</w:t>
      </w:r>
      <w:r>
        <w:rPr>
          <w:rFonts w:ascii="Nunito" w:eastAsia="Nunito" w:hAnsi="Nunito" w:cs="Nunito"/>
          <w:sz w:val="24"/>
          <w:szCs w:val="24"/>
        </w:rPr>
        <w:t xml:space="preserve">. 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1.4. </w:t>
      </w:r>
      <w:r>
        <w:rPr>
          <w:rFonts w:ascii="Nunito" w:eastAsia="Nunito" w:hAnsi="Nunito" w:cs="Nunito"/>
          <w:sz w:val="24"/>
          <w:szCs w:val="24"/>
        </w:rPr>
        <w:t xml:space="preserve">Quem não realizar o pagamento até o dia </w:t>
      </w:r>
      <w:r>
        <w:rPr>
          <w:rFonts w:ascii="Nunito" w:eastAsia="Nunito" w:hAnsi="Nunito" w:cs="Nunito"/>
          <w:b/>
          <w:sz w:val="24"/>
          <w:szCs w:val="24"/>
        </w:rPr>
        <w:t>15 de abril de 2021</w:t>
      </w:r>
      <w:r>
        <w:rPr>
          <w:rFonts w:ascii="Nunito" w:eastAsia="Nunito" w:hAnsi="Nunito" w:cs="Nunito"/>
          <w:sz w:val="24"/>
          <w:szCs w:val="24"/>
        </w:rPr>
        <w:t xml:space="preserve">, conforme estipulado em </w:t>
      </w:r>
      <w:r>
        <w:rPr>
          <w:rFonts w:ascii="Nunito" w:eastAsia="Nunito" w:hAnsi="Nunito" w:cs="Nunito"/>
          <w:b/>
          <w:sz w:val="24"/>
          <w:szCs w:val="24"/>
        </w:rPr>
        <w:t>1.2</w:t>
      </w:r>
      <w:r>
        <w:rPr>
          <w:rFonts w:ascii="Nunito" w:eastAsia="Nunito" w:hAnsi="Nunito" w:cs="Nunito"/>
          <w:sz w:val="24"/>
          <w:szCs w:val="24"/>
        </w:rPr>
        <w:t>, será automaticamente desclassificado e não poderá realizar a comunicação.</w:t>
      </w:r>
    </w:p>
    <w:p w:rsidR="00D75314" w:rsidRDefault="000B4D5B">
      <w:pPr>
        <w:jc w:val="both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lastRenderedPageBreak/>
        <w:t>SOBRE AS APRESENTAÇÕES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2. </w:t>
      </w:r>
      <w:r>
        <w:rPr>
          <w:rFonts w:ascii="Nunito" w:eastAsia="Nunito" w:hAnsi="Nunito" w:cs="Nunito"/>
          <w:sz w:val="24"/>
          <w:szCs w:val="24"/>
        </w:rPr>
        <w:t xml:space="preserve">As apresentações serão realizadas em salas virtuais através do Google </w:t>
      </w:r>
      <w:proofErr w:type="spellStart"/>
      <w:r>
        <w:rPr>
          <w:rFonts w:ascii="Nunito" w:eastAsia="Nunito" w:hAnsi="Nunito" w:cs="Nunito"/>
          <w:sz w:val="24"/>
          <w:szCs w:val="24"/>
        </w:rPr>
        <w:t>Meet</w:t>
      </w:r>
      <w:proofErr w:type="spellEnd"/>
      <w:r>
        <w:rPr>
          <w:rFonts w:ascii="Nunito" w:eastAsia="Nunito" w:hAnsi="Nunito" w:cs="Nunito"/>
          <w:sz w:val="24"/>
          <w:szCs w:val="24"/>
        </w:rPr>
        <w:t>. Será encaminhado com 01 (um) dia de antecedência o link da sala virtual, que será aberta 30 (trinta) minutos antes do início das atividades por um mediador técnico da organização do evento.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2.1. </w:t>
      </w:r>
      <w:r>
        <w:rPr>
          <w:rFonts w:ascii="Nunito" w:eastAsia="Nunito" w:hAnsi="Nunito" w:cs="Nunito"/>
          <w:sz w:val="24"/>
          <w:szCs w:val="24"/>
        </w:rPr>
        <w:t xml:space="preserve">Os/As participantes devem enviar até dia </w:t>
      </w:r>
      <w:r>
        <w:rPr>
          <w:rFonts w:ascii="Nunito" w:eastAsia="Nunito" w:hAnsi="Nunito" w:cs="Nunito"/>
          <w:b/>
          <w:sz w:val="24"/>
          <w:szCs w:val="24"/>
        </w:rPr>
        <w:t>17 de maio de 2021 às 14:00</w:t>
      </w:r>
      <w:r>
        <w:rPr>
          <w:rFonts w:ascii="Nunito" w:eastAsia="Nunito" w:hAnsi="Nunito" w:cs="Nunito"/>
          <w:sz w:val="24"/>
          <w:szCs w:val="24"/>
        </w:rPr>
        <w:t xml:space="preserve"> os slides, as imagens e mídias em geral que pretendem utilizar na apresentação aos coordenadores e/ou às coordenadoras de seu respectivo Grupo de Trabalho (GT) por e-mail informado pelos coordenadores e coordenadoras. 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2.2.</w:t>
      </w:r>
      <w:r>
        <w:rPr>
          <w:rFonts w:ascii="Nunito" w:eastAsia="Nunito" w:hAnsi="Nunito" w:cs="Nunito"/>
          <w:sz w:val="24"/>
          <w:szCs w:val="24"/>
        </w:rPr>
        <w:t xml:space="preserve"> Quem não encaminhar os recursos que serão utilizados na apresentação, como estipulado em </w:t>
      </w:r>
      <w:r>
        <w:rPr>
          <w:rFonts w:ascii="Nunito" w:eastAsia="Nunito" w:hAnsi="Nunito" w:cs="Nunito"/>
          <w:b/>
          <w:sz w:val="24"/>
          <w:szCs w:val="24"/>
        </w:rPr>
        <w:t>2.1</w:t>
      </w:r>
      <w:r>
        <w:rPr>
          <w:rFonts w:ascii="Nunito" w:eastAsia="Nunito" w:hAnsi="Nunito" w:cs="Nunito"/>
          <w:sz w:val="24"/>
          <w:szCs w:val="24"/>
        </w:rPr>
        <w:t>, não poderá utilizar os recursos no dia.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2.3</w:t>
      </w:r>
      <w:r>
        <w:rPr>
          <w:rFonts w:ascii="Nunito" w:eastAsia="Nunito" w:hAnsi="Nunito" w:cs="Nunito"/>
          <w:sz w:val="24"/>
          <w:szCs w:val="24"/>
        </w:rPr>
        <w:t xml:space="preserve">. A disposição do tempo de apresentação e ordem está facultado aos coordenadores e/ou às coordenadoras dos Grupos de Trabalho (GT). Sendo de total responsabilidade do participante se organizar dentro do tempo. 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2.4.</w:t>
      </w:r>
      <w:r>
        <w:rPr>
          <w:rFonts w:ascii="Nunito" w:eastAsia="Nunito" w:hAnsi="Nunito" w:cs="Nunito"/>
          <w:sz w:val="24"/>
          <w:szCs w:val="24"/>
        </w:rPr>
        <w:t xml:space="preserve"> É de total responsabilidade do participante a ativa atenção ao e-mail oficial do evento, a saber: </w:t>
      </w:r>
      <w:hyperlink r:id="rId9">
        <w:r>
          <w:rPr>
            <w:rFonts w:ascii="Nunito" w:eastAsia="Nunito" w:hAnsi="Nunito" w:cs="Nunito"/>
            <w:color w:val="1155CC"/>
            <w:sz w:val="24"/>
            <w:szCs w:val="24"/>
            <w:u w:val="single"/>
          </w:rPr>
          <w:t>conacir2021@gmail.com</w:t>
        </w:r>
      </w:hyperlink>
      <w:r>
        <w:rPr>
          <w:rFonts w:ascii="Nunito" w:eastAsia="Nunito" w:hAnsi="Nunito" w:cs="Nunito"/>
          <w:sz w:val="24"/>
          <w:szCs w:val="24"/>
        </w:rPr>
        <w:t xml:space="preserve">. 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3.</w:t>
      </w:r>
      <w:r>
        <w:rPr>
          <w:rFonts w:ascii="Nunito" w:eastAsia="Nunito" w:hAnsi="Nunito" w:cs="Nunito"/>
          <w:sz w:val="24"/>
          <w:szCs w:val="24"/>
        </w:rPr>
        <w:t xml:space="preserve"> Somente receberão certificados de participação dos Grupos de Trabalho (GTs) os autores (as)/ coautores (as)presentes no dia da apresentação.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4. </w:t>
      </w:r>
      <w:r>
        <w:rPr>
          <w:rFonts w:ascii="Nunito" w:eastAsia="Nunito" w:hAnsi="Nunito" w:cs="Nunito"/>
          <w:sz w:val="24"/>
          <w:szCs w:val="24"/>
        </w:rPr>
        <w:t xml:space="preserve">É vedada aos/ as </w:t>
      </w:r>
      <w:proofErr w:type="spellStart"/>
      <w:r>
        <w:rPr>
          <w:rFonts w:ascii="Nunito" w:eastAsia="Nunito" w:hAnsi="Nunito" w:cs="Nunito"/>
          <w:sz w:val="24"/>
          <w:szCs w:val="24"/>
        </w:rPr>
        <w:t>autore</w:t>
      </w:r>
      <w:proofErr w:type="spellEnd"/>
      <w:r>
        <w:rPr>
          <w:rFonts w:ascii="Nunito" w:eastAsia="Nunito" w:hAnsi="Nunito" w:cs="Nunito"/>
          <w:sz w:val="24"/>
          <w:szCs w:val="24"/>
        </w:rPr>
        <w:t>/as, a apresentação de mais de uma comunicação no mesmo Grupo de Trabalho (GT) ou em Grupos de Trabalho (GT) diferentes.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5. </w:t>
      </w:r>
      <w:r>
        <w:rPr>
          <w:rFonts w:ascii="Nunito" w:eastAsia="Nunito" w:hAnsi="Nunito" w:cs="Nunito"/>
          <w:sz w:val="24"/>
          <w:szCs w:val="24"/>
        </w:rPr>
        <w:t>Os resumos que apresentarem erros de redação e gramática, ou seja, não tiverem sido revistos, não serão publicados no caderno de resumos.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 xml:space="preserve">6. </w:t>
      </w:r>
      <w:r>
        <w:rPr>
          <w:rFonts w:ascii="Nunito" w:eastAsia="Nunito" w:hAnsi="Nunito" w:cs="Nunito"/>
          <w:sz w:val="24"/>
          <w:szCs w:val="24"/>
        </w:rPr>
        <w:t xml:space="preserve">O resumo da comunicação deve possuir entre 150 e 200 palavras e entre 3 e 5 palavras-chave. O texto deve estar formatado estilo Times New Roman, fonte de tamanho 12, alinhamento justificado, espaço de 1,5 entre linhas. O editor de texto deverá ser o Microsoft Word ou compatível, de acordo com modelo do </w:t>
      </w:r>
      <w:r>
        <w:rPr>
          <w:rFonts w:ascii="Nunito" w:eastAsia="Nunito" w:hAnsi="Nunito" w:cs="Nunito"/>
          <w:b/>
          <w:sz w:val="24"/>
          <w:szCs w:val="24"/>
        </w:rPr>
        <w:t>ANEXO II</w:t>
      </w:r>
      <w:r>
        <w:rPr>
          <w:rFonts w:ascii="Nunito" w:eastAsia="Nunito" w:hAnsi="Nunito" w:cs="Nunito"/>
          <w:sz w:val="24"/>
          <w:szCs w:val="24"/>
        </w:rPr>
        <w:t>;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7.</w:t>
      </w:r>
      <w:r>
        <w:rPr>
          <w:rFonts w:ascii="Nunito" w:eastAsia="Nunito" w:hAnsi="Nunito" w:cs="Nunito"/>
          <w:sz w:val="24"/>
          <w:szCs w:val="24"/>
        </w:rPr>
        <w:t xml:space="preserve"> A Coordenação do Grupo de Trabalho se reserva o direito de não publicar os textos completos que estiverem em desacordo com as normas de publicação definidas e/ou tenham qualidade teórica, analítica ou metodológica insatisfatória.</w:t>
      </w:r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9.</w:t>
      </w:r>
      <w:r>
        <w:rPr>
          <w:rFonts w:ascii="Nunito" w:eastAsia="Nunito" w:hAnsi="Nunito" w:cs="Nunito"/>
          <w:sz w:val="24"/>
          <w:szCs w:val="24"/>
        </w:rPr>
        <w:t xml:space="preserve"> Os casos eventualmente não previstos neste edital serão analisados pela Coordenação do V CONACIR. Para demais dúvidas entrar em contato através do </w:t>
      </w:r>
      <w:proofErr w:type="spellStart"/>
      <w:r>
        <w:rPr>
          <w:rFonts w:ascii="Nunito" w:eastAsia="Nunito" w:hAnsi="Nunito" w:cs="Nunito"/>
          <w:sz w:val="24"/>
          <w:szCs w:val="24"/>
        </w:rPr>
        <w:t>email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: </w:t>
      </w:r>
      <w:hyperlink r:id="rId10">
        <w:r>
          <w:rPr>
            <w:rFonts w:ascii="Nunito" w:eastAsia="Nunito" w:hAnsi="Nunito" w:cs="Nunito"/>
            <w:color w:val="1155CC"/>
            <w:sz w:val="24"/>
            <w:szCs w:val="24"/>
            <w:u w:val="single"/>
          </w:rPr>
          <w:t>conacir2021@gmail.com</w:t>
        </w:r>
      </w:hyperlink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</w:p>
    <w:p w:rsidR="00D75314" w:rsidRDefault="000B4D5B">
      <w:pPr>
        <w:jc w:val="center"/>
        <w:rPr>
          <w:rFonts w:ascii="Nunito" w:eastAsia="Nunito" w:hAnsi="Nunito" w:cs="Nunito"/>
          <w:b/>
          <w:sz w:val="24"/>
          <w:szCs w:val="24"/>
        </w:rPr>
      </w:pPr>
      <w:bookmarkStart w:id="0" w:name="_heading=h.8s7nbx2lc26k" w:colFirst="0" w:colLast="0"/>
      <w:bookmarkEnd w:id="0"/>
      <w:r>
        <w:rPr>
          <w:rFonts w:ascii="Nunito" w:eastAsia="Nunito" w:hAnsi="Nunito" w:cs="Nunito"/>
          <w:b/>
          <w:sz w:val="24"/>
          <w:szCs w:val="24"/>
        </w:rPr>
        <w:t>Prof. Dr. Frederico Pieper</w:t>
      </w:r>
    </w:p>
    <w:p w:rsidR="00D75314" w:rsidRDefault="000B4D5B">
      <w:pPr>
        <w:jc w:val="center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Presidente do V CONACIR</w:t>
      </w:r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</w:p>
    <w:p w:rsidR="00D75314" w:rsidRDefault="000B4D5B">
      <w:pPr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Nathália F. Sousa Martins</w:t>
      </w:r>
    </w:p>
    <w:p w:rsidR="00D75314" w:rsidRDefault="000B4D5B">
      <w:pPr>
        <w:jc w:val="center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Coordenadora do IV CONACIR</w:t>
      </w:r>
    </w:p>
    <w:p w:rsidR="00D75314" w:rsidRDefault="00D75314">
      <w:pPr>
        <w:jc w:val="both"/>
        <w:rPr>
          <w:rFonts w:ascii="Nunito" w:eastAsia="Nunito" w:hAnsi="Nunito" w:cs="Nunito"/>
          <w:b/>
          <w:sz w:val="24"/>
          <w:szCs w:val="24"/>
        </w:rPr>
      </w:pPr>
    </w:p>
    <w:tbl>
      <w:tblPr>
        <w:tblStyle w:val="a0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D75314"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Maiara Rúbia Miguel</w:t>
            </w:r>
          </w:p>
          <w:p w:rsidR="00D75314" w:rsidRDefault="000B4D5B">
            <w:pPr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Vice Coordenadora do V CONACIR 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Raquel </w:t>
            </w:r>
            <w:proofErr w:type="spellStart"/>
            <w:r>
              <w:rPr>
                <w:rFonts w:ascii="Nunito" w:eastAsia="Nunito" w:hAnsi="Nunito" w:cs="Nunito"/>
                <w:b/>
                <w:sz w:val="24"/>
                <w:szCs w:val="24"/>
              </w:rPr>
              <w:t>Turetti</w:t>
            </w:r>
            <w:proofErr w:type="spellEnd"/>
          </w:p>
          <w:p w:rsidR="00D75314" w:rsidRDefault="000B4D5B">
            <w:pPr>
              <w:jc w:val="center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Vice Coordenadora do V CONACIR</w:t>
            </w:r>
          </w:p>
          <w:p w:rsidR="00D75314" w:rsidRDefault="00D75314">
            <w:pPr>
              <w:widowControl w:val="0"/>
              <w:spacing w:after="0"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</w:p>
        </w:tc>
      </w:tr>
    </w:tbl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1" w:name="_heading=h.gjdgxs" w:colFirst="0" w:colLast="0"/>
      <w:bookmarkEnd w:id="1"/>
    </w:p>
    <w:p w:rsidR="00D75314" w:rsidRDefault="000B4D5B">
      <w:pPr>
        <w:jc w:val="center"/>
        <w:rPr>
          <w:rFonts w:ascii="Nunito" w:eastAsia="Nunito" w:hAnsi="Nunito" w:cs="Nunito"/>
          <w:b/>
          <w:sz w:val="24"/>
          <w:szCs w:val="24"/>
        </w:rPr>
      </w:pPr>
      <w:bookmarkStart w:id="2" w:name="_heading=h.tpvf08qg1wc0" w:colFirst="0" w:colLast="0"/>
      <w:bookmarkEnd w:id="2"/>
      <w:r>
        <w:rPr>
          <w:rFonts w:ascii="Nunito" w:eastAsia="Nunito" w:hAnsi="Nunito" w:cs="Nunito"/>
          <w:b/>
          <w:sz w:val="24"/>
          <w:szCs w:val="24"/>
        </w:rPr>
        <w:t>ANEXOS E CRONOGRAMAS</w:t>
      </w:r>
    </w:p>
    <w:p w:rsidR="00D75314" w:rsidRDefault="000B4D5B">
      <w:pPr>
        <w:jc w:val="both"/>
        <w:rPr>
          <w:rFonts w:ascii="Nunito" w:eastAsia="Nunito" w:hAnsi="Nunito" w:cs="Nunito"/>
          <w:b/>
          <w:sz w:val="24"/>
          <w:szCs w:val="24"/>
        </w:rPr>
      </w:pPr>
      <w:bookmarkStart w:id="3" w:name="_heading=h.gi8xka41npga" w:colFirst="0" w:colLast="0"/>
      <w:bookmarkEnd w:id="3"/>
      <w:r>
        <w:rPr>
          <w:rFonts w:ascii="Nunito" w:eastAsia="Nunito" w:hAnsi="Nunito" w:cs="Nunito"/>
          <w:b/>
          <w:sz w:val="24"/>
          <w:szCs w:val="24"/>
        </w:rPr>
        <w:t xml:space="preserve">Cronograma </w:t>
      </w:r>
    </w:p>
    <w:tbl>
      <w:tblPr>
        <w:tblStyle w:val="a1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D75314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Inscrições e submissões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de 03 de março à 23 de março/2021</w:t>
            </w:r>
          </w:p>
        </w:tc>
      </w:tr>
      <w:tr w:rsidR="00D75314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Divulgação das comunicações aprovadas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a partir de 09 de abril de 2021 após às 16hrs. </w:t>
            </w:r>
          </w:p>
        </w:tc>
      </w:tr>
      <w:tr w:rsidR="00D75314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Pagamento das inscrições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até 15 de abril de 2021.</w:t>
            </w:r>
          </w:p>
        </w:tc>
      </w:tr>
      <w:tr w:rsidR="00D75314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Envio de slides, mídias, imagens e vídeos à equipe do V CONACIR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314" w:rsidRDefault="000B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até 17 de maio de 2021 até às 14hrs.</w:t>
            </w:r>
          </w:p>
        </w:tc>
      </w:tr>
    </w:tbl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4" w:name="_heading=h.qi7voxy7zabm" w:colFirst="0" w:colLast="0"/>
      <w:bookmarkEnd w:id="4"/>
    </w:p>
    <w:p w:rsidR="00D75314" w:rsidRDefault="00D75314">
      <w:pPr>
        <w:jc w:val="both"/>
        <w:rPr>
          <w:rFonts w:ascii="Nunito" w:eastAsia="Nunito" w:hAnsi="Nunito" w:cs="Nunito"/>
          <w:b/>
          <w:sz w:val="24"/>
          <w:szCs w:val="24"/>
        </w:rPr>
      </w:pPr>
      <w:bookmarkStart w:id="5" w:name="_heading=h.1t4mtgfe1jco" w:colFirst="0" w:colLast="0"/>
      <w:bookmarkEnd w:id="5"/>
    </w:p>
    <w:p w:rsidR="00D75314" w:rsidRDefault="00D75314">
      <w:pPr>
        <w:jc w:val="both"/>
        <w:rPr>
          <w:rFonts w:ascii="Nunito" w:eastAsia="Nunito" w:hAnsi="Nunito" w:cs="Nunito"/>
          <w:b/>
          <w:sz w:val="24"/>
          <w:szCs w:val="24"/>
        </w:rPr>
      </w:pPr>
      <w:bookmarkStart w:id="6" w:name="_heading=h.q56prbtpmj6" w:colFirst="0" w:colLast="0"/>
      <w:bookmarkEnd w:id="6"/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9E211D" w:rsidRDefault="009E211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D75314" w:rsidRDefault="000B4D5B">
      <w:pPr>
        <w:jc w:val="center"/>
        <w:rPr>
          <w:rFonts w:ascii="Nunito" w:eastAsia="Nunito" w:hAnsi="Nunito" w:cs="Nunito"/>
          <w:b/>
          <w:sz w:val="24"/>
          <w:szCs w:val="24"/>
        </w:rPr>
      </w:pPr>
      <w:bookmarkStart w:id="7" w:name="_heading=h.ab802ukfx1in" w:colFirst="0" w:colLast="0"/>
      <w:bookmarkEnd w:id="7"/>
      <w:permStart w:id="271602089" w:edGrp="everyone"/>
      <w:r>
        <w:rPr>
          <w:rFonts w:ascii="Nunito" w:eastAsia="Nunito" w:hAnsi="Nunito" w:cs="Nunito"/>
          <w:b/>
          <w:sz w:val="24"/>
          <w:szCs w:val="24"/>
        </w:rPr>
        <w:lastRenderedPageBreak/>
        <w:t>ANEXO I - DECLARAÇÃO DE ATUAÇÃO PROFISSIONAL COMO PROFESSOR/A DA REDE PÚBLICA.</w:t>
      </w:r>
    </w:p>
    <w:p w:rsidR="00D75314" w:rsidRDefault="00D75314">
      <w:pPr>
        <w:jc w:val="center"/>
        <w:rPr>
          <w:rFonts w:ascii="Nunito" w:eastAsia="Nunito" w:hAnsi="Nunito" w:cs="Nunito"/>
          <w:b/>
          <w:sz w:val="24"/>
          <w:szCs w:val="24"/>
        </w:rPr>
      </w:pPr>
      <w:bookmarkStart w:id="8" w:name="_heading=h.4ul7xh4gnmng" w:colFirst="0" w:colLast="0"/>
      <w:bookmarkEnd w:id="8"/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Eu, </w:t>
      </w:r>
      <w:r>
        <w:rPr>
          <w:rFonts w:ascii="Nunito" w:eastAsia="Nunito" w:hAnsi="Nunito" w:cs="Nunito"/>
          <w:color w:val="FF0000"/>
          <w:sz w:val="24"/>
          <w:szCs w:val="24"/>
        </w:rPr>
        <w:t>[nome completo]</w:t>
      </w:r>
      <w:r>
        <w:rPr>
          <w:rFonts w:ascii="Nunito" w:eastAsia="Nunito" w:hAnsi="Nunito" w:cs="Nunito"/>
          <w:sz w:val="24"/>
          <w:szCs w:val="24"/>
        </w:rPr>
        <w:t xml:space="preserve">, inscrito/a no CPF nº. </w:t>
      </w:r>
      <w:r>
        <w:rPr>
          <w:rFonts w:ascii="Nunito" w:eastAsia="Nunito" w:hAnsi="Nunito" w:cs="Nunito"/>
          <w:color w:val="FF0000"/>
          <w:sz w:val="24"/>
          <w:szCs w:val="24"/>
        </w:rPr>
        <w:t>[</w:t>
      </w:r>
      <w:proofErr w:type="spellStart"/>
      <w:r>
        <w:rPr>
          <w:rFonts w:ascii="Nunito" w:eastAsia="Nunito" w:hAnsi="Nunito" w:cs="Nunito"/>
          <w:color w:val="FF0000"/>
          <w:sz w:val="24"/>
          <w:szCs w:val="24"/>
        </w:rPr>
        <w:t>xxx.xxx.xxx-xx</w:t>
      </w:r>
      <w:proofErr w:type="spellEnd"/>
      <w:r>
        <w:rPr>
          <w:rFonts w:ascii="Nunito" w:eastAsia="Nunito" w:hAnsi="Nunito" w:cs="Nunito"/>
          <w:color w:val="FF0000"/>
          <w:sz w:val="24"/>
          <w:szCs w:val="24"/>
        </w:rPr>
        <w:t>]</w:t>
      </w:r>
      <w:r>
        <w:rPr>
          <w:rFonts w:ascii="Nunito" w:eastAsia="Nunito" w:hAnsi="Nunito" w:cs="Nunito"/>
          <w:sz w:val="24"/>
          <w:szCs w:val="24"/>
        </w:rPr>
        <w:t xml:space="preserve"> e RG nº. </w:t>
      </w:r>
      <w:r>
        <w:rPr>
          <w:rFonts w:ascii="Nunito" w:eastAsia="Nunito" w:hAnsi="Nunito" w:cs="Nunito"/>
          <w:color w:val="FF0000"/>
          <w:sz w:val="24"/>
          <w:szCs w:val="24"/>
        </w:rPr>
        <w:t>[</w:t>
      </w:r>
      <w:proofErr w:type="spellStart"/>
      <w:r>
        <w:rPr>
          <w:rFonts w:ascii="Nunito" w:eastAsia="Nunito" w:hAnsi="Nunito" w:cs="Nunito"/>
          <w:color w:val="FF0000"/>
          <w:sz w:val="24"/>
          <w:szCs w:val="24"/>
        </w:rPr>
        <w:t>xx.xxx.xxx-xx</w:t>
      </w:r>
      <w:proofErr w:type="spellEnd"/>
      <w:r>
        <w:rPr>
          <w:rFonts w:ascii="Nunito" w:eastAsia="Nunito" w:hAnsi="Nunito" w:cs="Nunito"/>
          <w:color w:val="FF0000"/>
          <w:sz w:val="24"/>
          <w:szCs w:val="24"/>
        </w:rPr>
        <w:t>]</w:t>
      </w:r>
      <w:r>
        <w:rPr>
          <w:rFonts w:ascii="Nunito" w:eastAsia="Nunito" w:hAnsi="Nunito" w:cs="Nunito"/>
          <w:sz w:val="24"/>
          <w:szCs w:val="24"/>
        </w:rPr>
        <w:t xml:space="preserve"> declaro para os devidos fins que atuo como Professor/a da Rede Públic</w:t>
      </w:r>
      <w:bookmarkStart w:id="9" w:name="_GoBack"/>
      <w:bookmarkEnd w:id="9"/>
      <w:r>
        <w:rPr>
          <w:rFonts w:ascii="Nunito" w:eastAsia="Nunito" w:hAnsi="Nunito" w:cs="Nunito"/>
          <w:sz w:val="24"/>
          <w:szCs w:val="24"/>
        </w:rPr>
        <w:t xml:space="preserve">a no </w:t>
      </w:r>
      <w:r>
        <w:rPr>
          <w:rFonts w:ascii="Nunito" w:eastAsia="Nunito" w:hAnsi="Nunito" w:cs="Nunito"/>
          <w:color w:val="FF0000"/>
          <w:sz w:val="24"/>
          <w:szCs w:val="24"/>
        </w:rPr>
        <w:t>[estado]</w:t>
      </w:r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color w:val="FF0000"/>
          <w:sz w:val="24"/>
          <w:szCs w:val="24"/>
        </w:rPr>
        <w:t>[cidade]</w:t>
      </w:r>
      <w:r>
        <w:rPr>
          <w:rFonts w:ascii="Nunito" w:eastAsia="Nunito" w:hAnsi="Nunito" w:cs="Nunito"/>
          <w:sz w:val="24"/>
          <w:szCs w:val="24"/>
        </w:rPr>
        <w:t xml:space="preserve">, na Escola Estadual e/ou Municipal </w:t>
      </w:r>
      <w:r>
        <w:rPr>
          <w:rFonts w:ascii="Nunito" w:eastAsia="Nunito" w:hAnsi="Nunito" w:cs="Nunito"/>
          <w:color w:val="FF0000"/>
          <w:sz w:val="24"/>
          <w:szCs w:val="24"/>
        </w:rPr>
        <w:t>[nome da escola]</w:t>
      </w:r>
      <w:r>
        <w:rPr>
          <w:rFonts w:ascii="Nunito" w:eastAsia="Nunito" w:hAnsi="Nunito" w:cs="Nunito"/>
          <w:sz w:val="24"/>
          <w:szCs w:val="24"/>
        </w:rPr>
        <w:t xml:space="preserve"> lecionando a disciplina </w:t>
      </w:r>
      <w:r>
        <w:rPr>
          <w:rFonts w:ascii="Nunito" w:eastAsia="Nunito" w:hAnsi="Nunito" w:cs="Nunito"/>
          <w:color w:val="FF0000"/>
          <w:sz w:val="24"/>
          <w:szCs w:val="24"/>
        </w:rPr>
        <w:t>[nome da disciplina]</w:t>
      </w:r>
      <w:r>
        <w:rPr>
          <w:rFonts w:ascii="Nunito" w:eastAsia="Nunito" w:hAnsi="Nunito" w:cs="Nunito"/>
          <w:sz w:val="24"/>
          <w:szCs w:val="24"/>
        </w:rPr>
        <w:t xml:space="preserve"> no Ensino Fundamental. </w:t>
      </w:r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10" w:name="_heading=h.40q6rsfignrm" w:colFirst="0" w:colLast="0"/>
      <w:bookmarkEnd w:id="10"/>
    </w:p>
    <w:p w:rsidR="00D75314" w:rsidRDefault="000B4D5B">
      <w:pPr>
        <w:jc w:val="both"/>
        <w:rPr>
          <w:rFonts w:ascii="Nunito" w:eastAsia="Nunito" w:hAnsi="Nunito" w:cs="Nunito"/>
          <w:i/>
          <w:color w:val="FF0000"/>
          <w:sz w:val="24"/>
          <w:szCs w:val="24"/>
        </w:rPr>
      </w:pPr>
      <w:bookmarkStart w:id="11" w:name="_heading=h.a16ee72wou2n" w:colFirst="0" w:colLast="0"/>
      <w:bookmarkEnd w:id="11"/>
      <w:r>
        <w:rPr>
          <w:rFonts w:ascii="Nunito" w:eastAsia="Nunito" w:hAnsi="Nunito" w:cs="Nunito"/>
          <w:i/>
          <w:color w:val="FF0000"/>
          <w:sz w:val="24"/>
          <w:szCs w:val="24"/>
        </w:rPr>
        <w:t xml:space="preserve">ou, se for o caso, </w:t>
      </w:r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12" w:name="_heading=h.k6ogwjp9h4nc" w:colFirst="0" w:colLast="0"/>
      <w:bookmarkEnd w:id="12"/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bookmarkStart w:id="13" w:name="_heading=h.e6javzs61ndz" w:colFirst="0" w:colLast="0"/>
      <w:bookmarkEnd w:id="13"/>
      <w:r>
        <w:rPr>
          <w:rFonts w:ascii="Nunito" w:eastAsia="Nunito" w:hAnsi="Nunito" w:cs="Nunito"/>
          <w:sz w:val="24"/>
          <w:szCs w:val="24"/>
        </w:rPr>
        <w:t xml:space="preserve">declaro para os devidos fins que atuo como Professor/a da Rede Pública no </w:t>
      </w:r>
      <w:r>
        <w:rPr>
          <w:rFonts w:ascii="Nunito" w:eastAsia="Nunito" w:hAnsi="Nunito" w:cs="Nunito"/>
          <w:color w:val="FF0000"/>
          <w:sz w:val="24"/>
          <w:szCs w:val="24"/>
        </w:rPr>
        <w:t>[estado]</w:t>
      </w:r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color w:val="FF0000"/>
          <w:sz w:val="24"/>
          <w:szCs w:val="24"/>
        </w:rPr>
        <w:t>[cidade]</w:t>
      </w:r>
      <w:r>
        <w:rPr>
          <w:rFonts w:ascii="Nunito" w:eastAsia="Nunito" w:hAnsi="Nunito" w:cs="Nunito"/>
          <w:sz w:val="24"/>
          <w:szCs w:val="24"/>
        </w:rPr>
        <w:t xml:space="preserve">, na Escola Estadual e/ou Municipal </w:t>
      </w:r>
      <w:r>
        <w:rPr>
          <w:rFonts w:ascii="Nunito" w:eastAsia="Nunito" w:hAnsi="Nunito" w:cs="Nunito"/>
          <w:color w:val="FF0000"/>
          <w:sz w:val="24"/>
          <w:szCs w:val="24"/>
        </w:rPr>
        <w:t>[nome da escola]</w:t>
      </w:r>
      <w:r>
        <w:rPr>
          <w:rFonts w:ascii="Nunito" w:eastAsia="Nunito" w:hAnsi="Nunito" w:cs="Nunito"/>
          <w:sz w:val="24"/>
          <w:szCs w:val="24"/>
        </w:rPr>
        <w:t xml:space="preserve"> lecionando no Ensino Básico. </w:t>
      </w:r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14" w:name="_heading=h.6jyn0dik8wf3" w:colFirst="0" w:colLast="0"/>
      <w:bookmarkEnd w:id="14"/>
    </w:p>
    <w:p w:rsidR="00D75314" w:rsidRDefault="000B4D5B">
      <w:pPr>
        <w:jc w:val="both"/>
        <w:rPr>
          <w:rFonts w:ascii="Nunito" w:eastAsia="Nunito" w:hAnsi="Nunito" w:cs="Nunito"/>
          <w:sz w:val="24"/>
          <w:szCs w:val="24"/>
        </w:rPr>
      </w:pPr>
      <w:bookmarkStart w:id="15" w:name="_heading=h.i02yiqxrk069" w:colFirst="0" w:colLast="0"/>
      <w:bookmarkEnd w:id="15"/>
      <w:r>
        <w:rPr>
          <w:rFonts w:ascii="Nunito" w:eastAsia="Nunito" w:hAnsi="Nunito" w:cs="Nunito"/>
          <w:sz w:val="24"/>
          <w:szCs w:val="24"/>
        </w:rPr>
        <w:t>Por ser expressão da verdade, assumindo inteira responsabilidade pela declaração, assino a presente declaração.</w:t>
      </w:r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16" w:name="_heading=h.4concokzosxe" w:colFirst="0" w:colLast="0"/>
      <w:bookmarkEnd w:id="16"/>
    </w:p>
    <w:p w:rsidR="00D75314" w:rsidRDefault="000B4D5B">
      <w:pPr>
        <w:jc w:val="center"/>
        <w:rPr>
          <w:rFonts w:ascii="Nunito" w:eastAsia="Nunito" w:hAnsi="Nunito" w:cs="Nunito"/>
          <w:sz w:val="24"/>
          <w:szCs w:val="24"/>
        </w:rPr>
      </w:pPr>
      <w:bookmarkStart w:id="17" w:name="_heading=h.70o7fqqkf53o" w:colFirst="0" w:colLast="0"/>
      <w:bookmarkEnd w:id="17"/>
      <w:r>
        <w:rPr>
          <w:rFonts w:ascii="Nunito" w:eastAsia="Nunito" w:hAnsi="Nunito" w:cs="Nunito"/>
          <w:color w:val="FF0000"/>
          <w:sz w:val="24"/>
          <w:szCs w:val="24"/>
        </w:rPr>
        <w:t>[Cidade]</w:t>
      </w:r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color w:val="FF0000"/>
          <w:sz w:val="24"/>
          <w:szCs w:val="24"/>
        </w:rPr>
        <w:t>[--]</w:t>
      </w:r>
      <w:r>
        <w:rPr>
          <w:rFonts w:ascii="Nunito" w:eastAsia="Nunito" w:hAnsi="Nunito" w:cs="Nunito"/>
          <w:sz w:val="24"/>
          <w:szCs w:val="24"/>
        </w:rPr>
        <w:t xml:space="preserve"> de</w:t>
      </w:r>
      <w:r>
        <w:rPr>
          <w:rFonts w:ascii="Nunito" w:eastAsia="Nunito" w:hAnsi="Nunito" w:cs="Nunito"/>
          <w:color w:val="FF0000"/>
          <w:sz w:val="24"/>
          <w:szCs w:val="24"/>
        </w:rPr>
        <w:t xml:space="preserve"> [-----]</w:t>
      </w:r>
      <w:r>
        <w:rPr>
          <w:rFonts w:ascii="Nunito" w:eastAsia="Nunito" w:hAnsi="Nunito" w:cs="Nunito"/>
          <w:sz w:val="24"/>
          <w:szCs w:val="24"/>
        </w:rPr>
        <w:t xml:space="preserve"> de 2021.</w:t>
      </w:r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18" w:name="_heading=h.awstk1sg8qba" w:colFirst="0" w:colLast="0"/>
      <w:bookmarkEnd w:id="18"/>
    </w:p>
    <w:p w:rsidR="00D75314" w:rsidRDefault="000B4D5B">
      <w:pPr>
        <w:jc w:val="center"/>
        <w:rPr>
          <w:rFonts w:ascii="Nunito" w:eastAsia="Nunito" w:hAnsi="Nunito" w:cs="Nunito"/>
          <w:sz w:val="24"/>
          <w:szCs w:val="24"/>
        </w:rPr>
      </w:pPr>
      <w:bookmarkStart w:id="19" w:name="_heading=h.e9qpsb3j633e" w:colFirst="0" w:colLast="0"/>
      <w:bookmarkEnd w:id="19"/>
      <w:r>
        <w:rPr>
          <w:rFonts w:ascii="Nunito" w:eastAsia="Nunito" w:hAnsi="Nunito" w:cs="Nunito"/>
          <w:sz w:val="24"/>
          <w:szCs w:val="24"/>
        </w:rPr>
        <w:t>__________________</w:t>
      </w:r>
    </w:p>
    <w:p w:rsidR="00D75314" w:rsidRDefault="000B4D5B">
      <w:pPr>
        <w:jc w:val="center"/>
        <w:rPr>
          <w:rFonts w:ascii="Nunito" w:eastAsia="Nunito" w:hAnsi="Nunito" w:cs="Nunito"/>
          <w:sz w:val="24"/>
          <w:szCs w:val="24"/>
        </w:rPr>
      </w:pPr>
      <w:bookmarkStart w:id="20" w:name="_heading=h.l95hius2taxr" w:colFirst="0" w:colLast="0"/>
      <w:bookmarkEnd w:id="20"/>
      <w:r>
        <w:rPr>
          <w:rFonts w:ascii="Nunito" w:eastAsia="Nunito" w:hAnsi="Nunito" w:cs="Nunito"/>
          <w:sz w:val="24"/>
          <w:szCs w:val="24"/>
        </w:rPr>
        <w:t>Assinatura</w:t>
      </w:r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21" w:name="_heading=h.8o66pd6f983t" w:colFirst="0" w:colLast="0"/>
      <w:bookmarkEnd w:id="21"/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22" w:name="_heading=h.pa96k5lgz6zb" w:colFirst="0" w:colLast="0"/>
      <w:bookmarkEnd w:id="22"/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23" w:name="_heading=h.awd9yduuqyr8" w:colFirst="0" w:colLast="0"/>
      <w:bookmarkEnd w:id="23"/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24" w:name="_heading=h.dwtkt450ul9x" w:colFirst="0" w:colLast="0"/>
      <w:bookmarkEnd w:id="24"/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25" w:name="_heading=h.sda26ressr5c" w:colFirst="0" w:colLast="0"/>
      <w:bookmarkEnd w:id="25"/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26" w:name="_heading=h.gsioejp12w7r" w:colFirst="0" w:colLast="0"/>
      <w:bookmarkEnd w:id="26"/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27" w:name="_heading=h.nsrl0wd91i4g" w:colFirst="0" w:colLast="0"/>
      <w:bookmarkEnd w:id="27"/>
    </w:p>
    <w:p w:rsidR="00D75314" w:rsidRDefault="00D75314">
      <w:pPr>
        <w:jc w:val="center"/>
        <w:rPr>
          <w:rFonts w:ascii="Nunito" w:eastAsia="Nunito" w:hAnsi="Nunito" w:cs="Nunito"/>
          <w:sz w:val="24"/>
          <w:szCs w:val="24"/>
        </w:rPr>
      </w:pPr>
      <w:bookmarkStart w:id="28" w:name="_heading=h.519lgvk68nd4" w:colFirst="0" w:colLast="0"/>
      <w:bookmarkEnd w:id="28"/>
    </w:p>
    <w:p w:rsidR="00D75314" w:rsidRDefault="000B4D5B">
      <w:pPr>
        <w:jc w:val="center"/>
        <w:rPr>
          <w:rFonts w:ascii="Nunito" w:eastAsia="Nunito" w:hAnsi="Nunito" w:cs="Nunito"/>
          <w:b/>
          <w:sz w:val="24"/>
          <w:szCs w:val="24"/>
        </w:rPr>
      </w:pPr>
      <w:bookmarkStart w:id="29" w:name="_heading=h.9pw0e3jh3z7t" w:colFirst="0" w:colLast="0"/>
      <w:bookmarkEnd w:id="29"/>
      <w:r>
        <w:rPr>
          <w:rFonts w:ascii="Nunito" w:eastAsia="Nunito" w:hAnsi="Nunito" w:cs="Nunito"/>
          <w:b/>
          <w:sz w:val="24"/>
          <w:szCs w:val="24"/>
        </w:rPr>
        <w:t>ANEXO II - MODELO DE RESUMO</w:t>
      </w:r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30" w:name="_heading=h.l0odi99ipcjc" w:colFirst="0" w:colLast="0"/>
      <w:bookmarkEnd w:id="30"/>
    </w:p>
    <w:p w:rsidR="00D75314" w:rsidRDefault="000B4D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heading=h.lqgksxjie6q3" w:colFirst="0" w:colLast="0"/>
      <w:bookmarkStart w:id="32" w:name="_heading=h.antkpzxx38x7" w:colFirst="0" w:colLast="0"/>
      <w:bookmarkStart w:id="33" w:name="_heading=h.jkfw9skvh4pf" w:colFirst="0" w:colLast="0"/>
      <w:bookmarkStart w:id="34" w:name="_heading=h.2lc47517vdp8" w:colFirst="0" w:colLast="0"/>
      <w:bookmarkEnd w:id="31"/>
      <w:bookmarkEnd w:id="32"/>
      <w:bookmarkEnd w:id="33"/>
      <w:bookmarkEnd w:id="34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TÍTULO DO RESUMO</w:t>
      </w:r>
    </w:p>
    <w:p w:rsidR="00D75314" w:rsidRDefault="000B4D5B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35" w:name="_heading=h.lpv20713k293" w:colFirst="0" w:colLast="0"/>
      <w:bookmarkEnd w:id="35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times new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, n.12, centralizado, caixa alta, negrito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:rsidR="00D75314" w:rsidRDefault="000B4D5B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6" w:name="_heading=h.3xxaw8ff4z5b" w:colFirst="0" w:colLast="0"/>
      <w:bookmarkEnd w:id="36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Autoria </w:t>
      </w:r>
    </w:p>
    <w:p w:rsidR="00D75314" w:rsidRDefault="000B4D5B">
      <w:pPr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bookmarkStart w:id="37" w:name="_heading=h.u1tjymxudn7n" w:colFirst="0" w:colLast="0"/>
      <w:bookmarkEnd w:id="37"/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(nome, titulação, sigla da instituição de ensino</w:t>
      </w:r>
    </w:p>
    <w:p w:rsidR="00D75314" w:rsidRDefault="000B4D5B">
      <w:pPr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bookmarkStart w:id="38" w:name="_heading=h.33gls4i79ijb" w:colFirst="0" w:colLast="0"/>
      <w:bookmarkEnd w:id="38"/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alinhar a direita, n. 10, itálico)</w:t>
      </w:r>
    </w:p>
    <w:p w:rsidR="00D75314" w:rsidRDefault="00D753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9" w:name="_heading=h.uljz6ticzi9k" w:colFirst="0" w:colLast="0"/>
      <w:bookmarkEnd w:id="39"/>
    </w:p>
    <w:p w:rsidR="00D75314" w:rsidRDefault="000B4D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eading=h.k85kt82cv5gy" w:colFirst="0" w:colLast="0"/>
      <w:bookmarkEnd w:id="40"/>
      <w:r>
        <w:rPr>
          <w:rFonts w:ascii="Times New Roman" w:eastAsia="Times New Roman" w:hAnsi="Times New Roman" w:cs="Times New Roman"/>
          <w:sz w:val="24"/>
          <w:szCs w:val="24"/>
        </w:rPr>
        <w:t xml:space="preserve">Conteúdo do resumo entre 150 e 200 palavras. O texto deve estar formatado estilo Times New Roman, fonte de tamanho 12, alinhamento justificado, espaço de 1,5 entre linhas. O editor de texto deverá ser o Microsoft Word ou compatível. Deve conter a explicitação do que se propõe com metodologia, justificativa, objetivos, resultados esperados e contribuição aos trabalhos do GT. </w:t>
      </w:r>
    </w:p>
    <w:p w:rsidR="00D75314" w:rsidRDefault="000B4D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eading=h.v2wdjve6jbcn" w:colFirst="0" w:colLast="0"/>
      <w:bookmarkEnd w:id="41"/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3 e 5 palavras-chave. </w:t>
      </w:r>
    </w:p>
    <w:p w:rsidR="00D75314" w:rsidRDefault="00D753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heading=h.ruhdsdhut7v8" w:colFirst="0" w:colLast="0"/>
      <w:bookmarkEnd w:id="42"/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43" w:name="_heading=h.8dmxl9t5p31f" w:colFirst="0" w:colLast="0"/>
      <w:bookmarkEnd w:id="43"/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44" w:name="_heading=h.uz8z2w7l50xg" w:colFirst="0" w:colLast="0"/>
      <w:bookmarkEnd w:id="44"/>
    </w:p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  <w:bookmarkStart w:id="45" w:name="_heading=h.kubo4mw4m5ah" w:colFirst="0" w:colLast="0"/>
      <w:bookmarkEnd w:id="45"/>
    </w:p>
    <w:permEnd w:id="271602089"/>
    <w:p w:rsidR="00D75314" w:rsidRDefault="00D75314">
      <w:pPr>
        <w:jc w:val="both"/>
        <w:rPr>
          <w:rFonts w:ascii="Nunito" w:eastAsia="Nunito" w:hAnsi="Nunito" w:cs="Nunito"/>
          <w:sz w:val="24"/>
          <w:szCs w:val="24"/>
        </w:rPr>
      </w:pPr>
    </w:p>
    <w:sectPr w:rsidR="00D7531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CC" w:rsidRDefault="000761CC">
      <w:pPr>
        <w:spacing w:after="0" w:line="240" w:lineRule="auto"/>
      </w:pPr>
      <w:r>
        <w:separator/>
      </w:r>
    </w:p>
  </w:endnote>
  <w:endnote w:type="continuationSeparator" w:id="0">
    <w:p w:rsidR="000761CC" w:rsidRDefault="0007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n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314" w:rsidRDefault="000B4D5B">
    <w:pPr>
      <w:jc w:val="right"/>
      <w:rPr>
        <w:rFonts w:ascii="Nunito" w:eastAsia="Nunito" w:hAnsi="Nunito" w:cs="Nunito"/>
        <w:sz w:val="20"/>
        <w:szCs w:val="20"/>
      </w:rPr>
    </w:pPr>
    <w:r>
      <w:rPr>
        <w:rFonts w:ascii="Nunito" w:eastAsia="Nunito" w:hAnsi="Nunito" w:cs="Nunito"/>
        <w:sz w:val="20"/>
        <w:szCs w:val="20"/>
      </w:rPr>
      <w:fldChar w:fldCharType="begin"/>
    </w:r>
    <w:r>
      <w:rPr>
        <w:rFonts w:ascii="Nunito" w:eastAsia="Nunito" w:hAnsi="Nunito" w:cs="Nunito"/>
        <w:sz w:val="20"/>
        <w:szCs w:val="20"/>
      </w:rPr>
      <w:instrText>PAGE</w:instrText>
    </w:r>
    <w:r>
      <w:rPr>
        <w:rFonts w:ascii="Nunito" w:eastAsia="Nunito" w:hAnsi="Nunito" w:cs="Nunito"/>
        <w:sz w:val="20"/>
        <w:szCs w:val="20"/>
      </w:rPr>
      <w:fldChar w:fldCharType="separate"/>
    </w:r>
    <w:r w:rsidR="00B7408A">
      <w:rPr>
        <w:rFonts w:ascii="Nunito" w:eastAsia="Nunito" w:hAnsi="Nunito" w:cs="Nunito"/>
        <w:noProof/>
        <w:sz w:val="20"/>
        <w:szCs w:val="20"/>
      </w:rPr>
      <w:t>1</w:t>
    </w:r>
    <w:r>
      <w:rPr>
        <w:rFonts w:ascii="Nunito" w:eastAsia="Nunito" w:hAnsi="Nunito" w:cs="Nuni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CC" w:rsidRDefault="000761CC">
      <w:pPr>
        <w:spacing w:after="0" w:line="240" w:lineRule="auto"/>
      </w:pPr>
      <w:r>
        <w:separator/>
      </w:r>
    </w:p>
  </w:footnote>
  <w:footnote w:type="continuationSeparator" w:id="0">
    <w:p w:rsidR="000761CC" w:rsidRDefault="0007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314" w:rsidRDefault="00B7408A">
    <w:r>
      <w:rPr>
        <w:noProof/>
      </w:rPr>
      <w:drawing>
        <wp:inline distT="0" distB="0" distL="0" distR="0">
          <wp:extent cx="5400040" cy="5441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ANAIS e RESUM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F6057"/>
    <w:multiLevelType w:val="multilevel"/>
    <w:tmpl w:val="4E406C5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qcWVD4031m7n7pVY24VfR9F6f4rtXohXC1TrJJIO80CBgNkQqNDi1lfujCK6wz6fK9jgOZQ35uCO47+YHUeUg==" w:salt="ZOEnuRUU8bmorCCAY9Mvj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14"/>
    <w:rsid w:val="000761CC"/>
    <w:rsid w:val="000B4D5B"/>
    <w:rsid w:val="009E211D"/>
    <w:rsid w:val="00B7408A"/>
    <w:rsid w:val="00D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4192"/>
  <w15:docId w15:val="{9521016D-2037-4D7A-83EF-37F81F5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71F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3F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3F0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7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08A"/>
  </w:style>
  <w:style w:type="paragraph" w:styleId="Rodap">
    <w:name w:val="footer"/>
    <w:basedOn w:val="Normal"/>
    <w:link w:val="RodapChar"/>
    <w:uiPriority w:val="99"/>
    <w:unhideWhenUsed/>
    <w:rsid w:val="00B7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08A"/>
  </w:style>
  <w:style w:type="paragraph" w:styleId="Textodebalo">
    <w:name w:val="Balloon Text"/>
    <w:basedOn w:val="Normal"/>
    <w:link w:val="TextodebaloChar"/>
    <w:uiPriority w:val="99"/>
    <w:semiHidden/>
    <w:unhideWhenUsed/>
    <w:rsid w:val="00B7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v-conacir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acir20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acir202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zcnIDociXx8WWDmqcFrX0oZHQ==">AMUW2mWmeAPtUquqF88znlsPgQE74Q3bVvTWYbVoU7rQndZ5dxcw92VgUwmZqhFqh7vruZpuzAb7pLNh9hh3QrecW+TMiq4M8/SFgEIRASDPzsFSUUPH8hHQTBJoQeV8uq7x2r9z1tUzB60NuCrObHKPs4Rg0y63oFAUpWUdp8r0x8Iiw5Ez0JdhL7MeJ9zUCCxvd6WbuM2u+ZBRrODJmc8MOogXFpqpCdsy+VjXI0ZGHzscMmkIHjWuNYom1N/ltOr4WJMNpTyiTHseNOdqX+WSbnxUBWWa4up//4hDYFlKv70RvbekR4LoEMsEiTBtf6F/S+Q7K97beofI3YRVNvWUgNbw4qOeIyoaT7cENQZ8hz1u2W+/d4iBIJtsKz70h6Akmnmm2wbziPJROGXbzCdP5T99lLP08ckMzDj+AYW7s/ud5jCgi1Zfp+SMKeLZarr10od+Zz3I8IXkbbDrfdM/cbJAa1JPnCqef2ecen+lAiyepJIEGorH1YnsmWOaSsbDvEwlo10MaoIiMXZCceWJh4co2im1VldDa+KptjLWWTGNwvFeFJikFapvHCuXVzk0YXLwNWOSpF9ESiAB81w42z4pI2I5dGeYP8Bt6tbtjyiJ4Vn/KQNIRpxdprfboY5M3asq1nNluXjM5HkIHSQTk9zXtv8EUpoqBk8iIWei+2h7ZqXXMIuzQGCEZhhGkjZBWhVZ55jwLUHIfED2iMi03NeMjx9e0DJTqaAI4cUITFgpbKSgQSdP/mwrbdSjZEnM/Q8S8nk0hfkW6izViE3D8r1DH6cFFOeoKFpB/kTvS+HLMy0Idk5pTrv329HG2JScoWc5Dq/q53M/FVBgtt/C/iNb3U0Iz6b9/5wriCed4lTqZKMZEioFHNYXvEkGFvks5mVrEzyI2r/Nf3d+GANdr2PlAwJha7p7lI9lK/RBbXvlLWph3FXQ/PofPL3c+ZJzJfBGC6ikDFKdRrWDYJrn/Kzjs+pROjQT8rbNsuG3IjrRb73PT6NjlfEPABkUM6CQ9f7AvsviirCPQRe8xmicCyMRm+n8cF5LDan1Jl1xU/us7Vr1EUP0O9xXzfNA7eugiateK4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5165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Miguel</dc:creator>
  <cp:lastModifiedBy>acer</cp:lastModifiedBy>
  <cp:revision>2</cp:revision>
  <dcterms:created xsi:type="dcterms:W3CDTF">2021-03-08T15:28:00Z</dcterms:created>
  <dcterms:modified xsi:type="dcterms:W3CDTF">2021-03-08T15:28:00Z</dcterms:modified>
</cp:coreProperties>
</file>