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6A2D" w14:textId="7EB0975F" w:rsidR="004608A8" w:rsidRPr="00AB112B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T</w:t>
      </w:r>
      <w:r w:rsidR="006C727F" w:rsidRPr="00AB112B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emas livres</w:t>
      </w:r>
    </w:p>
    <w:p w14:paraId="2AEEFE51" w14:textId="0F237A80" w:rsidR="006C727F" w:rsidRDefault="006C727F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B112B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Presidente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: Yara Lucia Furtado de Melo</w:t>
      </w:r>
    </w:p>
    <w:p w14:paraId="5F1F3446" w14:textId="28216C55" w:rsidR="006C727F" w:rsidRPr="002277B2" w:rsidRDefault="006C727F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B112B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Comissão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: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pt-BR"/>
        </w:rPr>
        <w:t>Maricy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pt-BR"/>
        </w:rPr>
        <w:t>Tacla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 Alves Barbosa; </w:t>
      </w:r>
      <w:proofErr w:type="spellStart"/>
      <w:r w:rsidR="00AB112B">
        <w:rPr>
          <w:rFonts w:ascii="Arial" w:eastAsia="Times New Roman" w:hAnsi="Arial" w:cs="Times New Roman"/>
          <w:sz w:val="24"/>
          <w:szCs w:val="24"/>
          <w:lang w:eastAsia="pt-BR"/>
        </w:rPr>
        <w:t>Wanuzia</w:t>
      </w:r>
      <w:proofErr w:type="spellEnd"/>
      <w:r w:rsidR="00AB112B">
        <w:rPr>
          <w:rFonts w:ascii="Arial" w:eastAsia="Times New Roman" w:hAnsi="Arial" w:cs="Times New Roman"/>
          <w:sz w:val="24"/>
          <w:szCs w:val="24"/>
          <w:lang w:eastAsia="pt-BR"/>
        </w:rPr>
        <w:t xml:space="preserve"> Miranda, Carmem Luíza Leite, Gutemberg Leão de Almeida Filho e Ana Katherine Gonçalves</w:t>
      </w:r>
    </w:p>
    <w:p w14:paraId="13DCD351" w14:textId="77777777" w:rsidR="004608A8" w:rsidRPr="002277B2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Regras para Trabalhos Científicos</w:t>
      </w:r>
    </w:p>
    <w:p w14:paraId="52DF9A10" w14:textId="77777777" w:rsidR="007604E2" w:rsidRPr="002277B2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 xml:space="preserve">Prazo para envio: </w:t>
      </w:r>
    </w:p>
    <w:p w14:paraId="56330CB5" w14:textId="3BDF9F40" w:rsidR="007604E2" w:rsidRPr="002277B2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MODALIDADE:</w:t>
      </w:r>
      <w:r w:rsidR="007604E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PÔSTER</w:t>
      </w:r>
    </w:p>
    <w:p w14:paraId="0CED2EB3" w14:textId="77777777" w:rsidR="007604E2" w:rsidRPr="002277B2" w:rsidRDefault="007604E2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14:paraId="67E2A5CD" w14:textId="77777777" w:rsidR="007604E2" w:rsidRPr="002277B2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PARA ENVIO DE RESUMO ESTRUTURADO:</w:t>
      </w:r>
      <w:r w:rsidR="007604E2" w:rsidRPr="002277B2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 xml:space="preserve"> </w:t>
      </w:r>
    </w:p>
    <w:p w14:paraId="03420360" w14:textId="358572BD" w:rsidR="002277B2" w:rsidRPr="002277B2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Os trabalhos científicos deverão estar rigorosamente em conformidade com este regulamento.</w:t>
      </w:r>
      <w:r w:rsidR="007604E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 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Todos os trabalhos científicos inscritos, deverão ser originais e inéditos, ou seja, não poderão ter sido publicados em periódicos científicos.</w:t>
      </w:r>
      <w:r w:rsidR="007604E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O autor principal deverá estar obrigatoriamente inscrito no congresso.</w:t>
      </w:r>
      <w:r w:rsidR="007604E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O número máximo de autores permitido para cada trabalho científico será de 7 (sete) integrantes.</w:t>
      </w:r>
      <w:r w:rsidR="007604E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S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ó serão aceitos os trabalhos científicos que forem enviados dentro da data limite.</w:t>
      </w:r>
      <w:r w:rsidR="007604E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Todos os trabalhos científicos aceitos serão divulgados por e-mail (ao autor principal).</w:t>
      </w:r>
      <w:r w:rsidR="002277B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</w:p>
    <w:p w14:paraId="13B4A059" w14:textId="13782577" w:rsidR="002277B2" w:rsidRPr="002277B2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Folha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: tamanho A4</w:t>
      </w:r>
    </w:p>
    <w:p w14:paraId="028298E4" w14:textId="77777777" w:rsidR="002277B2" w:rsidRPr="002277B2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Margem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: o tamanho da margem de todo o documento deverá ser de 2,5 cm</w:t>
      </w:r>
    </w:p>
    <w:p w14:paraId="3847FD5E" w14:textId="77777777" w:rsidR="002277B2" w:rsidRPr="002277B2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Título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: deverá ser sucinto, completo, claro, em letras maiúsculas e em negrito.</w:t>
      </w:r>
    </w:p>
    <w:p w14:paraId="6944391B" w14:textId="2F2C0643" w:rsidR="00447F5A" w:rsidRPr="002277B2" w:rsidRDefault="004608A8" w:rsidP="002277B2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608A8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>Autores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: escrever o nome completo dos autores em letra maiúscula, uma linha abaixo do título.</w:t>
      </w:r>
      <w:r w:rsidR="002277B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O nome do autor</w:t>
      </w:r>
      <w:r w:rsidR="005015F5">
        <w:rPr>
          <w:rFonts w:ascii="Arial" w:eastAsia="Times New Roman" w:hAnsi="Arial" w:cs="Times New Roman"/>
          <w:sz w:val="24"/>
          <w:szCs w:val="24"/>
          <w:lang w:eastAsia="pt-BR"/>
        </w:rPr>
        <w:t xml:space="preserve"> deve ser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 xml:space="preserve"> seguido de Titulação pela Instituição (Sigla), Cidade (UF), Brasil – Fonte (padrão) Times New Roman – 12pt, não</w:t>
      </w:r>
      <w:r w:rsidR="002277B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Pr="004608A8">
        <w:rPr>
          <w:rFonts w:ascii="Arial" w:eastAsia="Times New Roman" w:hAnsi="Arial" w:cs="Times New Roman"/>
          <w:sz w:val="24"/>
          <w:szCs w:val="24"/>
          <w:lang w:eastAsia="pt-BR"/>
        </w:rPr>
        <w:t>itálico</w:t>
      </w:r>
      <w:r w:rsidR="002277B2"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</w:p>
    <w:p w14:paraId="3C1B841C" w14:textId="650E897B" w:rsidR="002277B2" w:rsidRPr="005015F5" w:rsidRDefault="002277B2" w:rsidP="002277B2">
      <w:pPr>
        <w:spacing w:after="0" w:line="36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pt-BR"/>
        </w:rPr>
      </w:pPr>
      <w:r w:rsidRPr="002277B2">
        <w:rPr>
          <w:rFonts w:ascii="Arial" w:eastAsia="Times New Roman" w:hAnsi="Arial" w:cs="Times New Roman"/>
          <w:sz w:val="24"/>
          <w:szCs w:val="24"/>
          <w:lang w:eastAsia="pt-BR"/>
        </w:rPr>
        <w:t xml:space="preserve">E-mail </w:t>
      </w:r>
      <w:r w:rsidR="0027347B" w:rsidRPr="0027347B">
        <w:rPr>
          <w:rFonts w:ascii="Arial" w:eastAsia="Times New Roman" w:hAnsi="Arial" w:cs="Times New Roman"/>
          <w:color w:val="FF0000"/>
          <w:sz w:val="24"/>
          <w:szCs w:val="24"/>
          <w:lang w:eastAsia="pt-BR"/>
        </w:rPr>
        <w:t>trabalhos@colposcopia2022.com.br</w:t>
      </w:r>
    </w:p>
    <w:p w14:paraId="2BE5E2B9" w14:textId="2D379944" w:rsidR="002277B2" w:rsidRDefault="002277B2" w:rsidP="002277B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73B7E0DC" w14:textId="3133F02E" w:rsidR="002277B2" w:rsidRPr="002277B2" w:rsidRDefault="002277B2" w:rsidP="002277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15F5">
        <w:rPr>
          <w:rFonts w:ascii="Arial" w:hAnsi="Arial" w:cs="Arial"/>
          <w:b/>
          <w:bCs/>
          <w:sz w:val="24"/>
          <w:szCs w:val="24"/>
        </w:rPr>
        <w:t>Corpo do Resumo</w:t>
      </w:r>
      <w:r w:rsidRPr="002277B2">
        <w:rPr>
          <w:rFonts w:ascii="Arial" w:hAnsi="Arial" w:cs="Arial"/>
          <w:sz w:val="24"/>
          <w:szCs w:val="24"/>
        </w:rPr>
        <w:t xml:space="preserve">: a divisão do corpo do resumo deverá ser estruturada em: Introdução, Objetivo, Material e Métodos, Resultados e Conclusão, no final </w:t>
      </w:r>
      <w:r w:rsidRPr="005015F5">
        <w:rPr>
          <w:rFonts w:ascii="Arial" w:hAnsi="Arial" w:cs="Arial"/>
          <w:b/>
          <w:bCs/>
          <w:sz w:val="24"/>
          <w:szCs w:val="24"/>
        </w:rPr>
        <w:t>Palavra Chave</w:t>
      </w:r>
      <w:r w:rsidRPr="002277B2">
        <w:rPr>
          <w:rFonts w:ascii="Arial" w:hAnsi="Arial" w:cs="Arial"/>
          <w:sz w:val="24"/>
          <w:szCs w:val="24"/>
        </w:rPr>
        <w:t xml:space="preserve">: Base de dados dos Descritores – consulta de palavras chaves. </w:t>
      </w:r>
      <w:proofErr w:type="spellStart"/>
      <w:r w:rsidRPr="002277B2">
        <w:rPr>
          <w:rFonts w:ascii="Arial" w:hAnsi="Arial" w:cs="Arial"/>
          <w:sz w:val="24"/>
          <w:szCs w:val="24"/>
        </w:rPr>
        <w:t>DeCS</w:t>
      </w:r>
      <w:proofErr w:type="spellEnd"/>
      <w:r w:rsidRPr="002277B2">
        <w:rPr>
          <w:rFonts w:ascii="Arial" w:hAnsi="Arial" w:cs="Arial"/>
          <w:sz w:val="24"/>
          <w:szCs w:val="24"/>
        </w:rPr>
        <w:t xml:space="preserve"> (</w:t>
      </w:r>
      <w:hyperlink r:id="rId4" w:history="1">
        <w:r w:rsidRPr="002277B2">
          <w:rPr>
            <w:rStyle w:val="Hyperlink"/>
            <w:rFonts w:ascii="Arial" w:hAnsi="Arial" w:cs="Arial"/>
            <w:sz w:val="24"/>
            <w:szCs w:val="24"/>
          </w:rPr>
          <w:t>http://decs.bvs.br/</w:t>
        </w:r>
      </w:hyperlink>
      <w:r w:rsidRPr="002277B2">
        <w:rPr>
          <w:rFonts w:ascii="Arial" w:hAnsi="Arial" w:cs="Arial"/>
          <w:sz w:val="24"/>
          <w:szCs w:val="24"/>
        </w:rPr>
        <w:t>).</w:t>
      </w:r>
    </w:p>
    <w:p w14:paraId="1F9C9356" w14:textId="77777777" w:rsidR="002277B2" w:rsidRPr="002277B2" w:rsidRDefault="002277B2" w:rsidP="002277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15F5">
        <w:rPr>
          <w:rFonts w:ascii="Arial" w:hAnsi="Arial" w:cs="Arial"/>
          <w:b/>
          <w:bCs/>
          <w:sz w:val="24"/>
          <w:szCs w:val="24"/>
        </w:rPr>
        <w:t>Conteúdo do Resumo</w:t>
      </w:r>
      <w:r w:rsidRPr="002277B2">
        <w:rPr>
          <w:rFonts w:ascii="Arial" w:hAnsi="Arial" w:cs="Arial"/>
          <w:sz w:val="24"/>
          <w:szCs w:val="24"/>
        </w:rPr>
        <w:t xml:space="preserve">: O conteúdo do resumo deve ser preparado em fonte (padrão) Times New Roman – 12pt, não itálico, com no máximo 3.000 caracteres, sem incluir título, autores e instituição. O espaçamento deverá ser simples. A formatação deverá ser justificada. Não utilizar parágrafos. No caso de </w:t>
      </w:r>
      <w:r w:rsidRPr="002277B2">
        <w:rPr>
          <w:rFonts w:ascii="Arial" w:hAnsi="Arial" w:cs="Arial"/>
          <w:sz w:val="24"/>
          <w:szCs w:val="24"/>
        </w:rPr>
        <w:lastRenderedPageBreak/>
        <w:t xml:space="preserve">necessidade do emprego de abreviaturas e siglas, explicá-las na primeira vez que forem usadas. Não abreviar palavras e não iniciar sentenças com numerais. </w:t>
      </w:r>
      <w:r w:rsidRPr="005015F5">
        <w:rPr>
          <w:rFonts w:ascii="Arial" w:hAnsi="Arial" w:cs="Arial"/>
          <w:b/>
          <w:bCs/>
          <w:sz w:val="24"/>
          <w:szCs w:val="24"/>
        </w:rPr>
        <w:t>Confecção do Pôster</w:t>
      </w:r>
      <w:r w:rsidRPr="002277B2">
        <w:rPr>
          <w:rFonts w:ascii="Arial" w:hAnsi="Arial" w:cs="Arial"/>
          <w:sz w:val="24"/>
          <w:szCs w:val="24"/>
        </w:rPr>
        <w:t xml:space="preserve">: Dimensões: o pôster deverá conter 110 cm de altura e 90 cm de largura. Título: deverá ser o mesmo do resumo. Usar letras maiúsculas (caixa alta) de 3 (três) centímetros de altura. Abaixo do título com letras menores, colocar os nomes dos autores e, imediatamente abaixo, o da instituição, segundo as instruções anteriores. </w:t>
      </w:r>
    </w:p>
    <w:p w14:paraId="4E138A06" w14:textId="77777777" w:rsidR="002277B2" w:rsidRPr="002277B2" w:rsidRDefault="002277B2" w:rsidP="002277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15F5">
        <w:rPr>
          <w:rFonts w:ascii="Arial" w:hAnsi="Arial" w:cs="Arial"/>
          <w:b/>
          <w:bCs/>
          <w:sz w:val="24"/>
          <w:szCs w:val="24"/>
        </w:rPr>
        <w:t>Texto</w:t>
      </w:r>
      <w:r w:rsidRPr="002277B2">
        <w:rPr>
          <w:rFonts w:ascii="Arial" w:hAnsi="Arial" w:cs="Arial"/>
          <w:sz w:val="24"/>
          <w:szCs w:val="24"/>
        </w:rPr>
        <w:t xml:space="preserve">: Usar um tamanho da fonte que permita sua visualização a uma distância de dois metros. Deverão constar legendas para figuras e tabelas. Apresentar a divisão do corpo do resumo em seções separadas. </w:t>
      </w:r>
    </w:p>
    <w:p w14:paraId="48FF992C" w14:textId="4CF07DBB" w:rsidR="002277B2" w:rsidRPr="002277B2" w:rsidRDefault="002277B2" w:rsidP="002277B2">
      <w:pPr>
        <w:spacing w:after="0" w:line="360" w:lineRule="auto"/>
        <w:jc w:val="both"/>
        <w:rPr>
          <w:sz w:val="24"/>
          <w:szCs w:val="24"/>
        </w:rPr>
      </w:pPr>
    </w:p>
    <w:sectPr w:rsidR="002277B2" w:rsidRPr="00227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5A"/>
    <w:rsid w:val="002277B2"/>
    <w:rsid w:val="0027347B"/>
    <w:rsid w:val="00447F5A"/>
    <w:rsid w:val="004608A8"/>
    <w:rsid w:val="005015F5"/>
    <w:rsid w:val="006C727F"/>
    <w:rsid w:val="007604E2"/>
    <w:rsid w:val="00A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2AD2"/>
  <w15:chartTrackingRefBased/>
  <w15:docId w15:val="{C5EC2A6A-1A67-45F7-A29F-E9152754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77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7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cs.bvs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Victor</cp:lastModifiedBy>
  <cp:revision>3</cp:revision>
  <dcterms:created xsi:type="dcterms:W3CDTF">2021-02-27T19:12:00Z</dcterms:created>
  <dcterms:modified xsi:type="dcterms:W3CDTF">2022-03-31T09:22:00Z</dcterms:modified>
</cp:coreProperties>
</file>