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15F" w:rsidRDefault="00B10AB3" w:rsidP="00B401FB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Hérnia umbilical em bezerros leiteiros: relato de caso</w:t>
      </w:r>
    </w:p>
    <w:p w:rsidR="008E115F" w:rsidRDefault="00B10AB3" w:rsidP="00B401FB">
      <w:pPr>
        <w:shd w:val="clear" w:color="auto" w:fill="FFFFFF"/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Umbilical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hernia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dairy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calves: case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report</w:t>
      </w:r>
      <w:proofErr w:type="spellEnd"/>
    </w:p>
    <w:p w:rsidR="008E115F" w:rsidRDefault="008E115F" w:rsidP="00B401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8E115F" w:rsidRDefault="00A55489" w:rsidP="00B401F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8EC">
        <w:rPr>
          <w:rFonts w:ascii="Times New Roman" w:hAnsi="Times New Roman" w:cs="Times New Roman"/>
          <w:sz w:val="24"/>
          <w:szCs w:val="24"/>
        </w:rPr>
        <w:t>Luiz Carlos Souza SANTANA JUNIOR</w:t>
      </w:r>
      <w:r w:rsidRPr="001C58EC">
        <w:rPr>
          <w:rFonts w:ascii="Times New Roman" w:hAnsi="Times New Roman"/>
          <w:sz w:val="24"/>
          <w:szCs w:val="24"/>
          <w:vertAlign w:val="superscript"/>
        </w:rPr>
        <w:t>1</w:t>
      </w:r>
      <w:r w:rsidRPr="001C58EC">
        <w:rPr>
          <w:rFonts w:ascii="Times New Roman" w:hAnsi="Times New Roman" w:cs="Times New Roman"/>
          <w:sz w:val="24"/>
          <w:szCs w:val="24"/>
        </w:rPr>
        <w:t>, Gabriela dos Santos SANTANA</w:t>
      </w:r>
      <w:r w:rsidRPr="001C58EC">
        <w:rPr>
          <w:rFonts w:ascii="Times New Roman" w:hAnsi="Times New Roman"/>
          <w:sz w:val="24"/>
          <w:szCs w:val="24"/>
          <w:vertAlign w:val="superscript"/>
        </w:rPr>
        <w:t>2</w:t>
      </w:r>
      <w:r w:rsidRPr="001C58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Mairon Barreto DE SOUSA</w:t>
      </w:r>
      <w:r w:rsidRPr="001C58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Luiz Gustavo Neves BRANDÃO</w:t>
      </w:r>
      <w:r w:rsidRPr="001C58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Mariana Alves de Andrade SILVA</w:t>
      </w:r>
      <w:r w:rsidRPr="001C58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Caroline Dantas Primo MARQUES</w:t>
      </w:r>
      <w:r w:rsidRPr="001C58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Vivianne Barreto Sá SANTANA</w:t>
      </w:r>
      <w:r w:rsidRPr="00DF77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 w:rsidR="00B10AB3">
        <w:rPr>
          <w:rFonts w:ascii="Times New Roman" w:eastAsia="Times New Roman" w:hAnsi="Times New Roman" w:cs="Times New Roman"/>
          <w:sz w:val="24"/>
          <w:szCs w:val="24"/>
        </w:rPr>
        <w:t>edro MASCARENHAS¹</w:t>
      </w:r>
    </w:p>
    <w:p w:rsidR="00A55489" w:rsidRDefault="00A55489" w:rsidP="00A55489">
      <w:pPr>
        <w:spacing w:before="4" w:after="0" w:line="240" w:lineRule="auto"/>
        <w:ind w:left="0" w:right="-1" w:hanging="2"/>
        <w:jc w:val="both"/>
        <w:rPr>
          <w:rFonts w:ascii="Times New Roman" w:hAnsi="Times New Roman" w:cs="Times New Roman"/>
          <w:sz w:val="24"/>
          <w:szCs w:val="24"/>
        </w:rPr>
      </w:pPr>
      <w:r w:rsidRPr="00DB1B57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Faculdade de Tecnologia e Ciências, Curso de Medicina Veterinária, Feira de Santana, BA, Brasil. E-mail: </w:t>
      </w:r>
      <w:hyperlink r:id="rId4" w:history="1">
        <w:r w:rsidRPr="006D5249">
          <w:rPr>
            <w:rStyle w:val="Hyperlink"/>
            <w:rFonts w:ascii="Times New Roman" w:hAnsi="Times New Roman" w:cs="Times New Roman"/>
            <w:sz w:val="24"/>
            <w:szCs w:val="24"/>
          </w:rPr>
          <w:t>juniorluizveterinario@hotmail.com</w:t>
        </w:r>
      </w:hyperlink>
    </w:p>
    <w:p w:rsidR="00A55489" w:rsidRPr="00E409ED" w:rsidRDefault="00A55489" w:rsidP="00A55489">
      <w:pPr>
        <w:spacing w:before="4" w:after="0" w:line="240" w:lineRule="auto"/>
        <w:ind w:left="0" w:right="-1" w:hanging="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B1B57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Faculdade de Tecnologia e Ciências, Curso de Medicina Veterinária, Feira de Santana, BA, Brasil.</w:t>
      </w:r>
    </w:p>
    <w:p w:rsidR="00A55489" w:rsidRDefault="00A55489" w:rsidP="00A55489">
      <w:pPr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68E" w:rsidRPr="001B668E" w:rsidRDefault="001B668E" w:rsidP="001B668E">
      <w:pPr>
        <w:spacing w:before="100" w:beforeAutospacing="1" w:after="375" w:line="270" w:lineRule="atLeast"/>
        <w:ind w:leftChars="0" w:left="0" w:firstLineChars="0" w:firstLine="720"/>
        <w:jc w:val="both"/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</w:pPr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 xml:space="preserve">A hérnia umbilical é descrita como uma patologia que acomete ocasionalmente os rebanhos leiteiros, caracterizada pelo não fechamento ou má oclusão do anel </w:t>
      </w:r>
      <w:proofErr w:type="spellStart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>herniário</w:t>
      </w:r>
      <w:proofErr w:type="spellEnd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 xml:space="preserve"> após o nascimento do bezerro, tendo a </w:t>
      </w:r>
      <w:proofErr w:type="spellStart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>onfaloflebite</w:t>
      </w:r>
      <w:proofErr w:type="spellEnd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 xml:space="preserve"> como principal diagnóstico diferencial. Com o desenvolvimento do animal e em virtude do peso das vísceras, a ocorrência de estrangulamento e de ruptura torna-se mais frequente, portanto, deve-se proceder a terapêutica cirúrgica o quanto antes. No dia 28 de setembro de 2017, uma bezerra da raça holandesa com aproximadamente seis meses de idade, deu entrada no Hospital Médico Veterinário – HOSMEV, da Faculdade de Tecnologia e Ciências de Feira de Santana-BA, apresentando aumento de volume na região umbilical, com a presença de uma fistula e extravasamento de secreção esverdeada. No exame clínico, identificou-se a presença do anel </w:t>
      </w:r>
      <w:proofErr w:type="spellStart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>herniário</w:t>
      </w:r>
      <w:proofErr w:type="spellEnd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 xml:space="preserve"> e uma fistula com secreção de coloração esverdeada. Após análise laboratorial, o conteúdo foi identificado como liquido </w:t>
      </w:r>
      <w:proofErr w:type="spellStart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>ruminal</w:t>
      </w:r>
      <w:proofErr w:type="spellEnd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>, concluído que se tratava de um</w:t>
      </w:r>
      <w:r w:rsidR="00A37BCC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>a</w:t>
      </w:r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 xml:space="preserve"> evisceração do órgão. Inicialmente instituiu-se terapêutica com antimicrobiano à base de Cloridato de </w:t>
      </w:r>
      <w:proofErr w:type="spellStart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>Ceftiofur</w:t>
      </w:r>
      <w:proofErr w:type="spellEnd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 xml:space="preserve"> 150mg associada a anti-inflamatório não esteroidal à base de </w:t>
      </w:r>
      <w:proofErr w:type="spellStart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>Meloxicam</w:t>
      </w:r>
      <w:proofErr w:type="spellEnd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 xml:space="preserve"> à 2%, como terapêutica pré-operatória. O animal foi encaminhado ao centro cirúrgico, realizando-se contenção adequada e sendo submetido a anestesia sistêmica à base de Cloridrato de </w:t>
      </w:r>
      <w:proofErr w:type="spellStart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>Xilazina</w:t>
      </w:r>
      <w:proofErr w:type="spellEnd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 xml:space="preserve"> à 2% e local à base de Cloridrato de </w:t>
      </w:r>
      <w:proofErr w:type="spellStart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>Lidocaina</w:t>
      </w:r>
      <w:proofErr w:type="spellEnd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 xml:space="preserve"> sem </w:t>
      </w:r>
      <w:bookmarkStart w:id="0" w:name="_GoBack"/>
      <w:bookmarkEnd w:id="0"/>
      <w:r w:rsidR="001D347E"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>vasoconstrictor à</w:t>
      </w:r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 xml:space="preserve"> 2% para realização do procedimento de laparotomia e </w:t>
      </w:r>
      <w:proofErr w:type="spellStart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>herniorrafia</w:t>
      </w:r>
      <w:proofErr w:type="spellEnd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 xml:space="preserve"> corretiva. Após a eliminação da aderência presente no anel </w:t>
      </w:r>
      <w:proofErr w:type="spellStart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>herniário</w:t>
      </w:r>
      <w:proofErr w:type="spellEnd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 xml:space="preserve">, prosseguiu-se com a síntese do rúmen, </w:t>
      </w:r>
      <w:proofErr w:type="spellStart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>laparorrafia</w:t>
      </w:r>
      <w:proofErr w:type="spellEnd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 xml:space="preserve"> e sutura cutânea, dando seguimento à</w:t>
      </w:r>
      <w:r w:rsidR="002B5EE2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 xml:space="preserve"> </w:t>
      </w:r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 xml:space="preserve">terapêutica medicamentosa estabelecida no período pré-operatório, por um período de 3 dias consecutivos, além de limpeza e curativo da ferida cirúrgica com solução de </w:t>
      </w:r>
      <w:proofErr w:type="spellStart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>NaCl</w:t>
      </w:r>
      <w:proofErr w:type="spellEnd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 xml:space="preserve"> à 0,9% associada a pomada cicatrizante à base de Penicilina G </w:t>
      </w:r>
      <w:proofErr w:type="spellStart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>Benzatina</w:t>
      </w:r>
      <w:proofErr w:type="spellEnd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 xml:space="preserve">, Penicilina G Procaína e </w:t>
      </w:r>
      <w:proofErr w:type="spellStart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>Diidroestreptomicina</w:t>
      </w:r>
      <w:proofErr w:type="spellEnd"/>
      <w:r w:rsidRPr="001B668E">
        <w:rPr>
          <w:rFonts w:ascii="Times New Roman" w:eastAsia="Times New Roman" w:hAnsi="Times New Roman" w:cs="Times New Roman"/>
          <w:color w:val="515050"/>
          <w:sz w:val="24"/>
          <w:szCs w:val="24"/>
          <w:lang w:eastAsia="pt-BR"/>
        </w:rPr>
        <w:t>. O animal obteve alta médica no dia 27 de outubro de 2017 totalmente recuperado.</w:t>
      </w:r>
    </w:p>
    <w:p w:rsidR="008E115F" w:rsidRDefault="00B10AB3" w:rsidP="00B401FB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 Chaves: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6983">
        <w:rPr>
          <w:rFonts w:ascii="Times New Roman" w:eastAsia="Times New Roman" w:hAnsi="Times New Roman" w:cs="Times New Roman"/>
          <w:sz w:val="24"/>
          <w:szCs w:val="24"/>
        </w:rPr>
        <w:t>onfaloflebite</w:t>
      </w:r>
      <w:proofErr w:type="spellEnd"/>
      <w:r w:rsidR="007B6983">
        <w:rPr>
          <w:rFonts w:ascii="Times New Roman" w:eastAsia="Times New Roman" w:hAnsi="Times New Roman" w:cs="Times New Roman"/>
          <w:sz w:val="24"/>
          <w:szCs w:val="24"/>
        </w:rPr>
        <w:t>, laparotomia, aderência, bovino</w:t>
      </w:r>
    </w:p>
    <w:p w:rsidR="008E115F" w:rsidRDefault="008E115F" w:rsidP="008E115F">
      <w:pPr>
        <w:ind w:left="0" w:hanging="2"/>
      </w:pPr>
    </w:p>
    <w:sectPr w:rsidR="008E115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15F"/>
    <w:rsid w:val="001826B6"/>
    <w:rsid w:val="001B668E"/>
    <w:rsid w:val="001D347E"/>
    <w:rsid w:val="00244E69"/>
    <w:rsid w:val="002B5EE2"/>
    <w:rsid w:val="007B6983"/>
    <w:rsid w:val="008E115F"/>
    <w:rsid w:val="00A37BCC"/>
    <w:rsid w:val="00A55489"/>
    <w:rsid w:val="00B10AB3"/>
    <w:rsid w:val="00B401FB"/>
    <w:rsid w:val="00C4564C"/>
    <w:rsid w:val="00D9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E58E"/>
  <w15:docId w15:val="{5041E72B-6422-45C0-9247-1E0C8615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-formataoHTML">
    <w:name w:val="HTML Preformatted"/>
    <w:basedOn w:val="Normal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Pr-formataoHTMLChar">
    <w:name w:val="Pré-formatação HTML Char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A55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niorluizveterinario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Mairon Barreto</dc:creator>
  <cp:lastModifiedBy>Gabriela</cp:lastModifiedBy>
  <cp:revision>6</cp:revision>
  <dcterms:created xsi:type="dcterms:W3CDTF">2018-02-28T20:31:00Z</dcterms:created>
  <dcterms:modified xsi:type="dcterms:W3CDTF">2018-04-05T20:01:00Z</dcterms:modified>
</cp:coreProperties>
</file>