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23AE" w14:textId="77777777" w:rsidR="00891A2B" w:rsidRDefault="00500B15" w:rsidP="009A24FB">
      <w:pPr>
        <w:pStyle w:val="Ttulo2"/>
        <w:ind w:left="0" w:right="49"/>
        <w:jc w:val="center"/>
        <w:rPr>
          <w:rFonts w:ascii="Times New Roman" w:hAnsi="Times New Roman" w:cs="Times New Roman"/>
        </w:rPr>
      </w:pPr>
      <w:bookmarkStart w:id="0" w:name="_GoBack"/>
      <w:r w:rsidRPr="009A24FB">
        <w:rPr>
          <w:rFonts w:ascii="Times New Roman" w:hAnsi="Times New Roman" w:cs="Times New Roman"/>
        </w:rPr>
        <w:t>A Matemática est</w:t>
      </w:r>
      <w:r w:rsidR="003D71AB" w:rsidRPr="009A24FB">
        <w:rPr>
          <w:rFonts w:ascii="Times New Roman" w:hAnsi="Times New Roman" w:cs="Times New Roman"/>
        </w:rPr>
        <w:t xml:space="preserve">á </w:t>
      </w:r>
      <w:r w:rsidRPr="009A24FB">
        <w:rPr>
          <w:rFonts w:ascii="Times New Roman" w:hAnsi="Times New Roman" w:cs="Times New Roman"/>
        </w:rPr>
        <w:t xml:space="preserve">em tudo: </w:t>
      </w:r>
    </w:p>
    <w:p w14:paraId="0D3CB2AA" w14:textId="77777777" w:rsidR="00447A03" w:rsidRPr="009A24FB" w:rsidRDefault="00767A4A" w:rsidP="009A24FB">
      <w:pPr>
        <w:pStyle w:val="Ttulo2"/>
        <w:ind w:left="0" w:right="49"/>
        <w:jc w:val="center"/>
        <w:rPr>
          <w:rFonts w:ascii="Times New Roman" w:hAnsi="Times New Roman" w:cs="Times New Roman"/>
        </w:rPr>
      </w:pPr>
      <w:r w:rsidRPr="009A24FB">
        <w:rPr>
          <w:rFonts w:ascii="Times New Roman" w:hAnsi="Times New Roman" w:cs="Times New Roman"/>
        </w:rPr>
        <w:t>Semana Nacional da Ciê</w:t>
      </w:r>
      <w:r w:rsidR="00500B15" w:rsidRPr="009A24FB">
        <w:rPr>
          <w:rFonts w:ascii="Times New Roman" w:hAnsi="Times New Roman" w:cs="Times New Roman"/>
        </w:rPr>
        <w:t>ncia e Tecnologia da</w:t>
      </w:r>
      <w:r w:rsidRPr="009A24FB">
        <w:rPr>
          <w:rFonts w:ascii="Times New Roman" w:hAnsi="Times New Roman" w:cs="Times New Roman"/>
        </w:rPr>
        <w:t xml:space="preserve"> UERGS</w:t>
      </w:r>
      <w:r w:rsidR="00500B15" w:rsidRPr="009A24FB">
        <w:rPr>
          <w:rFonts w:ascii="Times New Roman" w:hAnsi="Times New Roman" w:cs="Times New Roman"/>
        </w:rPr>
        <w:t xml:space="preserve"> </w:t>
      </w:r>
      <w:r w:rsidR="00451BE4" w:rsidRPr="008E02A2">
        <w:rPr>
          <w:rFonts w:ascii="Times New Roman" w:hAnsi="Times New Roman" w:cs="Times New Roman"/>
        </w:rPr>
        <w:t xml:space="preserve">(Ano 3, </w:t>
      </w:r>
      <w:r w:rsidR="00500B15" w:rsidRPr="008E02A2">
        <w:rPr>
          <w:rFonts w:ascii="Times New Roman" w:hAnsi="Times New Roman" w:cs="Times New Roman"/>
        </w:rPr>
        <w:t>2017</w:t>
      </w:r>
      <w:r w:rsidR="00451BE4" w:rsidRPr="008E02A2">
        <w:rPr>
          <w:rFonts w:ascii="Times New Roman" w:hAnsi="Times New Roman" w:cs="Times New Roman"/>
        </w:rPr>
        <w:t>)</w:t>
      </w:r>
    </w:p>
    <w:bookmarkEnd w:id="0"/>
    <w:p w14:paraId="6C9EDF2C" w14:textId="77777777" w:rsidR="00447A03" w:rsidRPr="009A24FB" w:rsidRDefault="00447A03">
      <w:pPr>
        <w:pStyle w:val="Corpodetexto"/>
        <w:spacing w:before="8"/>
        <w:rPr>
          <w:rFonts w:ascii="Times New Roman" w:hAnsi="Times New Roman" w:cs="Times New Roman"/>
          <w:b/>
          <w:sz w:val="23"/>
        </w:rPr>
      </w:pPr>
    </w:p>
    <w:p w14:paraId="25E49CC3" w14:textId="77777777" w:rsidR="00447A03" w:rsidRPr="00D027E9" w:rsidRDefault="00767A4A" w:rsidP="009A24FB">
      <w:pPr>
        <w:pStyle w:val="Corpodetexto"/>
        <w:jc w:val="both"/>
        <w:rPr>
          <w:rFonts w:ascii="Times New Roman" w:hAnsi="Times New Roman" w:cs="Times New Roman"/>
          <w:vertAlign w:val="subscript"/>
        </w:rPr>
      </w:pPr>
      <w:r w:rsidRPr="009A24FB">
        <w:rPr>
          <w:rFonts w:ascii="Times New Roman" w:hAnsi="Times New Roman" w:cs="Times New Roman"/>
        </w:rPr>
        <w:t>Bruna Govoni</w:t>
      </w:r>
      <w:r w:rsidR="00891A2B">
        <w:rPr>
          <w:rFonts w:ascii="Times New Roman" w:hAnsi="Times New Roman" w:cs="Times New Roman"/>
          <w:vertAlign w:val="superscript"/>
        </w:rPr>
        <w:t>1</w:t>
      </w:r>
      <w:r w:rsidR="00B63186" w:rsidRPr="009A24FB">
        <w:rPr>
          <w:rFonts w:ascii="Times New Roman" w:hAnsi="Times New Roman" w:cs="Times New Roman"/>
        </w:rPr>
        <w:t xml:space="preserve">, </w:t>
      </w:r>
      <w:r w:rsidR="00AE7ABD" w:rsidRPr="009A24FB">
        <w:rPr>
          <w:rFonts w:ascii="Times New Roman" w:hAnsi="Times New Roman" w:cs="Times New Roman"/>
        </w:rPr>
        <w:t>Maurício</w:t>
      </w:r>
      <w:r w:rsidR="00B44198">
        <w:rPr>
          <w:rFonts w:ascii="Times New Roman" w:hAnsi="Times New Roman" w:cs="Times New Roman"/>
        </w:rPr>
        <w:t xml:space="preserve"> Farias</w:t>
      </w:r>
      <w:r w:rsidR="00D027E9">
        <w:rPr>
          <w:rFonts w:ascii="Times New Roman" w:hAnsi="Times New Roman" w:cs="Times New Roman"/>
          <w:vertAlign w:val="superscript"/>
        </w:rPr>
        <w:t>2</w:t>
      </w:r>
      <w:r w:rsidR="00AE7ABD" w:rsidRPr="009A24FB">
        <w:rPr>
          <w:rFonts w:ascii="Times New Roman" w:hAnsi="Times New Roman" w:cs="Times New Roman"/>
        </w:rPr>
        <w:t xml:space="preserve">, </w:t>
      </w:r>
      <w:r w:rsidR="007A15AC" w:rsidRPr="008E02A2">
        <w:rPr>
          <w:rFonts w:ascii="Times New Roman" w:hAnsi="Times New Roman" w:cs="Times New Roman"/>
        </w:rPr>
        <w:t>Carla Gonçalves Dellagnes</w:t>
      </w:r>
      <w:r w:rsidR="00451BE4" w:rsidRPr="008E02A2">
        <w:rPr>
          <w:rFonts w:ascii="Times New Roman" w:hAnsi="Times New Roman" w:cs="Times New Roman"/>
        </w:rPr>
        <w:t>e</w:t>
      </w:r>
      <w:r w:rsidR="00891A2B" w:rsidRPr="008E02A2">
        <w:rPr>
          <w:rFonts w:ascii="Times New Roman" w:hAnsi="Times New Roman" w:cs="Times New Roman"/>
          <w:vertAlign w:val="superscript"/>
        </w:rPr>
        <w:t>3</w:t>
      </w:r>
      <w:r w:rsidR="00AE7ABD" w:rsidRPr="009A24FB">
        <w:rPr>
          <w:rFonts w:ascii="Times New Roman" w:hAnsi="Times New Roman" w:cs="Times New Roman"/>
        </w:rPr>
        <w:t xml:space="preserve">, </w:t>
      </w:r>
      <w:r w:rsidR="007A15AC" w:rsidRPr="009A24FB">
        <w:rPr>
          <w:rFonts w:ascii="Times New Roman" w:hAnsi="Times New Roman" w:cs="Times New Roman"/>
        </w:rPr>
        <w:t>Débora da Silva Motta Matos</w:t>
      </w:r>
      <w:r w:rsidR="00891A2B">
        <w:rPr>
          <w:rFonts w:ascii="Times New Roman" w:hAnsi="Times New Roman" w:cs="Times New Roman"/>
          <w:vertAlign w:val="superscript"/>
        </w:rPr>
        <w:t>4</w:t>
      </w:r>
      <w:r w:rsidR="00AE7ABD" w:rsidRPr="009A24FB">
        <w:rPr>
          <w:rFonts w:ascii="Times New Roman" w:hAnsi="Times New Roman" w:cs="Times New Roman"/>
        </w:rPr>
        <w:t xml:space="preserve">, </w:t>
      </w:r>
      <w:r w:rsidRPr="009A24FB">
        <w:rPr>
          <w:rFonts w:ascii="Times New Roman" w:hAnsi="Times New Roman" w:cs="Times New Roman"/>
        </w:rPr>
        <w:t>Erli Schneider Costa</w:t>
      </w:r>
      <w:r w:rsidR="00891A2B">
        <w:rPr>
          <w:rFonts w:ascii="Times New Roman" w:hAnsi="Times New Roman" w:cs="Times New Roman"/>
          <w:vertAlign w:val="superscript"/>
        </w:rPr>
        <w:t>4</w:t>
      </w:r>
    </w:p>
    <w:p w14:paraId="4E5EAF65" w14:textId="77777777" w:rsidR="00447A03" w:rsidRPr="009A24FB" w:rsidRDefault="00447A03">
      <w:pPr>
        <w:pStyle w:val="Corpodetexto"/>
        <w:rPr>
          <w:rFonts w:ascii="Times New Roman" w:hAnsi="Times New Roman" w:cs="Times New Roman"/>
        </w:rPr>
      </w:pPr>
    </w:p>
    <w:p w14:paraId="217B8544" w14:textId="77777777" w:rsidR="00157C32" w:rsidRDefault="00157C32" w:rsidP="00157C32">
      <w:pPr>
        <w:pStyle w:val="Corpodetex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767A4A" w:rsidRPr="00D027E9">
        <w:rPr>
          <w:rFonts w:ascii="Times New Roman" w:hAnsi="Times New Roman" w:cs="Times New Roman"/>
          <w:sz w:val="20"/>
          <w:szCs w:val="20"/>
        </w:rPr>
        <w:t>Graduanda em Engenharia de Bioprocessos e Biotecnologia</w:t>
      </w:r>
      <w:r w:rsidR="00891A2B">
        <w:rPr>
          <w:rFonts w:ascii="Times New Roman" w:hAnsi="Times New Roman" w:cs="Times New Roman"/>
          <w:sz w:val="20"/>
          <w:szCs w:val="20"/>
        </w:rPr>
        <w:t>. Unidade em Porto Alegre. Universidade Estadual do Rio Grande do Sul (</w:t>
      </w:r>
      <w:r w:rsidR="007C134B">
        <w:rPr>
          <w:rFonts w:ascii="Times New Roman" w:hAnsi="Times New Roman" w:cs="Times New Roman"/>
          <w:sz w:val="20"/>
          <w:szCs w:val="20"/>
        </w:rPr>
        <w:t>UERGS</w:t>
      </w:r>
      <w:r w:rsidR="00891A2B">
        <w:rPr>
          <w:rFonts w:ascii="Times New Roman" w:hAnsi="Times New Roman" w:cs="Times New Roman"/>
          <w:sz w:val="20"/>
          <w:szCs w:val="20"/>
        </w:rPr>
        <w:t>).</w:t>
      </w:r>
      <w:r w:rsidR="00B63186" w:rsidRPr="00D027E9">
        <w:rPr>
          <w:rFonts w:ascii="Times New Roman" w:hAnsi="Times New Roman" w:cs="Times New Roman"/>
          <w:sz w:val="20"/>
          <w:szCs w:val="20"/>
        </w:rPr>
        <w:t xml:space="preserve"> </w:t>
      </w:r>
      <w:r w:rsidR="00891A2B">
        <w:rPr>
          <w:rFonts w:ascii="Times New Roman" w:hAnsi="Times New Roman" w:cs="Times New Roman"/>
          <w:sz w:val="20"/>
          <w:szCs w:val="20"/>
        </w:rPr>
        <w:t xml:space="preserve">2. </w:t>
      </w:r>
      <w:r w:rsidR="00D027E9" w:rsidRPr="00D027E9">
        <w:rPr>
          <w:rFonts w:ascii="Times New Roman" w:hAnsi="Times New Roman" w:cs="Times New Roman"/>
          <w:sz w:val="20"/>
          <w:szCs w:val="20"/>
        </w:rPr>
        <w:t>Graduando em Engenharia da Computação</w:t>
      </w:r>
      <w:r w:rsidR="00891A2B">
        <w:rPr>
          <w:rFonts w:ascii="Times New Roman" w:hAnsi="Times New Roman" w:cs="Times New Roman"/>
          <w:sz w:val="20"/>
          <w:szCs w:val="20"/>
        </w:rPr>
        <w:t xml:space="preserve">. Unidade em Guaíba.  </w:t>
      </w:r>
      <w:r w:rsidR="007C134B">
        <w:rPr>
          <w:rFonts w:ascii="Times New Roman" w:hAnsi="Times New Roman" w:cs="Times New Roman"/>
          <w:sz w:val="20"/>
          <w:szCs w:val="20"/>
        </w:rPr>
        <w:t>UERGS</w:t>
      </w:r>
      <w:r w:rsidR="00891A2B">
        <w:rPr>
          <w:rFonts w:ascii="Times New Roman" w:hAnsi="Times New Roman" w:cs="Times New Roman"/>
          <w:sz w:val="20"/>
          <w:szCs w:val="20"/>
        </w:rPr>
        <w:t xml:space="preserve">. </w:t>
      </w:r>
      <w:r w:rsidR="00D027E9" w:rsidRPr="00D027E9">
        <w:rPr>
          <w:rFonts w:ascii="Times New Roman" w:hAnsi="Times New Roman" w:cs="Times New Roman"/>
          <w:sz w:val="20"/>
          <w:szCs w:val="20"/>
        </w:rPr>
        <w:t>3</w:t>
      </w:r>
      <w:r w:rsidR="00891A2B">
        <w:rPr>
          <w:rFonts w:ascii="Times New Roman" w:hAnsi="Times New Roman" w:cs="Times New Roman"/>
          <w:sz w:val="20"/>
          <w:szCs w:val="20"/>
        </w:rPr>
        <w:t xml:space="preserve"> Analista (Publicitária). UERGS. </w:t>
      </w:r>
      <w:r>
        <w:rPr>
          <w:rFonts w:ascii="Times New Roman" w:hAnsi="Times New Roman" w:cs="Times New Roman"/>
          <w:sz w:val="20"/>
          <w:szCs w:val="20"/>
        </w:rPr>
        <w:t xml:space="preserve"> 4. Pró-Reitoria de Pesquisa e Pós-Graduação. Reitoria. UERGS. </w:t>
      </w:r>
    </w:p>
    <w:p w14:paraId="1AB457CC" w14:textId="77777777" w:rsidR="00447A03" w:rsidRPr="00D027E9" w:rsidRDefault="00157C32" w:rsidP="009A24FB">
      <w:pPr>
        <w:pStyle w:val="Corpodetex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E-mails: </w:t>
      </w:r>
      <w:hyperlink r:id="rId7" w:history="1">
        <w:r w:rsidR="00767A4A" w:rsidRPr="00D027E9">
          <w:rPr>
            <w:rStyle w:val="Hyperlink"/>
            <w:rFonts w:ascii="Times New Roman" w:hAnsi="Times New Roman" w:cs="Times New Roman"/>
            <w:sz w:val="20"/>
            <w:szCs w:val="20"/>
          </w:rPr>
          <w:t>bruna-govoni@uergs.edu.br</w:t>
        </w:r>
      </w:hyperlink>
      <w:r w:rsidR="00767A4A" w:rsidRPr="00D027E9">
        <w:rPr>
          <w:rFonts w:ascii="Times New Roman" w:hAnsi="Times New Roman" w:cs="Times New Roman"/>
          <w:sz w:val="20"/>
          <w:szCs w:val="20"/>
        </w:rPr>
        <w:t>;</w:t>
      </w:r>
      <w:r w:rsidR="00B44198" w:rsidRPr="00D027E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44198" w:rsidRPr="00D027E9">
          <w:rPr>
            <w:rStyle w:val="Hyperlink"/>
            <w:rFonts w:ascii="Times New Roman" w:hAnsi="Times New Roman" w:cs="Times New Roman"/>
            <w:sz w:val="20"/>
            <w:szCs w:val="20"/>
          </w:rPr>
          <w:t>mauricio-farias@uergs.edu.br</w:t>
        </w:r>
      </w:hyperlink>
      <w:r w:rsidR="00B44198" w:rsidRPr="00D027E9">
        <w:rPr>
          <w:rFonts w:ascii="Times New Roman" w:hAnsi="Times New Roman" w:cs="Times New Roman"/>
          <w:sz w:val="20"/>
          <w:szCs w:val="20"/>
        </w:rPr>
        <w:t xml:space="preserve">; </w:t>
      </w:r>
      <w:hyperlink r:id="rId9" w:history="1">
        <w:r w:rsidR="00B44198" w:rsidRPr="00D027E9">
          <w:rPr>
            <w:rStyle w:val="Hyperlink"/>
            <w:rFonts w:ascii="Times New Roman" w:hAnsi="Times New Roman" w:cs="Times New Roman"/>
            <w:sz w:val="20"/>
            <w:szCs w:val="20"/>
          </w:rPr>
          <w:t>carla-dellagnese@uergs.edu.br</w:t>
        </w:r>
      </w:hyperlink>
      <w:r w:rsidR="00B44198" w:rsidRPr="00D027E9">
        <w:rPr>
          <w:rFonts w:ascii="Times New Roman" w:hAnsi="Times New Roman" w:cs="Times New Roman"/>
          <w:sz w:val="20"/>
          <w:szCs w:val="20"/>
        </w:rPr>
        <w:t xml:space="preserve">; </w:t>
      </w:r>
      <w:hyperlink r:id="rId10" w:history="1">
        <w:r w:rsidR="00B44198" w:rsidRPr="00D027E9">
          <w:rPr>
            <w:rStyle w:val="Hyperlink"/>
            <w:rFonts w:ascii="Times New Roman" w:hAnsi="Times New Roman" w:cs="Times New Roman"/>
            <w:sz w:val="20"/>
            <w:szCs w:val="20"/>
          </w:rPr>
          <w:t>debora-motta@uergs.edu.br</w:t>
        </w:r>
      </w:hyperlink>
      <w:r w:rsidR="00B44198" w:rsidRPr="00D027E9">
        <w:rPr>
          <w:rFonts w:ascii="Times New Roman" w:hAnsi="Times New Roman" w:cs="Times New Roman"/>
          <w:sz w:val="20"/>
          <w:szCs w:val="20"/>
        </w:rPr>
        <w:t xml:space="preserve">; </w:t>
      </w:r>
      <w:hyperlink r:id="rId11" w:history="1">
        <w:r w:rsidR="00767A4A" w:rsidRPr="00D027E9">
          <w:rPr>
            <w:rStyle w:val="Hyperlink"/>
            <w:rFonts w:ascii="Times New Roman" w:hAnsi="Times New Roman" w:cs="Times New Roman"/>
            <w:sz w:val="20"/>
            <w:szCs w:val="20"/>
          </w:rPr>
          <w:t>erli-costa@uergs.edu.br</w:t>
        </w:r>
      </w:hyperlink>
      <w:r w:rsidR="00B44198" w:rsidRPr="00D027E9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14:paraId="1398FBA3" w14:textId="77777777" w:rsidR="00447A03" w:rsidRPr="009A24FB" w:rsidRDefault="00447A03">
      <w:pPr>
        <w:pStyle w:val="Corpodetexto"/>
        <w:rPr>
          <w:rFonts w:ascii="Times New Roman" w:hAnsi="Times New Roman" w:cs="Times New Roman"/>
        </w:rPr>
      </w:pPr>
    </w:p>
    <w:p w14:paraId="6EFA5D7A" w14:textId="11BB1C15" w:rsidR="00891A2B" w:rsidRPr="00842D69" w:rsidRDefault="00451BE4" w:rsidP="00451BE4">
      <w:pPr>
        <w:pStyle w:val="Corpodetexto"/>
        <w:ind w:right="49"/>
        <w:jc w:val="both"/>
        <w:rPr>
          <w:rFonts w:ascii="Times New Roman" w:hAnsi="Times New Roman" w:cs="Times New Roman"/>
        </w:rPr>
      </w:pPr>
      <w:r w:rsidRPr="00842D69">
        <w:rPr>
          <w:rFonts w:ascii="Times New Roman" w:hAnsi="Times New Roman" w:cs="Times New Roman"/>
        </w:rPr>
        <w:t xml:space="preserve">Em 2017 o tema norteador da </w:t>
      </w:r>
      <w:r w:rsidR="00D46AD4" w:rsidRPr="00842D69">
        <w:rPr>
          <w:rFonts w:ascii="Times New Roman" w:hAnsi="Times New Roman" w:cs="Times New Roman"/>
        </w:rPr>
        <w:t>Semana Nacional da Ciência e Tecnologia (SNCT)</w:t>
      </w:r>
      <w:r w:rsidR="00500B15" w:rsidRPr="00842D69">
        <w:rPr>
          <w:rFonts w:ascii="Times New Roman" w:hAnsi="Times New Roman" w:cs="Times New Roman"/>
        </w:rPr>
        <w:t xml:space="preserve"> organizada pelo Ministério da Ci</w:t>
      </w:r>
      <w:r w:rsidR="00891A2B" w:rsidRPr="00842D69">
        <w:rPr>
          <w:rFonts w:ascii="Times New Roman" w:hAnsi="Times New Roman" w:cs="Times New Roman"/>
        </w:rPr>
        <w:t>ência, Tecnologia, Inovações e C</w:t>
      </w:r>
      <w:r w:rsidR="00500B15" w:rsidRPr="00842D69">
        <w:rPr>
          <w:rFonts w:ascii="Times New Roman" w:hAnsi="Times New Roman" w:cs="Times New Roman"/>
        </w:rPr>
        <w:t>omunicações (MCTIC)</w:t>
      </w:r>
      <w:r w:rsidRPr="00842D69">
        <w:rPr>
          <w:rFonts w:ascii="Times New Roman" w:hAnsi="Times New Roman" w:cs="Times New Roman"/>
        </w:rPr>
        <w:t xml:space="preserve"> foi a matemática. </w:t>
      </w:r>
      <w:r w:rsidR="007639EE" w:rsidRPr="00842D69">
        <w:rPr>
          <w:rFonts w:ascii="Times New Roman" w:hAnsi="Times New Roman" w:cs="Times New Roman"/>
        </w:rPr>
        <w:t xml:space="preserve">O </w:t>
      </w:r>
      <w:r w:rsidR="00D46AD4" w:rsidRPr="00842D69">
        <w:rPr>
          <w:rFonts w:ascii="Times New Roman" w:hAnsi="Times New Roman" w:cs="Times New Roman"/>
        </w:rPr>
        <w:t>evento</w:t>
      </w:r>
      <w:r w:rsidRPr="00842D69">
        <w:rPr>
          <w:rFonts w:ascii="Times New Roman" w:hAnsi="Times New Roman" w:cs="Times New Roman"/>
        </w:rPr>
        <w:t xml:space="preserve">, que ocorre </w:t>
      </w:r>
      <w:r w:rsidR="006723FA" w:rsidRPr="00842D69">
        <w:rPr>
          <w:rFonts w:ascii="Times New Roman" w:hAnsi="Times New Roman" w:cs="Times New Roman"/>
        </w:rPr>
        <w:t xml:space="preserve">no Brasil </w:t>
      </w:r>
      <w:r w:rsidR="006723FA">
        <w:rPr>
          <w:rFonts w:ascii="Times New Roman" w:hAnsi="Times New Roman" w:cs="Times New Roman"/>
        </w:rPr>
        <w:t xml:space="preserve">sempre em outubro </w:t>
      </w:r>
      <w:r w:rsidR="006723FA" w:rsidRPr="00842D69">
        <w:rPr>
          <w:rFonts w:ascii="Times New Roman" w:hAnsi="Times New Roman" w:cs="Times New Roman"/>
        </w:rPr>
        <w:t xml:space="preserve">desde </w:t>
      </w:r>
      <w:r w:rsidR="006723FA" w:rsidRPr="008E02A2">
        <w:rPr>
          <w:rFonts w:ascii="Times New Roman" w:hAnsi="Times New Roman" w:cs="Times New Roman"/>
        </w:rPr>
        <w:t>2004</w:t>
      </w:r>
      <w:r w:rsidR="006723FA">
        <w:rPr>
          <w:rFonts w:ascii="Times New Roman" w:hAnsi="Times New Roman" w:cs="Times New Roman"/>
          <w:color w:val="FF0000"/>
        </w:rPr>
        <w:t xml:space="preserve"> </w:t>
      </w:r>
      <w:r w:rsidR="006723FA">
        <w:rPr>
          <w:rFonts w:ascii="Times New Roman" w:hAnsi="Times New Roman" w:cs="Times New Roman"/>
        </w:rPr>
        <w:t>e na Uergs desde 2015</w:t>
      </w:r>
      <w:r w:rsidR="00842D69">
        <w:rPr>
          <w:rFonts w:ascii="Times New Roman" w:hAnsi="Times New Roman" w:cs="Times New Roman"/>
        </w:rPr>
        <w:t>,</w:t>
      </w:r>
      <w:r w:rsidR="00D46AD4" w:rsidRPr="00842D69">
        <w:rPr>
          <w:rFonts w:ascii="Times New Roman" w:hAnsi="Times New Roman" w:cs="Times New Roman"/>
        </w:rPr>
        <w:t xml:space="preserve"> </w:t>
      </w:r>
      <w:r w:rsidR="006723FA">
        <w:rPr>
          <w:rFonts w:ascii="Times New Roman" w:hAnsi="Times New Roman" w:cs="Times New Roman"/>
        </w:rPr>
        <w:t>tem</w:t>
      </w:r>
      <w:r w:rsidR="007639EE" w:rsidRPr="00842D69">
        <w:rPr>
          <w:rFonts w:ascii="Times New Roman" w:hAnsi="Times New Roman" w:cs="Times New Roman"/>
        </w:rPr>
        <w:t xml:space="preserve"> como objetivo </w:t>
      </w:r>
      <w:r w:rsidR="00C0386B" w:rsidRPr="00842D69">
        <w:rPr>
          <w:rFonts w:ascii="Times New Roman" w:hAnsi="Times New Roman" w:cs="Times New Roman"/>
        </w:rPr>
        <w:t>aproxima</w:t>
      </w:r>
      <w:r w:rsidR="007639EE" w:rsidRPr="00842D69">
        <w:rPr>
          <w:rFonts w:ascii="Times New Roman" w:hAnsi="Times New Roman" w:cs="Times New Roman"/>
        </w:rPr>
        <w:t>r a</w:t>
      </w:r>
      <w:r w:rsidR="00D46AD4" w:rsidRPr="00842D69">
        <w:rPr>
          <w:rFonts w:ascii="Times New Roman" w:hAnsi="Times New Roman" w:cs="Times New Roman"/>
        </w:rPr>
        <w:t xml:space="preserve"> Ciência e Tecnologia da população, promovendo atividades de divulgação científica</w:t>
      </w:r>
      <w:r w:rsidRPr="00842D69">
        <w:rPr>
          <w:rFonts w:ascii="Times New Roman" w:hAnsi="Times New Roman" w:cs="Times New Roman"/>
        </w:rPr>
        <w:t xml:space="preserve"> que</w:t>
      </w:r>
      <w:r w:rsidR="006723FA">
        <w:rPr>
          <w:rFonts w:ascii="Times New Roman" w:hAnsi="Times New Roman" w:cs="Times New Roman"/>
        </w:rPr>
        <w:t>, em 2017,</w:t>
      </w:r>
      <w:r w:rsidRPr="00842D69">
        <w:rPr>
          <w:rFonts w:ascii="Times New Roman" w:hAnsi="Times New Roman" w:cs="Times New Roman"/>
        </w:rPr>
        <w:t xml:space="preserve"> t</w:t>
      </w:r>
      <w:r w:rsidR="006723FA">
        <w:rPr>
          <w:rFonts w:ascii="Times New Roman" w:hAnsi="Times New Roman" w:cs="Times New Roman"/>
        </w:rPr>
        <w:t>eve</w:t>
      </w:r>
      <w:r w:rsidRPr="00842D69">
        <w:rPr>
          <w:rFonts w:ascii="Times New Roman" w:hAnsi="Times New Roman" w:cs="Times New Roman"/>
        </w:rPr>
        <w:t xml:space="preserve"> como foco principal a i</w:t>
      </w:r>
      <w:r w:rsidR="00842D69">
        <w:rPr>
          <w:rFonts w:ascii="Times New Roman" w:hAnsi="Times New Roman" w:cs="Times New Roman"/>
        </w:rPr>
        <w:t>mp</w:t>
      </w:r>
      <w:r w:rsidR="006723FA">
        <w:rPr>
          <w:rFonts w:ascii="Times New Roman" w:hAnsi="Times New Roman" w:cs="Times New Roman"/>
        </w:rPr>
        <w:t>ortância da matemática</w:t>
      </w:r>
      <w:r w:rsidR="00D46AD4" w:rsidRPr="00842D69">
        <w:rPr>
          <w:rFonts w:ascii="Times New Roman" w:hAnsi="Times New Roman" w:cs="Times New Roman"/>
        </w:rPr>
        <w:t xml:space="preserve">. </w:t>
      </w:r>
      <w:r w:rsidRPr="00842D69">
        <w:rPr>
          <w:rFonts w:ascii="Times New Roman" w:hAnsi="Times New Roman" w:cs="Times New Roman"/>
        </w:rPr>
        <w:t xml:space="preserve">Todas as ações realizadas durante a </w:t>
      </w:r>
      <w:r w:rsidR="00D46AD4" w:rsidRPr="00842D69">
        <w:rPr>
          <w:rFonts w:ascii="Times New Roman" w:hAnsi="Times New Roman" w:cs="Times New Roman"/>
        </w:rPr>
        <w:t xml:space="preserve">SNCT </w:t>
      </w:r>
      <w:r w:rsidRPr="00842D69">
        <w:rPr>
          <w:rFonts w:ascii="Times New Roman" w:hAnsi="Times New Roman" w:cs="Times New Roman"/>
        </w:rPr>
        <w:t>incentivam a apropriação do conhecimento e estimulam</w:t>
      </w:r>
      <w:r w:rsidR="00D46AD4" w:rsidRPr="00842D69">
        <w:rPr>
          <w:rFonts w:ascii="Times New Roman" w:hAnsi="Times New Roman" w:cs="Times New Roman"/>
        </w:rPr>
        <w:t xml:space="preserve"> a curiosidade</w:t>
      </w:r>
      <w:r w:rsidRPr="00842D69">
        <w:rPr>
          <w:rFonts w:ascii="Times New Roman" w:hAnsi="Times New Roman" w:cs="Times New Roman"/>
        </w:rPr>
        <w:t xml:space="preserve"> de forma que </w:t>
      </w:r>
      <w:r w:rsidR="00D46AD4" w:rsidRPr="00842D69">
        <w:rPr>
          <w:rFonts w:ascii="Times New Roman" w:hAnsi="Times New Roman" w:cs="Times New Roman"/>
        </w:rPr>
        <w:t xml:space="preserve">os participantes </w:t>
      </w:r>
      <w:r w:rsidRPr="00842D69">
        <w:rPr>
          <w:rFonts w:ascii="Times New Roman" w:hAnsi="Times New Roman" w:cs="Times New Roman"/>
        </w:rPr>
        <w:t>percebam</w:t>
      </w:r>
      <w:r w:rsidR="00563650" w:rsidRPr="00842D69">
        <w:rPr>
          <w:rFonts w:ascii="Times New Roman" w:hAnsi="Times New Roman" w:cs="Times New Roman"/>
        </w:rPr>
        <w:t xml:space="preserve"> </w:t>
      </w:r>
      <w:r w:rsidRPr="00842D69">
        <w:rPr>
          <w:rFonts w:ascii="Times New Roman" w:hAnsi="Times New Roman" w:cs="Times New Roman"/>
        </w:rPr>
        <w:t xml:space="preserve">a importância da ciência no seu quotidiano. </w:t>
      </w:r>
      <w:r w:rsidR="00D46AD4" w:rsidRPr="00842D69">
        <w:rPr>
          <w:rFonts w:ascii="Times New Roman" w:hAnsi="Times New Roman" w:cs="Times New Roman"/>
        </w:rPr>
        <w:t>O público alvo inclui</w:t>
      </w:r>
      <w:r w:rsidR="003D71AB" w:rsidRPr="00842D69">
        <w:rPr>
          <w:rFonts w:ascii="Times New Roman" w:hAnsi="Times New Roman" w:cs="Times New Roman"/>
        </w:rPr>
        <w:t>u</w:t>
      </w:r>
      <w:r w:rsidR="00C0386B" w:rsidRPr="00842D69">
        <w:rPr>
          <w:rFonts w:ascii="Times New Roman" w:hAnsi="Times New Roman" w:cs="Times New Roman"/>
        </w:rPr>
        <w:t xml:space="preserve"> alunos de e</w:t>
      </w:r>
      <w:r w:rsidR="00D46AD4" w:rsidRPr="00842D69">
        <w:rPr>
          <w:rFonts w:ascii="Times New Roman" w:hAnsi="Times New Roman" w:cs="Times New Roman"/>
        </w:rPr>
        <w:t xml:space="preserve">nsino </w:t>
      </w:r>
      <w:r w:rsidR="00C0386B" w:rsidRPr="00842D69">
        <w:rPr>
          <w:rFonts w:ascii="Times New Roman" w:hAnsi="Times New Roman" w:cs="Times New Roman"/>
        </w:rPr>
        <w:t>médio, graduação e pós-g</w:t>
      </w:r>
      <w:r w:rsidR="00D46AD4" w:rsidRPr="00842D69">
        <w:rPr>
          <w:rFonts w:ascii="Times New Roman" w:hAnsi="Times New Roman" w:cs="Times New Roman"/>
        </w:rPr>
        <w:t>raduação,</w:t>
      </w:r>
      <w:r w:rsidR="00641AA8" w:rsidRPr="00842D69">
        <w:rPr>
          <w:rFonts w:ascii="Times New Roman" w:hAnsi="Times New Roman" w:cs="Times New Roman"/>
        </w:rPr>
        <w:t xml:space="preserve"> </w:t>
      </w:r>
      <w:r w:rsidR="005A2C44" w:rsidRPr="00842D69">
        <w:rPr>
          <w:rFonts w:ascii="Times New Roman" w:hAnsi="Times New Roman" w:cs="Times New Roman"/>
        </w:rPr>
        <w:t>e</w:t>
      </w:r>
      <w:r w:rsidR="00641AA8" w:rsidRPr="00842D69">
        <w:rPr>
          <w:rFonts w:ascii="Times New Roman" w:hAnsi="Times New Roman" w:cs="Times New Roman"/>
        </w:rPr>
        <w:t xml:space="preserve"> comunidade </w:t>
      </w:r>
      <w:r w:rsidR="005A2C44" w:rsidRPr="00842D69">
        <w:rPr>
          <w:rFonts w:ascii="Times New Roman" w:hAnsi="Times New Roman" w:cs="Times New Roman"/>
        </w:rPr>
        <w:t xml:space="preserve">em geral interessada em conhecer ações de pesquisa da universidade. </w:t>
      </w:r>
      <w:r w:rsidRPr="00842D69">
        <w:rPr>
          <w:rFonts w:ascii="Times New Roman" w:hAnsi="Times New Roman" w:cs="Times New Roman"/>
        </w:rPr>
        <w:t xml:space="preserve">A UERGS teve apoio </w:t>
      </w:r>
      <w:r w:rsidR="005A2C44" w:rsidRPr="00842D69">
        <w:rPr>
          <w:rFonts w:ascii="Times New Roman" w:hAnsi="Times New Roman" w:cs="Times New Roman"/>
        </w:rPr>
        <w:t>da</w:t>
      </w:r>
      <w:r w:rsidR="003D71AB" w:rsidRPr="00842D69">
        <w:rPr>
          <w:rFonts w:ascii="Times New Roman" w:hAnsi="Times New Roman" w:cs="Times New Roman"/>
        </w:rPr>
        <w:t xml:space="preserve"> Trensurb, </w:t>
      </w:r>
      <w:r w:rsidR="00BC48FE" w:rsidRPr="00842D69">
        <w:rPr>
          <w:rFonts w:ascii="Times New Roman" w:hAnsi="Times New Roman" w:cs="Times New Roman"/>
        </w:rPr>
        <w:t xml:space="preserve">do </w:t>
      </w:r>
      <w:r w:rsidR="003D71AB" w:rsidRPr="00842D69">
        <w:rPr>
          <w:rFonts w:ascii="Times New Roman" w:hAnsi="Times New Roman" w:cs="Times New Roman"/>
        </w:rPr>
        <w:t xml:space="preserve">Colégio Notre Dame, </w:t>
      </w:r>
      <w:r w:rsidR="00BC48FE" w:rsidRPr="00842D69">
        <w:rPr>
          <w:rFonts w:ascii="Times New Roman" w:hAnsi="Times New Roman" w:cs="Times New Roman"/>
        </w:rPr>
        <w:t xml:space="preserve">da </w:t>
      </w:r>
      <w:r w:rsidR="00AE7ABD" w:rsidRPr="00842D69">
        <w:rPr>
          <w:rFonts w:ascii="Times New Roman" w:hAnsi="Times New Roman" w:cs="Times New Roman"/>
        </w:rPr>
        <w:t>Fundação Maçônica Educacion</w:t>
      </w:r>
      <w:r w:rsidR="00BC48FE" w:rsidRPr="00842D69">
        <w:rPr>
          <w:rFonts w:ascii="Times New Roman" w:hAnsi="Times New Roman" w:cs="Times New Roman"/>
        </w:rPr>
        <w:t>al e</w:t>
      </w:r>
      <w:r w:rsidR="00AE7ABD" w:rsidRPr="00842D69">
        <w:rPr>
          <w:rFonts w:ascii="Times New Roman" w:hAnsi="Times New Roman" w:cs="Times New Roman"/>
        </w:rPr>
        <w:t xml:space="preserve"> </w:t>
      </w:r>
      <w:r w:rsidR="00BC48FE" w:rsidRPr="00842D69">
        <w:rPr>
          <w:rFonts w:ascii="Times New Roman" w:hAnsi="Times New Roman" w:cs="Times New Roman"/>
        </w:rPr>
        <w:t xml:space="preserve">da </w:t>
      </w:r>
      <w:r w:rsidR="003D71AB" w:rsidRPr="00842D69">
        <w:rPr>
          <w:rFonts w:ascii="Times New Roman" w:hAnsi="Times New Roman" w:cs="Times New Roman"/>
        </w:rPr>
        <w:t>Gráfica Ramaje</w:t>
      </w:r>
      <w:r w:rsidR="00BC48FE" w:rsidRPr="00842D69">
        <w:rPr>
          <w:rFonts w:ascii="Times New Roman" w:hAnsi="Times New Roman" w:cs="Times New Roman"/>
        </w:rPr>
        <w:t xml:space="preserve"> para produção dos materiais (desafios matemáticos) elaborados pela</w:t>
      </w:r>
      <w:r w:rsidR="003D71AB" w:rsidRPr="00842D69">
        <w:rPr>
          <w:rFonts w:ascii="Times New Roman" w:hAnsi="Times New Roman" w:cs="Times New Roman"/>
        </w:rPr>
        <w:t xml:space="preserve"> </w:t>
      </w:r>
      <w:r w:rsidR="00204102" w:rsidRPr="00842D69">
        <w:rPr>
          <w:rFonts w:ascii="Times New Roman" w:hAnsi="Times New Roman" w:cs="Times New Roman"/>
        </w:rPr>
        <w:t>Assessoria de C</w:t>
      </w:r>
      <w:r w:rsidR="00AE7ABD" w:rsidRPr="00842D69">
        <w:rPr>
          <w:rFonts w:ascii="Times New Roman" w:hAnsi="Times New Roman" w:cs="Times New Roman"/>
        </w:rPr>
        <w:t xml:space="preserve">omunicação </w:t>
      </w:r>
      <w:r w:rsidR="005A2C44" w:rsidRPr="00842D69">
        <w:rPr>
          <w:rFonts w:ascii="Times New Roman" w:hAnsi="Times New Roman" w:cs="Times New Roman"/>
        </w:rPr>
        <w:t>da Uergs</w:t>
      </w:r>
      <w:r w:rsidR="00BC48FE" w:rsidRPr="00842D69">
        <w:rPr>
          <w:rFonts w:ascii="Times New Roman" w:hAnsi="Times New Roman" w:cs="Times New Roman"/>
        </w:rPr>
        <w:t xml:space="preserve">. Estes desafios (2.000 unidades) foram entregues nas estações terminais da Trensurb (Porto Alegre e Novo Hamburgo) de forma que durante o percurso as pessoas pudessem resolvê-los e pensarem sobre temas relativos a matemática. Jogos didáticos (para ensino fundamental) foram criados e distribuídos em escolas (600 unidades).  O vídeo de divulgação da SNCT Uergs foi </w:t>
      </w:r>
      <w:r w:rsidR="00842D69" w:rsidRPr="00842D69">
        <w:rPr>
          <w:rFonts w:ascii="Times New Roman" w:hAnsi="Times New Roman" w:cs="Times New Roman"/>
        </w:rPr>
        <w:t>divulgado pelo Canal Você da Trensurb e compartilhado no Facebook (</w:t>
      </w:r>
      <w:r w:rsidR="005D2E35" w:rsidRPr="005D2E35">
        <w:rPr>
          <w:rFonts w:ascii="Times New Roman" w:hAnsi="Times New Roman" w:cs="Times New Roman"/>
        </w:rPr>
        <w:t>https://www.facebook.com/SNCTUERGS/</w:t>
      </w:r>
      <w:r w:rsidR="00842D69" w:rsidRPr="00842D69">
        <w:rPr>
          <w:rFonts w:ascii="Times New Roman" w:hAnsi="Times New Roman" w:cs="Times New Roman"/>
        </w:rPr>
        <w:t xml:space="preserve">) com registro de mais de </w:t>
      </w:r>
      <w:r w:rsidR="007639EE" w:rsidRPr="00842D69">
        <w:rPr>
          <w:rFonts w:ascii="Times New Roman" w:hAnsi="Times New Roman" w:cs="Times New Roman"/>
        </w:rPr>
        <w:t>8.000 visualizações</w:t>
      </w:r>
      <w:r w:rsidR="00DF6537" w:rsidRPr="00842D69">
        <w:rPr>
          <w:rFonts w:ascii="Times New Roman" w:hAnsi="Times New Roman" w:cs="Times New Roman"/>
        </w:rPr>
        <w:t xml:space="preserve">. </w:t>
      </w:r>
      <w:r w:rsidR="00842D69" w:rsidRPr="00842D69">
        <w:rPr>
          <w:rFonts w:ascii="Times New Roman" w:hAnsi="Times New Roman" w:cs="Times New Roman"/>
        </w:rPr>
        <w:t xml:space="preserve">No Campus Central da UERGS (Porto Alegre) foram realizados </w:t>
      </w:r>
      <w:r w:rsidR="005A77B7" w:rsidRPr="00842D69">
        <w:rPr>
          <w:rFonts w:ascii="Times New Roman" w:hAnsi="Times New Roman" w:cs="Times New Roman"/>
        </w:rPr>
        <w:t xml:space="preserve">12 </w:t>
      </w:r>
      <w:r w:rsidR="00E60E96" w:rsidRPr="00842D69">
        <w:rPr>
          <w:rFonts w:ascii="Times New Roman" w:hAnsi="Times New Roman" w:cs="Times New Roman"/>
        </w:rPr>
        <w:t xml:space="preserve">palestras e </w:t>
      </w:r>
      <w:r w:rsidR="005A77B7" w:rsidRPr="00842D69">
        <w:rPr>
          <w:rFonts w:ascii="Times New Roman" w:hAnsi="Times New Roman" w:cs="Times New Roman"/>
        </w:rPr>
        <w:t xml:space="preserve">três </w:t>
      </w:r>
      <w:r w:rsidR="00842D69" w:rsidRPr="00842D69">
        <w:rPr>
          <w:rFonts w:ascii="Times New Roman" w:hAnsi="Times New Roman" w:cs="Times New Roman"/>
        </w:rPr>
        <w:t xml:space="preserve">minicursos, atendendo a aproximadamente </w:t>
      </w:r>
      <w:r w:rsidR="00E60E96" w:rsidRPr="00842D69">
        <w:rPr>
          <w:rFonts w:ascii="Times New Roman" w:hAnsi="Times New Roman" w:cs="Times New Roman"/>
        </w:rPr>
        <w:t>260 pessoas</w:t>
      </w:r>
      <w:r w:rsidR="00C0386B" w:rsidRPr="00842D69">
        <w:rPr>
          <w:rFonts w:ascii="Times New Roman" w:hAnsi="Times New Roman" w:cs="Times New Roman"/>
        </w:rPr>
        <w:t>.</w:t>
      </w:r>
      <w:r w:rsidR="00954F18" w:rsidRPr="00842D69">
        <w:rPr>
          <w:rFonts w:ascii="Times New Roman" w:hAnsi="Times New Roman" w:cs="Times New Roman"/>
        </w:rPr>
        <w:t xml:space="preserve"> </w:t>
      </w:r>
      <w:r w:rsidR="00842D69" w:rsidRPr="00842D69">
        <w:rPr>
          <w:rFonts w:ascii="Times New Roman" w:hAnsi="Times New Roman" w:cs="Times New Roman"/>
        </w:rPr>
        <w:t xml:space="preserve">A estimativa de público atendido nestas ações foi de </w:t>
      </w:r>
      <w:r w:rsidR="00954F18" w:rsidRPr="00842D69">
        <w:rPr>
          <w:rFonts w:ascii="Times New Roman" w:hAnsi="Times New Roman" w:cs="Times New Roman"/>
        </w:rPr>
        <w:t>15</w:t>
      </w:r>
      <w:r w:rsidR="005F79FF" w:rsidRPr="00842D69">
        <w:rPr>
          <w:rFonts w:ascii="Times New Roman" w:hAnsi="Times New Roman" w:cs="Times New Roman"/>
        </w:rPr>
        <w:t>.000</w:t>
      </w:r>
      <w:r w:rsidR="00842D69" w:rsidRPr="00842D69">
        <w:rPr>
          <w:rFonts w:ascii="Times New Roman" w:hAnsi="Times New Roman" w:cs="Times New Roman"/>
        </w:rPr>
        <w:t xml:space="preserve"> pessoas e estas tiveram contato com </w:t>
      </w:r>
      <w:r w:rsidR="00563650" w:rsidRPr="00842D69">
        <w:rPr>
          <w:rFonts w:ascii="Times New Roman" w:hAnsi="Times New Roman" w:cs="Times New Roman"/>
        </w:rPr>
        <w:t xml:space="preserve">os temas propostos de maneira a compreender a importância social das ações </w:t>
      </w:r>
      <w:r w:rsidR="002148CE" w:rsidRPr="00842D69">
        <w:rPr>
          <w:rFonts w:ascii="Times New Roman" w:hAnsi="Times New Roman" w:cs="Times New Roman"/>
        </w:rPr>
        <w:t>de pesquisa n</w:t>
      </w:r>
      <w:r w:rsidR="00563650" w:rsidRPr="00842D69">
        <w:rPr>
          <w:rFonts w:ascii="Times New Roman" w:hAnsi="Times New Roman" w:cs="Times New Roman"/>
        </w:rPr>
        <w:t>as mais diversas áreas, não limitadas a matemática</w:t>
      </w:r>
      <w:r w:rsidR="002148CE" w:rsidRPr="00842D69">
        <w:rPr>
          <w:rFonts w:ascii="Times New Roman" w:hAnsi="Times New Roman" w:cs="Times New Roman"/>
        </w:rPr>
        <w:t>,</w:t>
      </w:r>
      <w:r w:rsidR="00563650" w:rsidRPr="00842D69">
        <w:rPr>
          <w:rFonts w:ascii="Times New Roman" w:hAnsi="Times New Roman" w:cs="Times New Roman"/>
        </w:rPr>
        <w:t xml:space="preserve"> e compreendendo a importância desta disciplina em todas as ações </w:t>
      </w:r>
      <w:r w:rsidR="00842D69" w:rsidRPr="00842D69">
        <w:rPr>
          <w:rFonts w:ascii="Times New Roman" w:hAnsi="Times New Roman" w:cs="Times New Roman"/>
        </w:rPr>
        <w:t>diárias</w:t>
      </w:r>
      <w:r w:rsidR="00563650" w:rsidRPr="00842D69">
        <w:rPr>
          <w:rFonts w:ascii="Times New Roman" w:hAnsi="Times New Roman" w:cs="Times New Roman"/>
        </w:rPr>
        <w:t xml:space="preserve">.  </w:t>
      </w:r>
    </w:p>
    <w:p w14:paraId="15E0F32E" w14:textId="77777777" w:rsidR="00563650" w:rsidRDefault="00563650" w:rsidP="009A24FB">
      <w:pPr>
        <w:pStyle w:val="Corpodetexto"/>
        <w:ind w:right="49"/>
        <w:jc w:val="both"/>
        <w:rPr>
          <w:rFonts w:ascii="Times New Roman" w:hAnsi="Times New Roman" w:cs="Times New Roman"/>
        </w:rPr>
      </w:pPr>
    </w:p>
    <w:p w14:paraId="71DDE7E0" w14:textId="77777777" w:rsidR="00D36A7D" w:rsidRDefault="00891A2B" w:rsidP="009A24FB">
      <w:pPr>
        <w:pStyle w:val="Corpodetex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Palavras-chaves: </w:t>
      </w:r>
      <w:r w:rsidR="001A0A34">
        <w:rPr>
          <w:rFonts w:ascii="Times New Roman" w:hAnsi="Times New Roman" w:cs="Times New Roman"/>
        </w:rPr>
        <w:t xml:space="preserve">Divulgação científica, comunicação da ciência, </w:t>
      </w:r>
      <w:r w:rsidR="005B72ED">
        <w:rPr>
          <w:rFonts w:ascii="Times New Roman" w:hAnsi="Times New Roman" w:cs="Times New Roman"/>
        </w:rPr>
        <w:t>importância social da ciência</w:t>
      </w:r>
    </w:p>
    <w:sectPr w:rsidR="00D36A7D" w:rsidSect="009A24FB">
      <w:pgSz w:w="12240" w:h="15840"/>
      <w:pgMar w:top="1417" w:right="1701" w:bottom="1417" w:left="170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EBAC9" w14:textId="77777777" w:rsidR="003720DD" w:rsidRDefault="003720DD">
      <w:r>
        <w:separator/>
      </w:r>
    </w:p>
  </w:endnote>
  <w:endnote w:type="continuationSeparator" w:id="0">
    <w:p w14:paraId="541ECB77" w14:textId="77777777" w:rsidR="003720DD" w:rsidRDefault="0037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E9C5" w14:textId="77777777" w:rsidR="003720DD" w:rsidRDefault="003720DD">
      <w:r>
        <w:separator/>
      </w:r>
    </w:p>
  </w:footnote>
  <w:footnote w:type="continuationSeparator" w:id="0">
    <w:p w14:paraId="43C6B32E" w14:textId="77777777" w:rsidR="003720DD" w:rsidRDefault="0037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3C61"/>
    <w:multiLevelType w:val="hybridMultilevel"/>
    <w:tmpl w:val="A5FA1286"/>
    <w:lvl w:ilvl="0" w:tplc="D3502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1041"/>
    <w:multiLevelType w:val="hybridMultilevel"/>
    <w:tmpl w:val="8DA206E6"/>
    <w:lvl w:ilvl="0" w:tplc="F548577A">
      <w:start w:val="1"/>
      <w:numFmt w:val="decimal"/>
      <w:lvlText w:val="%1."/>
      <w:lvlJc w:val="left"/>
      <w:pPr>
        <w:ind w:left="500" w:hanging="253"/>
      </w:pPr>
      <w:rPr>
        <w:rFonts w:ascii="Georgia" w:eastAsia="Georgia" w:hAnsi="Georgia" w:cs="Georgia" w:hint="default"/>
        <w:b/>
        <w:bCs/>
        <w:spacing w:val="0"/>
        <w:w w:val="70"/>
        <w:sz w:val="24"/>
        <w:szCs w:val="24"/>
        <w:lang w:val="pt-BR" w:eastAsia="pt-BR" w:bidi="pt-BR"/>
      </w:rPr>
    </w:lvl>
    <w:lvl w:ilvl="1" w:tplc="4BF21A36">
      <w:start w:val="1"/>
      <w:numFmt w:val="lowerLetter"/>
      <w:lvlText w:val="%2)"/>
      <w:lvlJc w:val="left"/>
      <w:pPr>
        <w:ind w:left="1221" w:hanging="361"/>
      </w:pPr>
      <w:rPr>
        <w:rFonts w:ascii="Times New Roman" w:eastAsia="Times New Roman" w:hAnsi="Times New Roman" w:cs="Times New Roman" w:hint="default"/>
        <w:spacing w:val="-8"/>
        <w:w w:val="76"/>
        <w:sz w:val="20"/>
        <w:szCs w:val="20"/>
        <w:lang w:val="pt-BR" w:eastAsia="pt-BR" w:bidi="pt-BR"/>
      </w:rPr>
    </w:lvl>
    <w:lvl w:ilvl="2" w:tplc="DF86BA4C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w w:val="100"/>
        <w:sz w:val="20"/>
        <w:szCs w:val="20"/>
        <w:lang w:val="pt-BR" w:eastAsia="pt-BR" w:bidi="pt-BR"/>
      </w:rPr>
    </w:lvl>
    <w:lvl w:ilvl="3" w:tplc="96B42106">
      <w:numFmt w:val="bullet"/>
      <w:lvlText w:val="•"/>
      <w:lvlJc w:val="left"/>
      <w:pPr>
        <w:ind w:left="2682" w:hanging="360"/>
      </w:pPr>
      <w:rPr>
        <w:rFonts w:hint="default"/>
        <w:lang w:val="pt-BR" w:eastAsia="pt-BR" w:bidi="pt-BR"/>
      </w:rPr>
    </w:lvl>
    <w:lvl w:ilvl="4" w:tplc="669CEFEA">
      <w:numFmt w:val="bullet"/>
      <w:lvlText w:val="•"/>
      <w:lvlJc w:val="left"/>
      <w:pPr>
        <w:ind w:left="3805" w:hanging="360"/>
      </w:pPr>
      <w:rPr>
        <w:rFonts w:hint="default"/>
        <w:lang w:val="pt-BR" w:eastAsia="pt-BR" w:bidi="pt-BR"/>
      </w:rPr>
    </w:lvl>
    <w:lvl w:ilvl="5" w:tplc="7B9A2C94">
      <w:numFmt w:val="bullet"/>
      <w:lvlText w:val="•"/>
      <w:lvlJc w:val="left"/>
      <w:pPr>
        <w:ind w:left="4927" w:hanging="360"/>
      </w:pPr>
      <w:rPr>
        <w:rFonts w:hint="default"/>
        <w:lang w:val="pt-BR" w:eastAsia="pt-BR" w:bidi="pt-BR"/>
      </w:rPr>
    </w:lvl>
    <w:lvl w:ilvl="6" w:tplc="9A0AFF1E">
      <w:numFmt w:val="bullet"/>
      <w:lvlText w:val="•"/>
      <w:lvlJc w:val="left"/>
      <w:pPr>
        <w:ind w:left="6050" w:hanging="360"/>
      </w:pPr>
      <w:rPr>
        <w:rFonts w:hint="default"/>
        <w:lang w:val="pt-BR" w:eastAsia="pt-BR" w:bidi="pt-BR"/>
      </w:rPr>
    </w:lvl>
    <w:lvl w:ilvl="7" w:tplc="A58EB0B4">
      <w:numFmt w:val="bullet"/>
      <w:lvlText w:val="•"/>
      <w:lvlJc w:val="left"/>
      <w:pPr>
        <w:ind w:left="7172" w:hanging="360"/>
      </w:pPr>
      <w:rPr>
        <w:rFonts w:hint="default"/>
        <w:lang w:val="pt-BR" w:eastAsia="pt-BR" w:bidi="pt-BR"/>
      </w:rPr>
    </w:lvl>
    <w:lvl w:ilvl="8" w:tplc="6FD4A5F8">
      <w:numFmt w:val="bullet"/>
      <w:lvlText w:val="•"/>
      <w:lvlJc w:val="left"/>
      <w:pPr>
        <w:ind w:left="8295" w:hanging="360"/>
      </w:pPr>
      <w:rPr>
        <w:rFonts w:hint="default"/>
        <w:lang w:val="pt-BR" w:eastAsia="pt-BR" w:bidi="pt-BR"/>
      </w:rPr>
    </w:lvl>
  </w:abstractNum>
  <w:abstractNum w:abstractNumId="2">
    <w:nsid w:val="675D2292"/>
    <w:multiLevelType w:val="hybridMultilevel"/>
    <w:tmpl w:val="AAF03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03"/>
    <w:rsid w:val="00021CD6"/>
    <w:rsid w:val="00052696"/>
    <w:rsid w:val="0007759C"/>
    <w:rsid w:val="00134D3B"/>
    <w:rsid w:val="00157C32"/>
    <w:rsid w:val="00193163"/>
    <w:rsid w:val="001A0A34"/>
    <w:rsid w:val="001A66D2"/>
    <w:rsid w:val="00204102"/>
    <w:rsid w:val="002148CE"/>
    <w:rsid w:val="0027370E"/>
    <w:rsid w:val="00311149"/>
    <w:rsid w:val="00322438"/>
    <w:rsid w:val="003720DD"/>
    <w:rsid w:val="003A0CF1"/>
    <w:rsid w:val="003D71AB"/>
    <w:rsid w:val="00447A03"/>
    <w:rsid w:val="00451BE4"/>
    <w:rsid w:val="005005ED"/>
    <w:rsid w:val="00500B15"/>
    <w:rsid w:val="00563650"/>
    <w:rsid w:val="005A2C44"/>
    <w:rsid w:val="005A77B7"/>
    <w:rsid w:val="005B72ED"/>
    <w:rsid w:val="005D2E35"/>
    <w:rsid w:val="005F79FF"/>
    <w:rsid w:val="00641AA8"/>
    <w:rsid w:val="006723FA"/>
    <w:rsid w:val="0069332A"/>
    <w:rsid w:val="00724688"/>
    <w:rsid w:val="00741209"/>
    <w:rsid w:val="007639EE"/>
    <w:rsid w:val="00767A4A"/>
    <w:rsid w:val="0077693A"/>
    <w:rsid w:val="007921C3"/>
    <w:rsid w:val="007A15AC"/>
    <w:rsid w:val="007C134B"/>
    <w:rsid w:val="00842D69"/>
    <w:rsid w:val="00865BBF"/>
    <w:rsid w:val="00891A2B"/>
    <w:rsid w:val="008B6653"/>
    <w:rsid w:val="008E02A2"/>
    <w:rsid w:val="0090703F"/>
    <w:rsid w:val="00954F18"/>
    <w:rsid w:val="009A24FB"/>
    <w:rsid w:val="009F22D1"/>
    <w:rsid w:val="00A90C98"/>
    <w:rsid w:val="00AE7ABD"/>
    <w:rsid w:val="00AF7C57"/>
    <w:rsid w:val="00B44198"/>
    <w:rsid w:val="00B63186"/>
    <w:rsid w:val="00B63DF8"/>
    <w:rsid w:val="00BC48FE"/>
    <w:rsid w:val="00C0386B"/>
    <w:rsid w:val="00CB49CE"/>
    <w:rsid w:val="00D002B0"/>
    <w:rsid w:val="00D027E9"/>
    <w:rsid w:val="00D14397"/>
    <w:rsid w:val="00D36A7D"/>
    <w:rsid w:val="00D46AD4"/>
    <w:rsid w:val="00DA7569"/>
    <w:rsid w:val="00DF6537"/>
    <w:rsid w:val="00E3512F"/>
    <w:rsid w:val="00E6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39875"/>
  <w15:docId w15:val="{29509F2C-9B94-47CE-A0E0-24F486BD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274" w:right="173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767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A4A"/>
    <w:rPr>
      <w:rFonts w:ascii="Georgia" w:eastAsia="Georgia" w:hAnsi="Georgia" w:cs="Georgia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6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A4A"/>
    <w:rPr>
      <w:rFonts w:ascii="Georgia" w:eastAsia="Georgia" w:hAnsi="Georgia" w:cs="Georgia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67A4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6A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A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6AD4"/>
    <w:rPr>
      <w:rFonts w:ascii="Georgia" w:eastAsia="Georgia" w:hAnsi="Georgia" w:cs="Georgia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A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6AD4"/>
    <w:rPr>
      <w:rFonts w:ascii="Georgia" w:eastAsia="Georgia" w:hAnsi="Georgia" w:cs="Georgia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A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AD4"/>
    <w:rPr>
      <w:rFonts w:ascii="Segoe UI" w:eastAsia="Georgia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3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1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2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7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2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1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2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3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2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5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0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4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6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4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8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2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1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1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9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9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1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6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3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io-farias@uergs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una-govoni@uergs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li-costa@uergs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bora-motta@uergs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a-dellagnese@uerg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JORNADA DE INICIAÇÃO CIENTÍFICA: MEIO AMBIENTE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JORNADA DE INICIAÇÃO CIENTÍFICA: MEIO AMBIENTE</dc:title>
  <dc:creator>Informatica</dc:creator>
  <cp:lastModifiedBy>Bruna Govoni</cp:lastModifiedBy>
  <cp:revision>17</cp:revision>
  <dcterms:created xsi:type="dcterms:W3CDTF">2018-07-18T20:03:00Z</dcterms:created>
  <dcterms:modified xsi:type="dcterms:W3CDTF">2018-07-30T14:52:00Z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2018-07-14T00:00:00Z</vt:filetime>
  </property>
</Properties>
</file>