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25" w:rsidRDefault="004E5D25" w:rsidP="004E5D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Mudanças na Paisagem</w:t>
      </w:r>
      <w:r w:rsidR="00263920">
        <w:rPr>
          <w:rFonts w:ascii="Arial" w:hAnsi="Arial" w:cs="Arial"/>
          <w:b/>
          <w:sz w:val="24"/>
          <w:szCs w:val="24"/>
        </w:rPr>
        <w:t xml:space="preserve">: Um estudo de caso </w:t>
      </w:r>
      <w:r w:rsidR="0051507C">
        <w:rPr>
          <w:rFonts w:ascii="Arial" w:hAnsi="Arial" w:cs="Arial"/>
          <w:b/>
          <w:sz w:val="24"/>
          <w:szCs w:val="24"/>
        </w:rPr>
        <w:t>no município de</w:t>
      </w:r>
      <w:r w:rsidR="00263920">
        <w:rPr>
          <w:rFonts w:ascii="Arial" w:hAnsi="Arial" w:cs="Arial"/>
          <w:b/>
          <w:sz w:val="24"/>
          <w:szCs w:val="24"/>
        </w:rPr>
        <w:t xml:space="preserve"> Soledade - RS</w:t>
      </w:r>
    </w:p>
    <w:p w:rsidR="004E5D25" w:rsidRDefault="004E5D25" w:rsidP="004E5D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F09" w:rsidRDefault="00263920" w:rsidP="004E5D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Fernando </w:t>
      </w:r>
      <w:proofErr w:type="spellStart"/>
      <w:r>
        <w:rPr>
          <w:rFonts w:ascii="Arial" w:hAnsi="Arial" w:cs="Arial"/>
          <w:b/>
          <w:sz w:val="24"/>
          <w:szCs w:val="24"/>
        </w:rPr>
        <w:t>Costantin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Silva; Eléia Righi</w:t>
      </w:r>
    </w:p>
    <w:p w:rsidR="00C179C0" w:rsidRDefault="00C179C0" w:rsidP="004E5D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B2" w:rsidRDefault="00501CB2" w:rsidP="004E5D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Pr="003D23C5">
          <w:rPr>
            <w:rStyle w:val="Hyperlink"/>
            <w:rFonts w:ascii="Arial" w:hAnsi="Arial" w:cs="Arial"/>
            <w:b/>
            <w:sz w:val="24"/>
            <w:szCs w:val="24"/>
          </w:rPr>
          <w:t>fecostantin@yahoo.com.br</w:t>
        </w:r>
      </w:hyperlink>
      <w:r>
        <w:rPr>
          <w:rFonts w:ascii="Arial" w:hAnsi="Arial" w:cs="Arial"/>
          <w:b/>
          <w:sz w:val="24"/>
          <w:szCs w:val="24"/>
        </w:rPr>
        <w:t xml:space="preserve">; </w:t>
      </w:r>
      <w:hyperlink r:id="rId7" w:history="1">
        <w:r w:rsidRPr="003D23C5">
          <w:rPr>
            <w:rStyle w:val="Hyperlink"/>
            <w:rFonts w:ascii="Arial" w:hAnsi="Arial" w:cs="Arial"/>
            <w:b/>
            <w:sz w:val="24"/>
            <w:szCs w:val="24"/>
          </w:rPr>
          <w:t>leiarighi@yahoo.com.br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C179C0" w:rsidRDefault="00C179C0" w:rsidP="004E5D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F1E" w:rsidRDefault="0018162B" w:rsidP="006D0EB4">
      <w:pPr>
        <w:pStyle w:val="Corpodetexto"/>
        <w:spacing w:line="240" w:lineRule="auto"/>
        <w:rPr>
          <w:rFonts w:ascii="Arial" w:hAnsi="Arial" w:cs="Arial"/>
        </w:rPr>
      </w:pPr>
      <w:r w:rsidRPr="006D0EB4">
        <w:rPr>
          <w:rFonts w:ascii="Arial" w:hAnsi="Arial" w:cs="Arial"/>
          <w:szCs w:val="24"/>
        </w:rPr>
        <w:t>A paisagem permite a construção de diferentes compreensões dos sistemas que compõem um espaço geográfico e</w:t>
      </w:r>
      <w:r w:rsidR="00461BF5" w:rsidRPr="006D0EB4">
        <w:rPr>
          <w:rFonts w:ascii="Arial" w:hAnsi="Arial" w:cs="Arial"/>
          <w:szCs w:val="24"/>
        </w:rPr>
        <w:t xml:space="preserve"> permite interpretações e</w:t>
      </w:r>
      <w:r w:rsidRPr="006D0EB4">
        <w:rPr>
          <w:rFonts w:ascii="Arial" w:hAnsi="Arial" w:cs="Arial"/>
          <w:szCs w:val="24"/>
        </w:rPr>
        <w:t xml:space="preserve"> percepções do pesquisador em conju</w:t>
      </w:r>
      <w:r w:rsidR="00461BF5" w:rsidRPr="006D0EB4">
        <w:rPr>
          <w:rFonts w:ascii="Arial" w:hAnsi="Arial" w:cs="Arial"/>
          <w:szCs w:val="24"/>
        </w:rPr>
        <w:t>nto com a</w:t>
      </w:r>
      <w:r w:rsidRPr="006D0EB4">
        <w:rPr>
          <w:rFonts w:ascii="Arial" w:hAnsi="Arial" w:cs="Arial"/>
          <w:szCs w:val="24"/>
        </w:rPr>
        <w:t xml:space="preserve"> sociedade</w:t>
      </w:r>
      <w:r w:rsidR="00461BF5" w:rsidRPr="006D0EB4">
        <w:rPr>
          <w:rFonts w:ascii="Arial" w:hAnsi="Arial" w:cs="Arial"/>
          <w:szCs w:val="24"/>
        </w:rPr>
        <w:t xml:space="preserve"> para revelar </w:t>
      </w:r>
      <w:r w:rsidRPr="006D0EB4">
        <w:rPr>
          <w:rFonts w:ascii="Arial" w:hAnsi="Arial" w:cs="Arial"/>
          <w:szCs w:val="24"/>
        </w:rPr>
        <w:t>informações sobre um local</w:t>
      </w:r>
      <w:r w:rsidR="00027DB3" w:rsidRPr="006D0EB4">
        <w:rPr>
          <w:rFonts w:ascii="Arial" w:hAnsi="Arial" w:cs="Arial"/>
          <w:szCs w:val="24"/>
        </w:rPr>
        <w:t xml:space="preserve"> e </w:t>
      </w:r>
      <w:r w:rsidRPr="006D0EB4">
        <w:rPr>
          <w:rFonts w:ascii="Arial" w:hAnsi="Arial" w:cs="Arial"/>
          <w:szCs w:val="24"/>
        </w:rPr>
        <w:t>o entendimento sobre as prática</w:t>
      </w:r>
      <w:r w:rsidR="00027DB3" w:rsidRPr="006D0EB4">
        <w:rPr>
          <w:rFonts w:ascii="Arial" w:hAnsi="Arial" w:cs="Arial"/>
          <w:szCs w:val="24"/>
        </w:rPr>
        <w:t>s de uso do solo no campo visível.</w:t>
      </w:r>
      <w:r w:rsidR="00ED76C1" w:rsidRPr="006D0EB4">
        <w:rPr>
          <w:rFonts w:ascii="Arial" w:hAnsi="Arial" w:cs="Arial"/>
          <w:szCs w:val="24"/>
        </w:rPr>
        <w:t xml:space="preserve"> Nesse sentido, esse estudo teve como objetivo </w:t>
      </w:r>
      <w:r w:rsidR="00AB2DF0" w:rsidRPr="006D0EB4">
        <w:rPr>
          <w:rFonts w:ascii="Arial" w:hAnsi="Arial" w:cs="Arial"/>
          <w:szCs w:val="24"/>
        </w:rPr>
        <w:t xml:space="preserve">analisar e discutir sobre as transformações da paisagem na área rural do município de Soledade, no norte do Rio Grande do Sul. </w:t>
      </w:r>
      <w:r w:rsidR="00F924AD" w:rsidRPr="006D0EB4">
        <w:rPr>
          <w:rFonts w:ascii="Arial" w:hAnsi="Arial" w:cs="Arial"/>
          <w:szCs w:val="24"/>
        </w:rPr>
        <w:t xml:space="preserve">A área escolhida possui um trajeto de 25 km, e foi utilizado na metodologia o </w:t>
      </w:r>
      <w:proofErr w:type="spellStart"/>
      <w:r w:rsidR="00F924AD" w:rsidRPr="006D0EB4">
        <w:rPr>
          <w:rFonts w:ascii="Arial" w:hAnsi="Arial" w:cs="Arial"/>
          <w:i/>
          <w:szCs w:val="24"/>
        </w:rPr>
        <w:t>softwar</w:t>
      </w:r>
      <w:proofErr w:type="spellEnd"/>
      <w:r w:rsidR="00F924AD" w:rsidRPr="006D0EB4">
        <w:rPr>
          <w:rFonts w:ascii="Arial" w:hAnsi="Arial" w:cs="Arial"/>
          <w:szCs w:val="24"/>
        </w:rPr>
        <w:t xml:space="preserve"> </w:t>
      </w:r>
      <w:proofErr w:type="spellStart"/>
      <w:r w:rsidR="00F924AD" w:rsidRPr="006D0EB4">
        <w:rPr>
          <w:rFonts w:ascii="Arial" w:hAnsi="Arial" w:cs="Arial"/>
          <w:szCs w:val="24"/>
        </w:rPr>
        <w:t>Arcgis</w:t>
      </w:r>
      <w:proofErr w:type="spellEnd"/>
      <w:r w:rsidR="00F924AD" w:rsidRPr="006D0EB4">
        <w:rPr>
          <w:rFonts w:ascii="Arial" w:hAnsi="Arial" w:cs="Arial"/>
          <w:szCs w:val="24"/>
        </w:rPr>
        <w:t xml:space="preserve">, Google Earth </w:t>
      </w:r>
      <w:proofErr w:type="gramStart"/>
      <w:r w:rsidR="00F924AD" w:rsidRPr="006D0EB4">
        <w:rPr>
          <w:rFonts w:ascii="Arial" w:hAnsi="Arial" w:cs="Arial"/>
          <w:szCs w:val="24"/>
        </w:rPr>
        <w:t>Pro,</w:t>
      </w:r>
      <w:proofErr w:type="gramEnd"/>
      <w:r w:rsidR="00F924AD" w:rsidRPr="006D0EB4">
        <w:rPr>
          <w:rFonts w:ascii="Arial" w:hAnsi="Arial" w:cs="Arial"/>
          <w:szCs w:val="24"/>
        </w:rPr>
        <w:t xml:space="preserve"> imagens fotográficas e imagens de satélite </w:t>
      </w:r>
      <w:proofErr w:type="spellStart"/>
      <w:r w:rsidR="00F924AD" w:rsidRPr="006D0EB4">
        <w:rPr>
          <w:rFonts w:ascii="Arial" w:hAnsi="Arial" w:cs="Arial"/>
          <w:bCs/>
          <w:color w:val="222222"/>
          <w:szCs w:val="24"/>
          <w:shd w:val="clear" w:color="auto" w:fill="FFFFFF"/>
        </w:rPr>
        <w:t>Landsat</w:t>
      </w:r>
      <w:proofErr w:type="spellEnd"/>
      <w:r w:rsidR="00F924AD" w:rsidRPr="006D0EB4">
        <w:rPr>
          <w:rFonts w:ascii="Arial" w:hAnsi="Arial" w:cs="Arial"/>
          <w:szCs w:val="24"/>
        </w:rPr>
        <w:t xml:space="preserve"> 5 e 8, dos anos de 2000, 2010 e 2018, além de trabalhos de campo</w:t>
      </w:r>
      <w:r w:rsidR="00933C8E">
        <w:rPr>
          <w:rFonts w:ascii="Arial" w:hAnsi="Arial" w:cs="Arial"/>
          <w:szCs w:val="24"/>
        </w:rPr>
        <w:t xml:space="preserve"> em propriedades rurais ao longo do percurso para coleta de dados e registros fotográficos</w:t>
      </w:r>
      <w:bookmarkStart w:id="0" w:name="_GoBack"/>
      <w:bookmarkEnd w:id="0"/>
      <w:r w:rsidR="00F924AD" w:rsidRPr="006D0EB4">
        <w:rPr>
          <w:rFonts w:ascii="Arial" w:hAnsi="Arial" w:cs="Arial"/>
          <w:szCs w:val="24"/>
        </w:rPr>
        <w:t>.</w:t>
      </w:r>
      <w:r w:rsidR="00C03C7E" w:rsidRPr="006D0EB4">
        <w:rPr>
          <w:rFonts w:ascii="Arial" w:hAnsi="Arial" w:cs="Arial"/>
          <w:szCs w:val="24"/>
        </w:rPr>
        <w:t xml:space="preserve"> A análise permitiu verificar que a paisagem nativa, histórica e culturalmente pastoril está sendo transformada em lavouras destinadas a produção de grãos, trazendo problemas sociais, culturais biológicos e geomorfológicos na região. </w:t>
      </w:r>
      <w:r w:rsidR="006D0EB4" w:rsidRPr="006D0EB4">
        <w:rPr>
          <w:rFonts w:ascii="Arial" w:hAnsi="Arial" w:cs="Arial"/>
          <w:szCs w:val="24"/>
        </w:rPr>
        <w:t xml:space="preserve">Pode-se comprovar que as típicas paisagens campestres, onde tradicionalmente são realizadas atividades ligadas à pecuária, estão apresentando novos elementos ligados a uma cultura do plantio de grãos, que se revela na paisagem e contrastam com os elementos socioeconômicos historicamente presentes no bioma da região. A questão econômica é o principal fator que desencadeou essa mudança, onde </w:t>
      </w:r>
      <w:r w:rsidR="006D0EB4" w:rsidRPr="006D0EB4">
        <w:rPr>
          <w:rFonts w:ascii="Arial" w:hAnsi="Arial" w:cs="Arial"/>
          <w:color w:val="000000"/>
          <w:szCs w:val="24"/>
        </w:rPr>
        <w:t>as condições para que os produtores busquem investir na produção de grãos é dada no momento que há uma garantia de segurança sobre o investimento e pelo retorno financeiro através do comportamento das variáveis macroeconômicas do estado, trazendo expectativas de aumento da lucratividade.</w:t>
      </w:r>
      <w:r w:rsidR="006D0EB4">
        <w:rPr>
          <w:rFonts w:ascii="Arial" w:hAnsi="Arial" w:cs="Arial"/>
          <w:color w:val="000000"/>
          <w:szCs w:val="24"/>
        </w:rPr>
        <w:t xml:space="preserve"> Conclui-se, que o</w:t>
      </w:r>
      <w:r w:rsidR="00716211" w:rsidRPr="00716211">
        <w:rPr>
          <w:rFonts w:ascii="Arial" w:hAnsi="Arial" w:cs="Arial"/>
        </w:rPr>
        <w:t xml:space="preserve">s comportamentos sociais </w:t>
      </w:r>
      <w:r w:rsidR="00627679">
        <w:rPr>
          <w:rFonts w:ascii="Arial" w:hAnsi="Arial" w:cs="Arial"/>
        </w:rPr>
        <w:t xml:space="preserve">estão </w:t>
      </w:r>
      <w:r w:rsidR="00716211" w:rsidRPr="00716211">
        <w:rPr>
          <w:rFonts w:ascii="Arial" w:hAnsi="Arial" w:cs="Arial"/>
        </w:rPr>
        <w:t>sendo conduzidos pelas necessidades econ</w:t>
      </w:r>
      <w:r w:rsidR="00985943">
        <w:rPr>
          <w:rFonts w:ascii="Arial" w:hAnsi="Arial" w:cs="Arial"/>
        </w:rPr>
        <w:t>ômicas</w:t>
      </w:r>
      <w:r w:rsidR="006D0EB4">
        <w:rPr>
          <w:rFonts w:ascii="Arial" w:hAnsi="Arial" w:cs="Arial"/>
        </w:rPr>
        <w:t xml:space="preserve"> no município</w:t>
      </w:r>
      <w:r w:rsidR="00985943">
        <w:rPr>
          <w:rFonts w:ascii="Arial" w:hAnsi="Arial" w:cs="Arial"/>
        </w:rPr>
        <w:t xml:space="preserve">, </w:t>
      </w:r>
      <w:r w:rsidR="006D0EB4">
        <w:rPr>
          <w:rFonts w:ascii="Arial" w:hAnsi="Arial" w:cs="Arial"/>
        </w:rPr>
        <w:t>produzindo</w:t>
      </w:r>
      <w:r w:rsidR="00985943">
        <w:rPr>
          <w:rFonts w:ascii="Arial" w:hAnsi="Arial" w:cs="Arial"/>
        </w:rPr>
        <w:t xml:space="preserve"> </w:t>
      </w:r>
      <w:r w:rsidR="00716211" w:rsidRPr="00716211">
        <w:rPr>
          <w:rFonts w:ascii="Arial" w:hAnsi="Arial" w:cs="Arial"/>
        </w:rPr>
        <w:t>nov</w:t>
      </w:r>
      <w:r w:rsidR="004B7B23">
        <w:rPr>
          <w:rFonts w:ascii="Arial" w:hAnsi="Arial" w:cs="Arial"/>
        </w:rPr>
        <w:t>as relações e reflexões</w:t>
      </w:r>
      <w:r w:rsidR="006D0EB4">
        <w:rPr>
          <w:rFonts w:ascii="Arial" w:hAnsi="Arial" w:cs="Arial"/>
        </w:rPr>
        <w:t xml:space="preserve">, ficando </w:t>
      </w:r>
      <w:r w:rsidR="00985943">
        <w:rPr>
          <w:rFonts w:ascii="Arial" w:hAnsi="Arial" w:cs="Arial"/>
        </w:rPr>
        <w:t xml:space="preserve">gravados nas retinas e na mente de quem </w:t>
      </w:r>
      <w:r w:rsidR="004B7B23">
        <w:rPr>
          <w:rFonts w:ascii="Arial" w:hAnsi="Arial" w:cs="Arial"/>
        </w:rPr>
        <w:t>aprecia a paisagem da região.</w:t>
      </w:r>
    </w:p>
    <w:p w:rsidR="003E096B" w:rsidRDefault="003E096B" w:rsidP="006D0EB4">
      <w:pPr>
        <w:pStyle w:val="Corpodetexto"/>
        <w:spacing w:line="240" w:lineRule="auto"/>
        <w:rPr>
          <w:rFonts w:ascii="Arial" w:hAnsi="Arial" w:cs="Arial"/>
        </w:rPr>
      </w:pPr>
    </w:p>
    <w:p w:rsidR="003E096B" w:rsidRPr="00716211" w:rsidRDefault="003E096B" w:rsidP="006D0EB4">
      <w:pPr>
        <w:pStyle w:val="Corpodetexto"/>
        <w:spacing w:line="240" w:lineRule="auto"/>
        <w:rPr>
          <w:rFonts w:ascii="Arial" w:hAnsi="Arial" w:cs="Arial"/>
        </w:rPr>
      </w:pPr>
      <w:r w:rsidRPr="003E096B">
        <w:rPr>
          <w:rFonts w:ascii="Arial" w:hAnsi="Arial" w:cs="Arial"/>
          <w:b/>
        </w:rPr>
        <w:t>Palavras – chave:</w:t>
      </w:r>
      <w:r>
        <w:rPr>
          <w:rFonts w:ascii="Arial" w:hAnsi="Arial" w:cs="Arial"/>
        </w:rPr>
        <w:t xml:space="preserve"> Paisagem; Uso do Solo; Modificações.</w:t>
      </w:r>
    </w:p>
    <w:sectPr w:rsidR="003E096B" w:rsidRPr="00716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5F16"/>
    <w:multiLevelType w:val="hybridMultilevel"/>
    <w:tmpl w:val="22241B1E"/>
    <w:lvl w:ilvl="0" w:tplc="BADC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B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CF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C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F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29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0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2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09"/>
    <w:rsid w:val="00027DB3"/>
    <w:rsid w:val="0018162B"/>
    <w:rsid w:val="001D3F09"/>
    <w:rsid w:val="00263920"/>
    <w:rsid w:val="00325272"/>
    <w:rsid w:val="003257B9"/>
    <w:rsid w:val="003E096B"/>
    <w:rsid w:val="00461BF5"/>
    <w:rsid w:val="004B7B23"/>
    <w:rsid w:val="004E5D25"/>
    <w:rsid w:val="00501CB2"/>
    <w:rsid w:val="0051507C"/>
    <w:rsid w:val="00627679"/>
    <w:rsid w:val="006D0EB4"/>
    <w:rsid w:val="00716211"/>
    <w:rsid w:val="00760A11"/>
    <w:rsid w:val="00793C2A"/>
    <w:rsid w:val="008E00A2"/>
    <w:rsid w:val="00933C8E"/>
    <w:rsid w:val="00936F1E"/>
    <w:rsid w:val="00985943"/>
    <w:rsid w:val="00A623A0"/>
    <w:rsid w:val="00A967B1"/>
    <w:rsid w:val="00AB2DF0"/>
    <w:rsid w:val="00BD13BD"/>
    <w:rsid w:val="00C03C7E"/>
    <w:rsid w:val="00C179C0"/>
    <w:rsid w:val="00C24C1E"/>
    <w:rsid w:val="00D62716"/>
    <w:rsid w:val="00DA1823"/>
    <w:rsid w:val="00E33124"/>
    <w:rsid w:val="00ED76C1"/>
    <w:rsid w:val="00EF637E"/>
    <w:rsid w:val="00F44DC7"/>
    <w:rsid w:val="00F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271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7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1CB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1C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271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7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1CB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iarighi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costantin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fecostantim@hotmail.com</dc:creator>
  <cp:lastModifiedBy>fecostantim@hotmail.com</cp:lastModifiedBy>
  <cp:revision>15</cp:revision>
  <dcterms:created xsi:type="dcterms:W3CDTF">2018-06-17T23:55:00Z</dcterms:created>
  <dcterms:modified xsi:type="dcterms:W3CDTF">2018-07-31T21:34:00Z</dcterms:modified>
</cp:coreProperties>
</file>