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691F2" w14:textId="4A48C7A0" w:rsidR="00D46ED6" w:rsidRDefault="00D62ABE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2A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Assistência de Enfermagem ao paciente com Síndrome de </w:t>
      </w:r>
      <w:proofErr w:type="spellStart"/>
      <w:r w:rsidRPr="00D62A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Ehlers-Danlos</w:t>
      </w:r>
      <w:proofErr w:type="spellEnd"/>
      <w:r w:rsidRPr="00D62A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tipo Hipermobilidade com comprometimento hematológico: Um relato de experiência</w:t>
      </w:r>
    </w:p>
    <w:p w14:paraId="651F24F5" w14:textId="76D9B10E" w:rsidR="00FB0F40" w:rsidRDefault="00FB0F40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6A4F10" w14:textId="506C4DA7" w:rsidR="00FB0F40" w:rsidRDefault="00FB0F40" w:rsidP="00FB0F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Leilane Alice Moura da Silva</w:t>
      </w:r>
      <w:r w:rsidRPr="00FB0F4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FB0F40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; Palloma Rayane Alves de Oliveira Sinezio</w:t>
      </w:r>
      <w:r w:rsidRPr="00FB0F4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Kalidia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Felipe de Lima Costa</w:t>
      </w:r>
      <w:r w:rsidRPr="00FB0F4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3D0393A6" w14:textId="6FE8096C" w:rsidR="00FB0F40" w:rsidRDefault="00FB0F40" w:rsidP="00FB0F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F4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FB0F40">
        <w:rPr>
          <w:rFonts w:ascii="Times New Roman" w:hAnsi="Times New Roman" w:cs="Times New Roman"/>
          <w:color w:val="000000"/>
          <w:sz w:val="24"/>
          <w:szCs w:val="24"/>
        </w:rPr>
        <w:t>Universidade do Estado do Rio Grande do Norte - UERN. Departamento de Enfermagem, Curso de Enfermagem. Mossoró – RN;</w:t>
      </w:r>
    </w:p>
    <w:p w14:paraId="246CDE27" w14:textId="3FF59420" w:rsidR="00FB0F40" w:rsidRPr="00FB0F40" w:rsidRDefault="00FB0F40" w:rsidP="00FB0F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B0F40">
        <w:rPr>
          <w:rFonts w:ascii="Times New Roman" w:hAnsi="Times New Roman" w:cs="Times New Roman"/>
          <w:color w:val="000000"/>
          <w:sz w:val="24"/>
          <w:szCs w:val="24"/>
        </w:rPr>
        <w:t>Universidade do Estado do Rio Grande do Norte - UERN. Docente do Departamento de Enfermagem, Curso de Enfermagem. Mossoró – RN.</w:t>
      </w:r>
    </w:p>
    <w:p w14:paraId="733E0981" w14:textId="50E4B5CA" w:rsidR="00DB4524" w:rsidRPr="00FB0F40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hyperlink r:id="rId7" w:history="1">
        <w:r w:rsidR="00FB0F40" w:rsidRPr="006B783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leilanealice.ms@hotmail.com</w:t>
        </w:r>
      </w:hyperlink>
      <w:r w:rsidR="00FB0F4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14:paraId="7A604584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FED84" w14:textId="057A27CC" w:rsidR="004A32BC" w:rsidRDefault="00DB4524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667EC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F40" w:rsidRPr="00FB0F40">
        <w:rPr>
          <w:rFonts w:ascii="Times New Roman" w:hAnsi="Times New Roman" w:cs="Times New Roman"/>
          <w:sz w:val="24"/>
          <w:szCs w:val="24"/>
        </w:rPr>
        <w:t xml:space="preserve">A Síndrome de </w:t>
      </w:r>
      <w:proofErr w:type="spellStart"/>
      <w:r w:rsidR="00FB0F40" w:rsidRPr="00FB0F40">
        <w:rPr>
          <w:rFonts w:ascii="Times New Roman" w:hAnsi="Times New Roman" w:cs="Times New Roman"/>
          <w:sz w:val="24"/>
          <w:szCs w:val="24"/>
        </w:rPr>
        <w:t>Ehlers-Danlos</w:t>
      </w:r>
      <w:proofErr w:type="spellEnd"/>
      <w:r w:rsidR="00FB0F40" w:rsidRPr="00FB0F40">
        <w:rPr>
          <w:rFonts w:ascii="Times New Roman" w:hAnsi="Times New Roman" w:cs="Times New Roman"/>
          <w:sz w:val="24"/>
          <w:szCs w:val="24"/>
        </w:rPr>
        <w:t xml:space="preserve"> (SED) compreende um grupo de doenças do tecido conjuntivo, caracterizadas principalmente pela hipermobilidade articular, além de </w:t>
      </w:r>
      <w:proofErr w:type="spellStart"/>
      <w:r w:rsidR="00FB0F40" w:rsidRPr="00FB0F40">
        <w:rPr>
          <w:rFonts w:ascii="Times New Roman" w:hAnsi="Times New Roman" w:cs="Times New Roman"/>
          <w:sz w:val="24"/>
          <w:szCs w:val="24"/>
        </w:rPr>
        <w:t>hiperextensibilidade</w:t>
      </w:r>
      <w:proofErr w:type="spellEnd"/>
      <w:r w:rsidR="00FB0F40" w:rsidRPr="00FB0F40">
        <w:rPr>
          <w:rFonts w:ascii="Times New Roman" w:hAnsi="Times New Roman" w:cs="Times New Roman"/>
          <w:sz w:val="24"/>
          <w:szCs w:val="24"/>
        </w:rPr>
        <w:t xml:space="preserve"> cutânea e fragilidade de todo o Sistema Conjuntivo</w:t>
      </w:r>
      <w:r w:rsidR="00154316" w:rsidRPr="0015431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B0F40" w:rsidRPr="00FB0F40">
        <w:rPr>
          <w:rFonts w:ascii="Times New Roman" w:hAnsi="Times New Roman" w:cs="Times New Roman"/>
          <w:sz w:val="24"/>
          <w:szCs w:val="24"/>
        </w:rPr>
        <w:t>. Ela é causada por um conjunto de alterações genéticas nos genes que codificam o colágeno, tornand</w:t>
      </w:r>
      <w:r w:rsidR="0066377E">
        <w:rPr>
          <w:rFonts w:ascii="Times New Roman" w:hAnsi="Times New Roman" w:cs="Times New Roman"/>
          <w:sz w:val="24"/>
          <w:szCs w:val="24"/>
        </w:rPr>
        <w:t>o-</w:t>
      </w:r>
      <w:r w:rsidR="00FB0F40" w:rsidRPr="00FB0F40">
        <w:rPr>
          <w:rFonts w:ascii="Times New Roman" w:hAnsi="Times New Roman" w:cs="Times New Roman"/>
          <w:sz w:val="24"/>
          <w:szCs w:val="24"/>
        </w:rPr>
        <w:t>o ineficaz</w:t>
      </w:r>
      <w:r w:rsidR="00FB0F40" w:rsidRPr="00154316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="00FB0F40" w:rsidRPr="00FB0F40">
        <w:rPr>
          <w:rFonts w:ascii="Times New Roman" w:hAnsi="Times New Roman" w:cs="Times New Roman"/>
          <w:sz w:val="24"/>
          <w:szCs w:val="24"/>
        </w:rPr>
        <w:t>. Importante salientar que o paciente de SED produz colágeno normalmente, em quantidades normais, embora o colágeno produzido não seja eficiente na manutenção da elasticidade e sustentação dos tecidos</w:t>
      </w:r>
      <w:r w:rsidR="0066377E" w:rsidRPr="006637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B0F40" w:rsidRPr="00FB0F40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="00FB0F40" w:rsidRPr="00FB0F40">
        <w:rPr>
          <w:rFonts w:ascii="Times New Roman" w:hAnsi="Times New Roman" w:cs="Times New Roman"/>
          <w:sz w:val="24"/>
          <w:szCs w:val="24"/>
        </w:rPr>
        <w:t>SEDh</w:t>
      </w:r>
      <w:proofErr w:type="spellEnd"/>
      <w:r w:rsidR="00FB0F40" w:rsidRPr="00FB0F40">
        <w:rPr>
          <w:rFonts w:ascii="Times New Roman" w:hAnsi="Times New Roman" w:cs="Times New Roman"/>
          <w:sz w:val="24"/>
          <w:szCs w:val="24"/>
        </w:rPr>
        <w:t xml:space="preserve"> tem como um de seus sintomas característicos a fragilidade capilar, sendo comum o surgimento de hematomas aos menores contatos, assim como</w:t>
      </w:r>
      <w:r w:rsidR="0066377E">
        <w:rPr>
          <w:rFonts w:ascii="Times New Roman" w:hAnsi="Times New Roman" w:cs="Times New Roman"/>
          <w:sz w:val="24"/>
          <w:szCs w:val="24"/>
        </w:rPr>
        <w:t xml:space="preserve"> alteração no tempo de sangramento</w:t>
      </w:r>
      <w:r w:rsidR="00FB0F40" w:rsidRPr="00FB0F40">
        <w:rPr>
          <w:rFonts w:ascii="Times New Roman" w:hAnsi="Times New Roman" w:cs="Times New Roman"/>
          <w:sz w:val="24"/>
          <w:szCs w:val="24"/>
        </w:rPr>
        <w:t>.</w:t>
      </w:r>
      <w:r w:rsidR="00FB0F40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D52F37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F40" w:rsidRPr="00FB0F40">
        <w:rPr>
          <w:rFonts w:ascii="Times New Roman" w:eastAsia="Times New Roman" w:hAnsi="Times New Roman" w:cs="Times New Roman"/>
          <w:sz w:val="24"/>
          <w:szCs w:val="24"/>
        </w:rPr>
        <w:t xml:space="preserve">Relatar a experiência da assistência de Enfermagem ao paciente com </w:t>
      </w:r>
      <w:proofErr w:type="spellStart"/>
      <w:r w:rsidR="00FB0F40" w:rsidRPr="00FB0F40">
        <w:rPr>
          <w:rFonts w:ascii="Times New Roman" w:eastAsia="Times New Roman" w:hAnsi="Times New Roman" w:cs="Times New Roman"/>
          <w:sz w:val="24"/>
          <w:szCs w:val="24"/>
        </w:rPr>
        <w:t>SEDh</w:t>
      </w:r>
      <w:proofErr w:type="spellEnd"/>
      <w:r w:rsidR="00FB0F40" w:rsidRPr="00FB0F40">
        <w:rPr>
          <w:rFonts w:ascii="Times New Roman" w:eastAsia="Times New Roman" w:hAnsi="Times New Roman" w:cs="Times New Roman"/>
          <w:sz w:val="24"/>
          <w:szCs w:val="24"/>
        </w:rPr>
        <w:t xml:space="preserve"> com comprometimento hematológico.</w:t>
      </w:r>
      <w:r w:rsidR="00FB0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E72AE6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154316" w:rsidRPr="00154316">
        <w:rPr>
          <w:rFonts w:ascii="Times New Roman" w:hAnsi="Times New Roman" w:cs="Times New Roman"/>
          <w:sz w:val="24"/>
          <w:szCs w:val="24"/>
        </w:rPr>
        <w:t xml:space="preserve">Trata-se de um estudo descritivo, qualitativo, do tipo relato de experiência acerca do desenvolvimento da assistência de enfermagem ao paciente com </w:t>
      </w:r>
      <w:proofErr w:type="spellStart"/>
      <w:r w:rsidR="00154316" w:rsidRPr="00154316">
        <w:rPr>
          <w:rFonts w:ascii="Times New Roman" w:hAnsi="Times New Roman" w:cs="Times New Roman"/>
          <w:sz w:val="24"/>
          <w:szCs w:val="24"/>
        </w:rPr>
        <w:t>SEDh</w:t>
      </w:r>
      <w:proofErr w:type="spellEnd"/>
      <w:r w:rsidR="00154316" w:rsidRPr="00154316">
        <w:rPr>
          <w:rFonts w:ascii="Times New Roman" w:hAnsi="Times New Roman" w:cs="Times New Roman"/>
          <w:sz w:val="24"/>
          <w:szCs w:val="24"/>
        </w:rPr>
        <w:t>. A coleta de dados foi realizada por meio de consulta</w:t>
      </w:r>
      <w:r w:rsidR="00D62D66">
        <w:rPr>
          <w:rFonts w:ascii="Times New Roman" w:hAnsi="Times New Roman" w:cs="Times New Roman"/>
          <w:sz w:val="24"/>
          <w:szCs w:val="24"/>
        </w:rPr>
        <w:t>s</w:t>
      </w:r>
      <w:r w:rsidR="00154316" w:rsidRPr="00154316">
        <w:rPr>
          <w:rFonts w:ascii="Times New Roman" w:hAnsi="Times New Roman" w:cs="Times New Roman"/>
          <w:sz w:val="24"/>
          <w:szCs w:val="24"/>
        </w:rPr>
        <w:t xml:space="preserve"> de enfermagem de rotina.</w:t>
      </w:r>
      <w:r w:rsidR="00154316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70304B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543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316" w:rsidRPr="00154316">
        <w:rPr>
          <w:rFonts w:ascii="Times New Roman" w:hAnsi="Times New Roman" w:cs="Times New Roman"/>
          <w:sz w:val="24"/>
          <w:szCs w:val="24"/>
        </w:rPr>
        <w:t>A fragilidade capilar e o aumento do tempo de sangramento não são fatores que colocam diretamente em risco a vida do paciente, mas são fatores de alerta</w:t>
      </w:r>
      <w:r w:rsidR="00D62D66">
        <w:rPr>
          <w:rFonts w:ascii="Times New Roman" w:hAnsi="Times New Roman" w:cs="Times New Roman"/>
          <w:sz w:val="24"/>
          <w:szCs w:val="24"/>
        </w:rPr>
        <w:t>.</w:t>
      </w:r>
      <w:r w:rsidR="00154316" w:rsidRPr="00154316">
        <w:rPr>
          <w:rFonts w:ascii="Times New Roman" w:hAnsi="Times New Roman" w:cs="Times New Roman"/>
          <w:sz w:val="24"/>
          <w:szCs w:val="24"/>
        </w:rPr>
        <w:t xml:space="preserve"> </w:t>
      </w:r>
      <w:r w:rsidR="00D62D66">
        <w:rPr>
          <w:rFonts w:ascii="Times New Roman" w:hAnsi="Times New Roman" w:cs="Times New Roman"/>
          <w:sz w:val="24"/>
          <w:szCs w:val="24"/>
        </w:rPr>
        <w:t>Ocorreu a</w:t>
      </w:r>
      <w:r w:rsidR="00154316" w:rsidRPr="00154316">
        <w:rPr>
          <w:rFonts w:ascii="Times New Roman" w:hAnsi="Times New Roman" w:cs="Times New Roman"/>
          <w:sz w:val="24"/>
          <w:szCs w:val="24"/>
        </w:rPr>
        <w:t xml:space="preserve"> orientação sobre os medicamentos que devem ser evitados – com o intuito de não aumentar o tempo de sangramento e por consequente a fragilidade capilar, além de orientar quanto a prevenção de quedas e acidentes, considerando a possibilidade de perda de grandes volumes de sangue. </w:t>
      </w:r>
      <w:r w:rsidR="00D62D66">
        <w:rPr>
          <w:rFonts w:ascii="Times New Roman" w:hAnsi="Times New Roman" w:cs="Times New Roman"/>
          <w:sz w:val="24"/>
          <w:szCs w:val="24"/>
        </w:rPr>
        <w:t>É importante a</w:t>
      </w:r>
      <w:r w:rsidR="00154316" w:rsidRPr="00154316">
        <w:rPr>
          <w:rFonts w:ascii="Times New Roman" w:hAnsi="Times New Roman" w:cs="Times New Roman"/>
          <w:sz w:val="24"/>
          <w:szCs w:val="24"/>
        </w:rPr>
        <w:t xml:space="preserve"> orientação com cuidados comportamentais, além </w:t>
      </w:r>
      <w:r w:rsidR="00D62D66">
        <w:rPr>
          <w:rFonts w:ascii="Times New Roman" w:hAnsi="Times New Roman" w:cs="Times New Roman"/>
          <w:sz w:val="24"/>
          <w:szCs w:val="24"/>
        </w:rPr>
        <w:t xml:space="preserve">de alertar sobre </w:t>
      </w:r>
      <w:r w:rsidR="00154316" w:rsidRPr="00154316">
        <w:rPr>
          <w:rFonts w:ascii="Times New Roman" w:hAnsi="Times New Roman" w:cs="Times New Roman"/>
          <w:sz w:val="24"/>
          <w:szCs w:val="24"/>
        </w:rPr>
        <w:t xml:space="preserve">os sinais de agravamento do quadro </w:t>
      </w:r>
      <w:r w:rsidR="00D62D66">
        <w:rPr>
          <w:rFonts w:ascii="Times New Roman" w:hAnsi="Times New Roman" w:cs="Times New Roman"/>
          <w:sz w:val="24"/>
          <w:szCs w:val="24"/>
        </w:rPr>
        <w:t>geral do paciente. Essa assistência qualificada é de extrema importância para que o paciente entenda as gravidades de seu quadro clínico, atentando-se ao momento que deve procurar a assistência hospitalar.</w:t>
      </w:r>
      <w:r w:rsidR="0070304B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E01E58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1E58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154316" w:rsidRPr="00154316">
        <w:rPr>
          <w:rFonts w:ascii="Times New Roman" w:hAnsi="Times New Roman" w:cs="Times New Roman"/>
          <w:sz w:val="24"/>
          <w:szCs w:val="24"/>
        </w:rPr>
        <w:t>Desse modo, percebe-se que a assistência de enfermagem vai muito além dos procedimentos</w:t>
      </w:r>
      <w:r w:rsidR="00D62D66">
        <w:rPr>
          <w:rFonts w:ascii="Times New Roman" w:hAnsi="Times New Roman" w:cs="Times New Roman"/>
          <w:sz w:val="24"/>
          <w:szCs w:val="24"/>
        </w:rPr>
        <w:t>. A</w:t>
      </w:r>
      <w:r w:rsidR="00154316" w:rsidRPr="00154316">
        <w:rPr>
          <w:rFonts w:ascii="Times New Roman" w:hAnsi="Times New Roman" w:cs="Times New Roman"/>
          <w:sz w:val="24"/>
          <w:szCs w:val="24"/>
        </w:rPr>
        <w:t xml:space="preserve"> educação em saúde é um dos campos de atuação dos enfermeiros e de vital importância em especial quando se </w:t>
      </w:r>
      <w:r w:rsidR="00154316" w:rsidRPr="00154316">
        <w:rPr>
          <w:rFonts w:ascii="Times New Roman" w:hAnsi="Times New Roman" w:cs="Times New Roman"/>
          <w:sz w:val="24"/>
          <w:szCs w:val="24"/>
        </w:rPr>
        <w:lastRenderedPageBreak/>
        <w:t>tratando de pacientes raros, a identificação dos sinais de complicações impo</w:t>
      </w:r>
      <w:r w:rsidR="00D62D66">
        <w:rPr>
          <w:rFonts w:ascii="Times New Roman" w:hAnsi="Times New Roman" w:cs="Times New Roman"/>
          <w:sz w:val="24"/>
          <w:szCs w:val="24"/>
        </w:rPr>
        <w:t>rtante</w:t>
      </w:r>
      <w:r w:rsidR="00154316" w:rsidRPr="00154316">
        <w:rPr>
          <w:rFonts w:ascii="Times New Roman" w:hAnsi="Times New Roman" w:cs="Times New Roman"/>
          <w:sz w:val="24"/>
          <w:szCs w:val="24"/>
        </w:rPr>
        <w:t xml:space="preserve"> por parte dos pacientes</w:t>
      </w:r>
      <w:r w:rsidR="00D62D66">
        <w:rPr>
          <w:rFonts w:ascii="Times New Roman" w:hAnsi="Times New Roman" w:cs="Times New Roman"/>
          <w:sz w:val="24"/>
          <w:szCs w:val="24"/>
        </w:rPr>
        <w:t>,</w:t>
      </w:r>
      <w:r w:rsidR="00154316" w:rsidRPr="00154316">
        <w:rPr>
          <w:rFonts w:ascii="Times New Roman" w:hAnsi="Times New Roman" w:cs="Times New Roman"/>
          <w:sz w:val="24"/>
          <w:szCs w:val="24"/>
        </w:rPr>
        <w:t xml:space="preserve"> pois permite </w:t>
      </w:r>
      <w:r w:rsidR="00D62D66">
        <w:rPr>
          <w:rFonts w:ascii="Times New Roman" w:hAnsi="Times New Roman" w:cs="Times New Roman"/>
          <w:sz w:val="24"/>
          <w:szCs w:val="24"/>
        </w:rPr>
        <w:t xml:space="preserve">um atendimento rápido em serviço </w:t>
      </w:r>
      <w:r w:rsidR="00154316" w:rsidRPr="00154316">
        <w:rPr>
          <w:rFonts w:ascii="Times New Roman" w:hAnsi="Times New Roman" w:cs="Times New Roman"/>
          <w:sz w:val="24"/>
          <w:szCs w:val="24"/>
        </w:rPr>
        <w:t>ambulatorial ou de urgência.</w:t>
      </w:r>
    </w:p>
    <w:p w14:paraId="01707A02" w14:textId="77777777" w:rsidR="00154316" w:rsidRDefault="00154316" w:rsidP="00665E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50BD9" w14:textId="4305268A" w:rsidR="003C668F" w:rsidRPr="003C668F" w:rsidRDefault="003C668F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66377E" w:rsidRPr="0066377E">
        <w:rPr>
          <w:rFonts w:ascii="Times New Roman" w:hAnsi="Times New Roman" w:cs="Times New Roman"/>
          <w:sz w:val="24"/>
          <w:szCs w:val="24"/>
        </w:rPr>
        <w:t>Assistência de Enfermagem</w:t>
      </w:r>
      <w:r w:rsidR="0066377E">
        <w:rPr>
          <w:rFonts w:ascii="Times New Roman" w:hAnsi="Times New Roman" w:cs="Times New Roman"/>
          <w:sz w:val="24"/>
          <w:szCs w:val="24"/>
        </w:rPr>
        <w:t>; H</w:t>
      </w:r>
      <w:r w:rsidR="0066377E" w:rsidRPr="00FB0F40">
        <w:rPr>
          <w:rFonts w:ascii="Times New Roman" w:hAnsi="Times New Roman" w:cs="Times New Roman"/>
          <w:sz w:val="24"/>
          <w:szCs w:val="24"/>
        </w:rPr>
        <w:t>ipermobilidade articular</w:t>
      </w:r>
      <w:r w:rsidR="0066377E">
        <w:rPr>
          <w:rFonts w:ascii="Times New Roman" w:hAnsi="Times New Roman" w:cs="Times New Roman"/>
          <w:sz w:val="24"/>
          <w:szCs w:val="24"/>
        </w:rPr>
        <w:t xml:space="preserve">; </w:t>
      </w:r>
      <w:r w:rsidR="0066377E" w:rsidRPr="00FB0F40">
        <w:rPr>
          <w:rFonts w:ascii="Times New Roman" w:hAnsi="Times New Roman" w:cs="Times New Roman"/>
          <w:sz w:val="24"/>
          <w:szCs w:val="24"/>
        </w:rPr>
        <w:t xml:space="preserve">Síndrome de </w:t>
      </w:r>
      <w:proofErr w:type="spellStart"/>
      <w:r w:rsidR="0066377E" w:rsidRPr="00FB0F40">
        <w:rPr>
          <w:rFonts w:ascii="Times New Roman" w:hAnsi="Times New Roman" w:cs="Times New Roman"/>
          <w:sz w:val="24"/>
          <w:szCs w:val="24"/>
        </w:rPr>
        <w:t>Ehlers-Danlos</w:t>
      </w:r>
      <w:proofErr w:type="spellEnd"/>
      <w:r w:rsidR="0066377E">
        <w:rPr>
          <w:rFonts w:ascii="Times New Roman" w:hAnsi="Times New Roman" w:cs="Times New Roman"/>
          <w:sz w:val="24"/>
          <w:szCs w:val="24"/>
        </w:rPr>
        <w:t>.</w:t>
      </w:r>
    </w:p>
    <w:p w14:paraId="0527AC69" w14:textId="77777777" w:rsidR="00164781" w:rsidRPr="007932B2" w:rsidRDefault="0016478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ABA49" w14:textId="77777777" w:rsidR="0066377E" w:rsidRDefault="003A0652" w:rsidP="006637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71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CFA878" w14:textId="77777777" w:rsidR="0066377E" w:rsidRPr="0066377E" w:rsidRDefault="0066377E" w:rsidP="006637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77E">
        <w:rPr>
          <w:rFonts w:ascii="Times New Roman" w:hAnsi="Times New Roman" w:cs="Times New Roman"/>
          <w:color w:val="000000"/>
          <w:sz w:val="24"/>
          <w:szCs w:val="24"/>
        </w:rPr>
        <w:t>1 - BEM-HAJA, Paola Lima et a</w:t>
      </w:r>
      <w:r w:rsidRPr="0066377E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66377E">
        <w:rPr>
          <w:rFonts w:ascii="Times New Roman" w:hAnsi="Times New Roman" w:cs="Times New Roman"/>
          <w:color w:val="000000"/>
          <w:sz w:val="24"/>
          <w:szCs w:val="24"/>
        </w:rPr>
        <w:t xml:space="preserve">. Síndrome de </w:t>
      </w:r>
      <w:proofErr w:type="spellStart"/>
      <w:r w:rsidRPr="0066377E">
        <w:rPr>
          <w:rFonts w:ascii="Times New Roman" w:hAnsi="Times New Roman" w:cs="Times New Roman"/>
          <w:color w:val="000000"/>
          <w:sz w:val="24"/>
          <w:szCs w:val="24"/>
        </w:rPr>
        <w:t>Ehlers-Danlos</w:t>
      </w:r>
      <w:proofErr w:type="spellEnd"/>
      <w:r w:rsidRPr="0066377E">
        <w:rPr>
          <w:rFonts w:ascii="Times New Roman" w:hAnsi="Times New Roman" w:cs="Times New Roman"/>
          <w:color w:val="000000"/>
          <w:sz w:val="24"/>
          <w:szCs w:val="24"/>
        </w:rPr>
        <w:t xml:space="preserve"> em paciente com dor crônica. Relato de caso. </w:t>
      </w:r>
      <w:r w:rsidRPr="006637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Rev. dor</w:t>
      </w:r>
      <w:r w:rsidRPr="0066377E">
        <w:rPr>
          <w:rFonts w:ascii="Times New Roman" w:hAnsi="Times New Roman" w:cs="Times New Roman"/>
          <w:color w:val="000000"/>
          <w:sz w:val="24"/>
          <w:szCs w:val="24"/>
        </w:rPr>
        <w:t xml:space="preserve">, São Paulo, v. 17, n. 2, p. 152-154, </w:t>
      </w:r>
      <w:proofErr w:type="spellStart"/>
      <w:r w:rsidRPr="0066377E">
        <w:rPr>
          <w:rFonts w:ascii="Times New Roman" w:hAnsi="Times New Roman" w:cs="Times New Roman"/>
          <w:color w:val="000000"/>
          <w:sz w:val="24"/>
          <w:szCs w:val="24"/>
        </w:rPr>
        <w:t>June</w:t>
      </w:r>
      <w:proofErr w:type="spellEnd"/>
      <w:r w:rsidRPr="0066377E">
        <w:rPr>
          <w:rFonts w:ascii="Times New Roman" w:hAnsi="Times New Roman" w:cs="Times New Roman"/>
          <w:color w:val="000000"/>
          <w:sz w:val="24"/>
          <w:szCs w:val="24"/>
        </w:rPr>
        <w:t xml:space="preserve"> 2016.</w:t>
      </w:r>
    </w:p>
    <w:p w14:paraId="30DAD3DC" w14:textId="78DEA5B3" w:rsidR="0066377E" w:rsidRPr="0066377E" w:rsidRDefault="0066377E" w:rsidP="006637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77E">
        <w:rPr>
          <w:rFonts w:ascii="Times New Roman" w:hAnsi="Times New Roman" w:cs="Times New Roman"/>
          <w:color w:val="000000"/>
          <w:sz w:val="24"/>
          <w:szCs w:val="24"/>
        </w:rPr>
        <w:t xml:space="preserve">2 - De </w:t>
      </w:r>
      <w:proofErr w:type="spellStart"/>
      <w:r w:rsidRPr="0066377E">
        <w:rPr>
          <w:rFonts w:ascii="Times New Roman" w:hAnsi="Times New Roman" w:cs="Times New Roman"/>
          <w:color w:val="000000"/>
          <w:sz w:val="24"/>
          <w:szCs w:val="24"/>
        </w:rPr>
        <w:t>Paepe</w:t>
      </w:r>
      <w:proofErr w:type="spellEnd"/>
      <w:r w:rsidRPr="0066377E">
        <w:rPr>
          <w:rFonts w:ascii="Times New Roman" w:hAnsi="Times New Roman" w:cs="Times New Roman"/>
          <w:color w:val="000000"/>
          <w:sz w:val="24"/>
          <w:szCs w:val="24"/>
        </w:rPr>
        <w:t xml:space="preserve"> A, </w:t>
      </w:r>
      <w:proofErr w:type="spellStart"/>
      <w:r w:rsidRPr="0066377E">
        <w:rPr>
          <w:rFonts w:ascii="Times New Roman" w:hAnsi="Times New Roman" w:cs="Times New Roman"/>
          <w:color w:val="000000"/>
          <w:sz w:val="24"/>
          <w:szCs w:val="24"/>
        </w:rPr>
        <w:t>Malfait</w:t>
      </w:r>
      <w:proofErr w:type="spellEnd"/>
      <w:r w:rsidRPr="0066377E">
        <w:rPr>
          <w:rFonts w:ascii="Times New Roman" w:hAnsi="Times New Roman" w:cs="Times New Roman"/>
          <w:color w:val="000000"/>
          <w:sz w:val="24"/>
          <w:szCs w:val="24"/>
        </w:rPr>
        <w:t xml:space="preserve"> F. </w:t>
      </w:r>
      <w:proofErr w:type="spellStart"/>
      <w:r w:rsidRPr="0066377E">
        <w:rPr>
          <w:rFonts w:ascii="Times New Roman" w:hAnsi="Times New Roman" w:cs="Times New Roman"/>
          <w:color w:val="000000"/>
          <w:sz w:val="24"/>
          <w:szCs w:val="24"/>
        </w:rPr>
        <w:t>Bleeding</w:t>
      </w:r>
      <w:proofErr w:type="spellEnd"/>
      <w:r w:rsidRPr="00663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77E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63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77E">
        <w:rPr>
          <w:rFonts w:ascii="Times New Roman" w:hAnsi="Times New Roman" w:cs="Times New Roman"/>
          <w:color w:val="000000"/>
          <w:sz w:val="24"/>
          <w:szCs w:val="24"/>
        </w:rPr>
        <w:t>bruising</w:t>
      </w:r>
      <w:proofErr w:type="spellEnd"/>
      <w:r w:rsidRPr="0066377E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66377E">
        <w:rPr>
          <w:rFonts w:ascii="Times New Roman" w:hAnsi="Times New Roman" w:cs="Times New Roman"/>
          <w:color w:val="000000"/>
          <w:sz w:val="24"/>
          <w:szCs w:val="24"/>
        </w:rPr>
        <w:t>patients</w:t>
      </w:r>
      <w:proofErr w:type="spellEnd"/>
      <w:r w:rsidRPr="00663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77E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663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77E">
        <w:rPr>
          <w:rFonts w:ascii="Times New Roman" w:hAnsi="Times New Roman" w:cs="Times New Roman"/>
          <w:color w:val="000000"/>
          <w:sz w:val="24"/>
          <w:szCs w:val="24"/>
        </w:rPr>
        <w:t>Ehlers-Danlos</w:t>
      </w:r>
      <w:proofErr w:type="spellEnd"/>
      <w:r w:rsidRPr="00663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77E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6377E">
        <w:rPr>
          <w:rFonts w:ascii="Times New Roman" w:hAnsi="Times New Roman" w:cs="Times New Roman"/>
          <w:color w:val="000000"/>
          <w:sz w:val="24"/>
          <w:szCs w:val="24"/>
        </w:rPr>
        <w:t>ndrome</w:t>
      </w:r>
      <w:proofErr w:type="spellEnd"/>
      <w:r w:rsidRPr="00663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77E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63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77E">
        <w:rPr>
          <w:rFonts w:ascii="Times New Roman" w:hAnsi="Times New Roman" w:cs="Times New Roman"/>
          <w:color w:val="000000"/>
          <w:sz w:val="24"/>
          <w:szCs w:val="24"/>
        </w:rPr>
        <w:t>other</w:t>
      </w:r>
      <w:proofErr w:type="spellEnd"/>
      <w:r w:rsidRPr="00663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77E">
        <w:rPr>
          <w:rFonts w:ascii="Times New Roman" w:hAnsi="Times New Roman" w:cs="Times New Roman"/>
          <w:color w:val="000000"/>
          <w:sz w:val="24"/>
          <w:szCs w:val="24"/>
        </w:rPr>
        <w:t>collagen</w:t>
      </w:r>
      <w:proofErr w:type="spellEnd"/>
      <w:r w:rsidRPr="0066377E">
        <w:rPr>
          <w:rFonts w:ascii="Times New Roman" w:hAnsi="Times New Roman" w:cs="Times New Roman"/>
          <w:color w:val="000000"/>
          <w:sz w:val="24"/>
          <w:szCs w:val="24"/>
        </w:rPr>
        <w:t xml:space="preserve"> vascular </w:t>
      </w:r>
      <w:proofErr w:type="spellStart"/>
      <w:r w:rsidRPr="0066377E">
        <w:rPr>
          <w:rFonts w:ascii="Times New Roman" w:hAnsi="Times New Roman" w:cs="Times New Roman"/>
          <w:color w:val="000000"/>
          <w:sz w:val="24"/>
          <w:szCs w:val="24"/>
        </w:rPr>
        <w:t>disorders</w:t>
      </w:r>
      <w:proofErr w:type="spellEnd"/>
      <w:r w:rsidRPr="0066377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637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 J </w:t>
      </w:r>
      <w:proofErr w:type="spellStart"/>
      <w:r w:rsidRPr="006637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Haematol</w:t>
      </w:r>
      <w:proofErr w:type="spellEnd"/>
      <w:r w:rsidRPr="0066377E">
        <w:rPr>
          <w:rFonts w:ascii="Times New Roman" w:hAnsi="Times New Roman" w:cs="Times New Roman"/>
          <w:color w:val="000000"/>
          <w:sz w:val="24"/>
          <w:szCs w:val="24"/>
        </w:rPr>
        <w:t>. 2004</w:t>
      </w:r>
      <w:r w:rsidRPr="006637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A96266" w14:textId="461064CF" w:rsidR="0066377E" w:rsidRPr="0066377E" w:rsidRDefault="0066377E" w:rsidP="006637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77E">
        <w:rPr>
          <w:rFonts w:ascii="Times New Roman" w:hAnsi="Times New Roman" w:cs="Times New Roman"/>
          <w:color w:val="000000"/>
          <w:sz w:val="24"/>
          <w:szCs w:val="24"/>
        </w:rPr>
        <w:t xml:space="preserve">3 - </w:t>
      </w:r>
      <w:proofErr w:type="spellStart"/>
      <w:r w:rsidRPr="0066377E">
        <w:rPr>
          <w:rFonts w:ascii="Times New Roman" w:hAnsi="Times New Roman" w:cs="Times New Roman"/>
          <w:color w:val="000000"/>
          <w:sz w:val="24"/>
          <w:szCs w:val="24"/>
        </w:rPr>
        <w:t>Malfat</w:t>
      </w:r>
      <w:proofErr w:type="spellEnd"/>
      <w:r w:rsidRPr="0066377E">
        <w:rPr>
          <w:rFonts w:ascii="Times New Roman" w:hAnsi="Times New Roman" w:cs="Times New Roman"/>
          <w:color w:val="000000"/>
          <w:sz w:val="24"/>
          <w:szCs w:val="24"/>
        </w:rPr>
        <w:t xml:space="preserve"> F et al. The 2017 </w:t>
      </w:r>
      <w:proofErr w:type="spellStart"/>
      <w:r w:rsidRPr="0066377E">
        <w:rPr>
          <w:rFonts w:ascii="Times New Roman" w:hAnsi="Times New Roman" w:cs="Times New Roman"/>
          <w:color w:val="000000"/>
          <w:sz w:val="24"/>
          <w:szCs w:val="24"/>
        </w:rPr>
        <w:t>international</w:t>
      </w:r>
      <w:proofErr w:type="spellEnd"/>
      <w:r w:rsidRPr="00663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77E">
        <w:rPr>
          <w:rFonts w:ascii="Times New Roman" w:hAnsi="Times New Roman" w:cs="Times New Roman"/>
          <w:color w:val="000000"/>
          <w:sz w:val="24"/>
          <w:szCs w:val="24"/>
        </w:rPr>
        <w:t>classification</w:t>
      </w:r>
      <w:proofErr w:type="spellEnd"/>
      <w:r w:rsidRPr="00663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77E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663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77E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63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77E">
        <w:rPr>
          <w:rFonts w:ascii="Times New Roman" w:hAnsi="Times New Roman" w:cs="Times New Roman"/>
          <w:color w:val="000000"/>
          <w:sz w:val="24"/>
          <w:szCs w:val="24"/>
        </w:rPr>
        <w:t>Ehlers</w:t>
      </w:r>
      <w:proofErr w:type="spellEnd"/>
      <w:r w:rsidRPr="0066377E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spellStart"/>
      <w:r w:rsidRPr="0066377E">
        <w:rPr>
          <w:rFonts w:ascii="Times New Roman" w:hAnsi="Times New Roman" w:cs="Times New Roman"/>
          <w:color w:val="000000"/>
          <w:sz w:val="24"/>
          <w:szCs w:val="24"/>
        </w:rPr>
        <w:t>Danlos</w:t>
      </w:r>
      <w:proofErr w:type="spellEnd"/>
      <w:r w:rsidRPr="00663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77E">
        <w:rPr>
          <w:rFonts w:ascii="Times New Roman" w:hAnsi="Times New Roman" w:cs="Times New Roman"/>
          <w:color w:val="000000"/>
          <w:sz w:val="24"/>
          <w:szCs w:val="24"/>
        </w:rPr>
        <w:t>syndromes</w:t>
      </w:r>
      <w:proofErr w:type="spellEnd"/>
      <w:r w:rsidRPr="0066377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637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American </w:t>
      </w:r>
      <w:proofErr w:type="spellStart"/>
      <w:r w:rsidRPr="006637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Journal</w:t>
      </w:r>
      <w:proofErr w:type="spellEnd"/>
      <w:r w:rsidRPr="006637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637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 w:rsidRPr="006637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Medical </w:t>
      </w:r>
      <w:proofErr w:type="spellStart"/>
      <w:r w:rsidRPr="006637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Genetics</w:t>
      </w:r>
      <w:proofErr w:type="spellEnd"/>
      <w:r w:rsidRPr="006637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637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Seminars</w:t>
      </w:r>
      <w:proofErr w:type="spellEnd"/>
      <w:r w:rsidRPr="006637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 Medical </w:t>
      </w:r>
      <w:proofErr w:type="spellStart"/>
      <w:r w:rsidRPr="006637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Genetics</w:t>
      </w:r>
      <w:proofErr w:type="spellEnd"/>
      <w:r w:rsidRPr="0066377E">
        <w:rPr>
          <w:rFonts w:ascii="Times New Roman" w:hAnsi="Times New Roman" w:cs="Times New Roman"/>
          <w:color w:val="000000"/>
          <w:sz w:val="24"/>
          <w:szCs w:val="24"/>
        </w:rPr>
        <w:t>, 2017</w:t>
      </w:r>
      <w:r w:rsidRPr="006637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D9E2D4" w14:textId="77777777" w:rsidR="0066377E" w:rsidRPr="007932B2" w:rsidRDefault="0066377E" w:rsidP="006637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62F848" w14:textId="37A45659" w:rsidR="004A32BC" w:rsidRPr="007932B2" w:rsidRDefault="004A32BC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A32BC" w:rsidRPr="007932B2" w:rsidSect="00DB4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73BB6" w14:textId="77777777" w:rsidR="00122368" w:rsidRDefault="00122368" w:rsidP="00343A77">
      <w:pPr>
        <w:spacing w:after="0" w:line="240" w:lineRule="auto"/>
      </w:pPr>
      <w:r>
        <w:separator/>
      </w:r>
    </w:p>
  </w:endnote>
  <w:endnote w:type="continuationSeparator" w:id="0">
    <w:p w14:paraId="79E87077" w14:textId="77777777" w:rsidR="00122368" w:rsidRDefault="00122368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2E3FA" w14:textId="77777777" w:rsidR="00122368" w:rsidRDefault="00122368" w:rsidP="00343A77">
      <w:pPr>
        <w:spacing w:after="0" w:line="240" w:lineRule="auto"/>
      </w:pPr>
      <w:r>
        <w:separator/>
      </w:r>
    </w:p>
  </w:footnote>
  <w:footnote w:type="continuationSeparator" w:id="0">
    <w:p w14:paraId="77E2E1FC" w14:textId="77777777" w:rsidR="00122368" w:rsidRDefault="00122368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AA638" w14:textId="2BC5D952" w:rsidR="00343A77" w:rsidRDefault="00122368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E9F16" w14:textId="02C903E6" w:rsidR="00343A77" w:rsidRDefault="00122368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9F33" w14:textId="029B44C6" w:rsidR="00343A77" w:rsidRDefault="00122368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E6"/>
    <w:rsid w:val="00053B96"/>
    <w:rsid w:val="00096AE8"/>
    <w:rsid w:val="000D3531"/>
    <w:rsid w:val="00122368"/>
    <w:rsid w:val="00134B5E"/>
    <w:rsid w:val="00154316"/>
    <w:rsid w:val="001608C2"/>
    <w:rsid w:val="00164781"/>
    <w:rsid w:val="001C574E"/>
    <w:rsid w:val="002471C3"/>
    <w:rsid w:val="00266FC4"/>
    <w:rsid w:val="002725D9"/>
    <w:rsid w:val="00280B8E"/>
    <w:rsid w:val="002E41B0"/>
    <w:rsid w:val="002F127F"/>
    <w:rsid w:val="00305C67"/>
    <w:rsid w:val="003156C1"/>
    <w:rsid w:val="00343A77"/>
    <w:rsid w:val="003A0652"/>
    <w:rsid w:val="003C668F"/>
    <w:rsid w:val="00425F38"/>
    <w:rsid w:val="00447C27"/>
    <w:rsid w:val="00475380"/>
    <w:rsid w:val="004A32BC"/>
    <w:rsid w:val="004C7207"/>
    <w:rsid w:val="00501C38"/>
    <w:rsid w:val="005667EC"/>
    <w:rsid w:val="00570B81"/>
    <w:rsid w:val="005B72EB"/>
    <w:rsid w:val="00620D1C"/>
    <w:rsid w:val="0066377E"/>
    <w:rsid w:val="00665EF0"/>
    <w:rsid w:val="00697D2D"/>
    <w:rsid w:val="006F094E"/>
    <w:rsid w:val="0070304B"/>
    <w:rsid w:val="0076733E"/>
    <w:rsid w:val="007932B2"/>
    <w:rsid w:val="00794171"/>
    <w:rsid w:val="007C0E1D"/>
    <w:rsid w:val="007C68E0"/>
    <w:rsid w:val="00810055"/>
    <w:rsid w:val="008310A3"/>
    <w:rsid w:val="00857E0F"/>
    <w:rsid w:val="00890DA5"/>
    <w:rsid w:val="008B4251"/>
    <w:rsid w:val="008B506A"/>
    <w:rsid w:val="00907BEE"/>
    <w:rsid w:val="00917B69"/>
    <w:rsid w:val="00971B7C"/>
    <w:rsid w:val="009D66F1"/>
    <w:rsid w:val="009F475B"/>
    <w:rsid w:val="00A0313F"/>
    <w:rsid w:val="00A80712"/>
    <w:rsid w:val="00A96D05"/>
    <w:rsid w:val="00AB2915"/>
    <w:rsid w:val="00AD751D"/>
    <w:rsid w:val="00AF3E24"/>
    <w:rsid w:val="00AF6722"/>
    <w:rsid w:val="00B245D3"/>
    <w:rsid w:val="00B6499A"/>
    <w:rsid w:val="00B81803"/>
    <w:rsid w:val="00B82666"/>
    <w:rsid w:val="00B97B0B"/>
    <w:rsid w:val="00BA6C5C"/>
    <w:rsid w:val="00BD3375"/>
    <w:rsid w:val="00BF0C45"/>
    <w:rsid w:val="00BF2D44"/>
    <w:rsid w:val="00C072EE"/>
    <w:rsid w:val="00CC2FB8"/>
    <w:rsid w:val="00CF2087"/>
    <w:rsid w:val="00D24C67"/>
    <w:rsid w:val="00D325A4"/>
    <w:rsid w:val="00D46ED6"/>
    <w:rsid w:val="00D52F37"/>
    <w:rsid w:val="00D54ECD"/>
    <w:rsid w:val="00D62ABE"/>
    <w:rsid w:val="00D62BB7"/>
    <w:rsid w:val="00D62D66"/>
    <w:rsid w:val="00D656CA"/>
    <w:rsid w:val="00D76AA9"/>
    <w:rsid w:val="00DA3568"/>
    <w:rsid w:val="00DB4524"/>
    <w:rsid w:val="00DB4900"/>
    <w:rsid w:val="00DB76D3"/>
    <w:rsid w:val="00DE2878"/>
    <w:rsid w:val="00E01E58"/>
    <w:rsid w:val="00E469F8"/>
    <w:rsid w:val="00E72AE6"/>
    <w:rsid w:val="00EC1DD2"/>
    <w:rsid w:val="00FA0AAB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styleId="MenoPendente">
    <w:name w:val="Unresolved Mention"/>
    <w:basedOn w:val="Fontepargpadro"/>
    <w:uiPriority w:val="99"/>
    <w:semiHidden/>
    <w:unhideWhenUsed/>
    <w:rsid w:val="00FB0F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6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0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ilanealice.ms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2D0A-23D8-4A73-A77A-20AAC84D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Palloma Alves</cp:lastModifiedBy>
  <cp:revision>2</cp:revision>
  <dcterms:created xsi:type="dcterms:W3CDTF">2020-09-03T13:58:00Z</dcterms:created>
  <dcterms:modified xsi:type="dcterms:W3CDTF">2020-09-03T13:58:00Z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