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125" w:rsidRDefault="007055E2" w:rsidP="009B01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EDUCAÇÃO SEXUAL NA PERCEPÇÃO DE ADOLESCENTES</w:t>
      </w:r>
      <w:r w:rsidR="0049373A">
        <w:rPr>
          <w:b/>
          <w:sz w:val="24"/>
          <w:szCs w:val="24"/>
        </w:rPr>
        <w:t xml:space="preserve"> EM </w:t>
      </w:r>
      <w:r>
        <w:rPr>
          <w:b/>
          <w:sz w:val="24"/>
          <w:szCs w:val="24"/>
        </w:rPr>
        <w:t xml:space="preserve">SALVATERRA, </w:t>
      </w:r>
      <w:r w:rsidR="002C5A23">
        <w:rPr>
          <w:b/>
          <w:sz w:val="24"/>
          <w:szCs w:val="24"/>
        </w:rPr>
        <w:t>MA</w:t>
      </w:r>
      <w:r w:rsidR="00C83379" w:rsidRPr="00C83379">
        <w:rPr>
          <w:b/>
          <w:sz w:val="24"/>
          <w:szCs w:val="24"/>
        </w:rPr>
        <w:t>RAJÓ</w:t>
      </w:r>
      <w:r>
        <w:rPr>
          <w:b/>
          <w:sz w:val="24"/>
          <w:szCs w:val="24"/>
        </w:rPr>
        <w:t>-PA</w:t>
      </w:r>
      <w:r w:rsidR="00C83379" w:rsidRPr="00C83379">
        <w:rPr>
          <w:b/>
          <w:sz w:val="24"/>
          <w:szCs w:val="24"/>
        </w:rPr>
        <w:t xml:space="preserve">  </w:t>
      </w:r>
    </w:p>
    <w:p w:rsidR="00C83379" w:rsidRDefault="00C83379" w:rsidP="009B0125">
      <w:pPr>
        <w:jc w:val="center"/>
        <w:rPr>
          <w:b/>
          <w:sz w:val="24"/>
          <w:szCs w:val="24"/>
        </w:rPr>
      </w:pPr>
    </w:p>
    <w:p w:rsidR="009B0125" w:rsidRDefault="00C76345" w:rsidP="00C76345">
      <w:pPr>
        <w:jc w:val="center"/>
        <w:rPr>
          <w:sz w:val="24"/>
          <w:szCs w:val="24"/>
        </w:rPr>
      </w:pPr>
      <w:r>
        <w:rPr>
          <w:sz w:val="24"/>
          <w:szCs w:val="24"/>
        </w:rPr>
        <w:t>Joelma Gonçalves Aranha Vasconcellos</w:t>
      </w:r>
      <w:r>
        <w:rPr>
          <w:sz w:val="24"/>
          <w:szCs w:val="24"/>
          <w:vertAlign w:val="superscript"/>
        </w:rPr>
        <w:t>1</w:t>
      </w:r>
      <w:r w:rsidR="007E322F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C83379" w:rsidRPr="00C83379">
        <w:rPr>
          <w:sz w:val="24"/>
          <w:szCs w:val="24"/>
        </w:rPr>
        <w:t>M</w:t>
      </w:r>
      <w:r w:rsidR="00C83379">
        <w:rPr>
          <w:sz w:val="24"/>
          <w:szCs w:val="24"/>
        </w:rPr>
        <w:t>arcelo Coelho Simões</w:t>
      </w:r>
      <w:r>
        <w:rPr>
          <w:sz w:val="24"/>
          <w:szCs w:val="24"/>
          <w:vertAlign w:val="superscript"/>
        </w:rPr>
        <w:t>2</w:t>
      </w:r>
      <w:r w:rsidR="007E322F">
        <w:rPr>
          <w:sz w:val="24"/>
          <w:szCs w:val="24"/>
        </w:rPr>
        <w:t>;</w:t>
      </w:r>
      <w:r w:rsidR="00C83379">
        <w:rPr>
          <w:sz w:val="24"/>
          <w:szCs w:val="24"/>
        </w:rPr>
        <w:t xml:space="preserve"> Paulo </w:t>
      </w:r>
      <w:proofErr w:type="spellStart"/>
      <w:r w:rsidR="00C83379">
        <w:rPr>
          <w:sz w:val="24"/>
          <w:szCs w:val="24"/>
        </w:rPr>
        <w:t>Weslem</w:t>
      </w:r>
      <w:proofErr w:type="spellEnd"/>
      <w:r w:rsidR="00C83379">
        <w:rPr>
          <w:sz w:val="24"/>
          <w:szCs w:val="24"/>
        </w:rPr>
        <w:t xml:space="preserve"> Portal Gomes</w:t>
      </w:r>
      <w:r w:rsidR="00C83379">
        <w:rPr>
          <w:sz w:val="24"/>
          <w:szCs w:val="24"/>
          <w:vertAlign w:val="superscript"/>
        </w:rPr>
        <w:t>3</w:t>
      </w:r>
      <w:r w:rsidR="007E322F">
        <w:rPr>
          <w:sz w:val="24"/>
          <w:szCs w:val="24"/>
        </w:rPr>
        <w:t>;</w:t>
      </w:r>
      <w:bookmarkStart w:id="0" w:name="_GoBack"/>
      <w:bookmarkEnd w:id="0"/>
      <w:r w:rsidR="008757C7">
        <w:rPr>
          <w:sz w:val="24"/>
          <w:szCs w:val="24"/>
        </w:rPr>
        <w:t xml:space="preserve"> </w:t>
      </w:r>
      <w:r w:rsidR="008757C7" w:rsidRPr="008757C7">
        <w:rPr>
          <w:rFonts w:eastAsia="Arial"/>
          <w:sz w:val="24"/>
          <w:szCs w:val="24"/>
        </w:rPr>
        <w:t>Cléa Nazaré Carneiro Bichara</w:t>
      </w:r>
      <w:r w:rsidR="008757C7" w:rsidRPr="008757C7">
        <w:rPr>
          <w:rFonts w:eastAsia="Arial"/>
          <w:sz w:val="24"/>
          <w:szCs w:val="24"/>
          <w:vertAlign w:val="superscript"/>
        </w:rPr>
        <w:t>4</w:t>
      </w:r>
    </w:p>
    <w:p w:rsidR="00A30630" w:rsidRPr="00C76345" w:rsidRDefault="00A30630" w:rsidP="00C76345">
      <w:pPr>
        <w:jc w:val="center"/>
        <w:rPr>
          <w:sz w:val="24"/>
          <w:szCs w:val="24"/>
          <w:vertAlign w:val="superscript"/>
        </w:rPr>
      </w:pPr>
    </w:p>
    <w:p w:rsidR="00707D9F" w:rsidRPr="004F6258" w:rsidRDefault="00A30630" w:rsidP="00A30630">
      <w:pPr>
        <w:pStyle w:val="Corpodetexto"/>
        <w:jc w:val="center"/>
        <w:rPr>
          <w:szCs w:val="24"/>
        </w:rPr>
      </w:pPr>
      <w:r>
        <w:rPr>
          <w:szCs w:val="24"/>
          <w:vertAlign w:val="superscript"/>
        </w:rPr>
        <w:t>1</w:t>
      </w:r>
      <w:r w:rsidRPr="00C83379">
        <w:rPr>
          <w:szCs w:val="24"/>
        </w:rPr>
        <w:t>Graduada em Ciências Naturais com Habilitação em Biologia, Universidade do Estado do Pará.</w:t>
      </w:r>
      <w:r>
        <w:rPr>
          <w:szCs w:val="24"/>
        </w:rPr>
        <w:t xml:space="preserve"> </w:t>
      </w:r>
      <w:hyperlink r:id="rId7" w:history="1">
        <w:r w:rsidRPr="00AF7D93">
          <w:rPr>
            <w:rStyle w:val="Hyperlink"/>
            <w:szCs w:val="24"/>
          </w:rPr>
          <w:t>joelmaaranhavasconcellos@gmail.com</w:t>
        </w:r>
      </w:hyperlink>
      <w:r>
        <w:rPr>
          <w:szCs w:val="24"/>
        </w:rPr>
        <w:t xml:space="preserve"> </w:t>
      </w:r>
    </w:p>
    <w:p w:rsidR="00A30630" w:rsidRPr="00C83379" w:rsidRDefault="00A30630" w:rsidP="00A30630">
      <w:pPr>
        <w:pStyle w:val="Corpodetexto"/>
        <w:jc w:val="center"/>
        <w:rPr>
          <w:rFonts w:cs="Arial"/>
          <w:color w:val="000000"/>
          <w:szCs w:val="24"/>
        </w:rPr>
      </w:pPr>
      <w:r>
        <w:rPr>
          <w:vertAlign w:val="superscript"/>
        </w:rPr>
        <w:t>2</w:t>
      </w:r>
      <w:r w:rsidRPr="00C83379">
        <w:rPr>
          <w:rFonts w:cs="Arial"/>
          <w:color w:val="000000"/>
        </w:rPr>
        <w:t>Mestrando do Programa de Pós-Graduação em Ciências Ambientais, Universidade do Estado do Pará</w:t>
      </w:r>
      <w:r>
        <w:rPr>
          <w:rFonts w:cs="Arial"/>
          <w:color w:val="000000"/>
          <w:szCs w:val="24"/>
        </w:rPr>
        <w:t xml:space="preserve">. </w:t>
      </w:r>
      <w:hyperlink r:id="rId8" w:history="1">
        <w:r w:rsidRPr="00AF7D93">
          <w:rPr>
            <w:rStyle w:val="Hyperlink"/>
            <w:rFonts w:cs="Arial"/>
            <w:szCs w:val="24"/>
          </w:rPr>
          <w:t>marcelo.uepa14@gmail.com</w:t>
        </w:r>
      </w:hyperlink>
      <w:r>
        <w:rPr>
          <w:rFonts w:cs="Arial"/>
          <w:color w:val="000000"/>
          <w:szCs w:val="24"/>
        </w:rPr>
        <w:t xml:space="preserve"> </w:t>
      </w:r>
    </w:p>
    <w:p w:rsidR="00A30630" w:rsidRDefault="00A30630" w:rsidP="00A30630">
      <w:pPr>
        <w:pStyle w:val="Corpodetexto"/>
        <w:jc w:val="center"/>
        <w:rPr>
          <w:rFonts w:cs="Arial"/>
          <w:color w:val="000000"/>
          <w:szCs w:val="24"/>
        </w:rPr>
      </w:pPr>
      <w:r>
        <w:rPr>
          <w:vertAlign w:val="superscript"/>
        </w:rPr>
        <w:t>3</w:t>
      </w:r>
      <w:r w:rsidRPr="00C83379">
        <w:rPr>
          <w:rFonts w:cs="Arial"/>
          <w:color w:val="000000"/>
        </w:rPr>
        <w:t xml:space="preserve">Mestrando do Programa de Pós-Graduação em Ciências Ambientais, Universidade do Estado do Pará. </w:t>
      </w:r>
      <w:hyperlink r:id="rId9" w:history="1">
        <w:r w:rsidRPr="00AF7D93">
          <w:rPr>
            <w:rStyle w:val="Hyperlink"/>
            <w:rFonts w:cs="Arial"/>
            <w:szCs w:val="24"/>
          </w:rPr>
          <w:t>weslemuepa@hotmail.com</w:t>
        </w:r>
      </w:hyperlink>
      <w:r>
        <w:rPr>
          <w:rFonts w:cs="Arial"/>
          <w:color w:val="000000"/>
          <w:szCs w:val="24"/>
        </w:rPr>
        <w:t xml:space="preserve"> </w:t>
      </w:r>
    </w:p>
    <w:p w:rsidR="009B0125" w:rsidRPr="008757C7" w:rsidRDefault="008757C7" w:rsidP="003C3C4C">
      <w:p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  <w:vertAlign w:val="superscript"/>
        </w:rPr>
        <w:t>4</w:t>
      </w:r>
      <w:r w:rsidRPr="008757C7">
        <w:rPr>
          <w:rFonts w:eastAsia="Arial"/>
          <w:sz w:val="24"/>
          <w:szCs w:val="24"/>
        </w:rPr>
        <w:t>Doutora em Biologia de Agentes Infecciosos e Parasitários. Professora do Programa de Pós-Graduação em Ciências Ambientais da Universidade do Estado do Pará.</w:t>
      </w:r>
      <w:r>
        <w:rPr>
          <w:rFonts w:eastAsia="Arial"/>
          <w:sz w:val="24"/>
          <w:szCs w:val="24"/>
        </w:rPr>
        <w:t xml:space="preserve"> </w:t>
      </w:r>
      <w:hyperlink r:id="rId10" w:history="1">
        <w:r w:rsidRPr="00E270AB">
          <w:rPr>
            <w:rStyle w:val="Hyperlink"/>
            <w:rFonts w:eastAsia="Arial"/>
            <w:sz w:val="24"/>
            <w:szCs w:val="24"/>
          </w:rPr>
          <w:t>cleabichara@ig.com.br</w:t>
        </w:r>
      </w:hyperlink>
    </w:p>
    <w:p w:rsidR="00E63353" w:rsidRDefault="00E63353" w:rsidP="00392012">
      <w:pPr>
        <w:tabs>
          <w:tab w:val="left" w:pos="360"/>
        </w:tabs>
        <w:jc w:val="both"/>
        <w:rPr>
          <w:sz w:val="24"/>
          <w:szCs w:val="24"/>
        </w:rPr>
      </w:pPr>
    </w:p>
    <w:p w:rsidR="00E63353" w:rsidRDefault="00E63353" w:rsidP="00E63353">
      <w:pPr>
        <w:tabs>
          <w:tab w:val="left" w:pos="360"/>
        </w:tabs>
        <w:jc w:val="center"/>
        <w:rPr>
          <w:b/>
          <w:sz w:val="24"/>
          <w:szCs w:val="24"/>
        </w:rPr>
      </w:pPr>
      <w:r w:rsidRPr="00E63353">
        <w:rPr>
          <w:b/>
          <w:sz w:val="24"/>
          <w:szCs w:val="24"/>
        </w:rPr>
        <w:t>RESUMO</w:t>
      </w:r>
    </w:p>
    <w:p w:rsidR="00E63353" w:rsidRDefault="00E63353" w:rsidP="00E63353">
      <w:pPr>
        <w:tabs>
          <w:tab w:val="left" w:pos="360"/>
        </w:tabs>
        <w:jc w:val="center"/>
        <w:rPr>
          <w:b/>
          <w:sz w:val="24"/>
          <w:szCs w:val="24"/>
        </w:rPr>
      </w:pPr>
    </w:p>
    <w:p w:rsidR="00F830C5" w:rsidRDefault="0060088D" w:rsidP="00E63353">
      <w:pPr>
        <w:pStyle w:val="Corpodetexto"/>
        <w:jc w:val="both"/>
      </w:pPr>
      <w:r w:rsidRPr="00E55A19">
        <w:t>Segundo o Estatuto da Criança e do Adolescente, todo e qualquer indivíduo com idade entre 12 a 18 anos é consid</w:t>
      </w:r>
      <w:r>
        <w:t>erado adolescente</w:t>
      </w:r>
      <w:r w:rsidRPr="00E55A19">
        <w:t>. Essa fase é marcada por novas descobertas, experiências, mudanças físicas e emocionais, repletas de atitudes e desejos estimulados pela ação hormonal característica da puberdade</w:t>
      </w:r>
      <w:r>
        <w:t xml:space="preserve">. </w:t>
      </w:r>
      <w:r w:rsidR="006A1597">
        <w:t>A</w:t>
      </w:r>
      <w:r w:rsidR="006A1597" w:rsidRPr="00E55A19">
        <w:t xml:space="preserve"> Educação Sexual (ES) deve estar presente no convívio dos adolescentes, </w:t>
      </w:r>
      <w:r w:rsidR="006A1597">
        <w:t xml:space="preserve">e </w:t>
      </w:r>
      <w:r w:rsidR="006A1597" w:rsidRPr="00E55A19">
        <w:t xml:space="preserve">ao ser trabalhada formalmente, estimula o crescimento moral e intelectual, não devendo ser ensinada de maneira superficial e confusa. </w:t>
      </w:r>
      <w:r w:rsidR="00E63353">
        <w:t>D</w:t>
      </w:r>
      <w:r w:rsidR="006A1597">
        <w:t xml:space="preserve">iante disso, </w:t>
      </w:r>
      <w:r w:rsidR="00E63353" w:rsidRPr="00743A9F">
        <w:t>es</w:t>
      </w:r>
      <w:r w:rsidR="00E63353">
        <w:t>s</w:t>
      </w:r>
      <w:r w:rsidR="00E63353" w:rsidRPr="00743A9F">
        <w:t xml:space="preserve">e </w:t>
      </w:r>
      <w:r w:rsidR="006A1597">
        <w:t>estudo</w:t>
      </w:r>
      <w:r w:rsidR="00E63353" w:rsidRPr="00743A9F">
        <w:t xml:space="preserve"> </w:t>
      </w:r>
      <w:r w:rsidR="00A035A5">
        <w:t xml:space="preserve">teve por </w:t>
      </w:r>
      <w:r w:rsidR="00E63353" w:rsidRPr="00743A9F">
        <w:t xml:space="preserve">objetivo analisar a abordagem </w:t>
      </w:r>
      <w:r w:rsidR="00A035A5">
        <w:t>a respeito do</w:t>
      </w:r>
      <w:r w:rsidR="00E63353" w:rsidRPr="00743A9F">
        <w:t xml:space="preserve"> sexo e sexualidade </w:t>
      </w:r>
      <w:r w:rsidR="00FF715D">
        <w:t>d</w:t>
      </w:r>
      <w:r w:rsidR="00A035A5">
        <w:t>os</w:t>
      </w:r>
      <w:r w:rsidR="00FF715D">
        <w:t xml:space="preserve"> adolescentes </w:t>
      </w:r>
      <w:r w:rsidR="00F830C5">
        <w:t>dentro</w:t>
      </w:r>
      <w:r w:rsidR="00FF715D">
        <w:t xml:space="preserve"> do</w:t>
      </w:r>
      <w:r w:rsidR="00F830C5">
        <w:t xml:space="preserve"> ambiente familiar </w:t>
      </w:r>
      <w:r w:rsidR="00FD0ADD">
        <w:t>em</w:t>
      </w:r>
      <w:r w:rsidR="00980474">
        <w:t xml:space="preserve"> Salvaterra</w:t>
      </w:r>
      <w:r w:rsidR="00A035A5">
        <w:t>.</w:t>
      </w:r>
      <w:r w:rsidR="006A1597">
        <w:t xml:space="preserve"> </w:t>
      </w:r>
      <w:r w:rsidR="00E63353">
        <w:t xml:space="preserve">As entrevistas foram realizadas </w:t>
      </w:r>
      <w:r w:rsidR="00E63353" w:rsidRPr="00743A9F">
        <w:t xml:space="preserve">por meio de visitas </w:t>
      </w:r>
      <w:r w:rsidR="00A035A5" w:rsidRPr="00743A9F">
        <w:t>domiciliar</w:t>
      </w:r>
      <w:r w:rsidR="00A035A5">
        <w:t>e</w:t>
      </w:r>
      <w:r w:rsidR="00A035A5" w:rsidRPr="00743A9F">
        <w:t>s</w:t>
      </w:r>
      <w:r w:rsidR="00E63353">
        <w:t xml:space="preserve"> no período de </w:t>
      </w:r>
      <w:r w:rsidR="00980474">
        <w:t>setembro a outubro</w:t>
      </w:r>
      <w:r w:rsidR="00E63353">
        <w:t xml:space="preserve"> de 2017 em quatro bairros do município de Salvaterra</w:t>
      </w:r>
      <w:r w:rsidR="00A035A5">
        <w:t xml:space="preserve">, Marajó, </w:t>
      </w:r>
      <w:r w:rsidR="00E63353">
        <w:t>P</w:t>
      </w:r>
      <w:r w:rsidR="00A035A5">
        <w:t>ará</w:t>
      </w:r>
      <w:r w:rsidR="00E63353">
        <w:t>, onde foram selecionad</w:t>
      </w:r>
      <w:r w:rsidR="00980474">
        <w:t>o</w:t>
      </w:r>
      <w:r w:rsidR="00E63353">
        <w:t xml:space="preserve">s </w:t>
      </w:r>
      <w:r w:rsidR="00980474">
        <w:t xml:space="preserve">aleatoriamente </w:t>
      </w:r>
      <w:r w:rsidR="00E63353">
        <w:t xml:space="preserve">50 </w:t>
      </w:r>
      <w:r w:rsidR="00980474">
        <w:t>adolescentes</w:t>
      </w:r>
      <w:r w:rsidR="00E63353">
        <w:t xml:space="preserve">. </w:t>
      </w:r>
      <w:r w:rsidR="00A035A5">
        <w:t>Desse modo, f</w:t>
      </w:r>
      <w:r w:rsidR="00E63353">
        <w:t xml:space="preserve">oi </w:t>
      </w:r>
      <w:r w:rsidR="00E63353" w:rsidRPr="00A54D64">
        <w:t>utiliz</w:t>
      </w:r>
      <w:r w:rsidR="00E63353">
        <w:t xml:space="preserve">ada a </w:t>
      </w:r>
      <w:r w:rsidR="00E63353" w:rsidRPr="00A54D64">
        <w:t>pesquisa descritiva</w:t>
      </w:r>
      <w:r w:rsidR="00E63353">
        <w:t xml:space="preserve"> que</w:t>
      </w:r>
      <w:r w:rsidR="00E63353" w:rsidRPr="00A54D64">
        <w:t xml:space="preserve"> </w:t>
      </w:r>
      <w:r w:rsidR="00E63353">
        <w:t xml:space="preserve">se baseia na </w:t>
      </w:r>
      <w:r w:rsidR="00E63353" w:rsidRPr="00A54D64">
        <w:t>observação do grupo estudado e a</w:t>
      </w:r>
      <w:r w:rsidR="00E63353">
        <w:t xml:space="preserve"> </w:t>
      </w:r>
      <w:r w:rsidR="00E63353" w:rsidRPr="00A54D64">
        <w:t xml:space="preserve">exploratória </w:t>
      </w:r>
      <w:r w:rsidR="00E63353">
        <w:t>através da aplicação</w:t>
      </w:r>
      <w:r w:rsidR="00E63353" w:rsidRPr="00A54D64">
        <w:t xml:space="preserve"> d</w:t>
      </w:r>
      <w:r w:rsidR="00E63353">
        <w:t>o</w:t>
      </w:r>
      <w:r w:rsidR="00E63353" w:rsidRPr="00A54D64">
        <w:t xml:space="preserve"> questionário</w:t>
      </w:r>
      <w:r w:rsidR="00E63353">
        <w:t xml:space="preserve">. Comprovou-se que o diálogo </w:t>
      </w:r>
      <w:r w:rsidR="002A388D">
        <w:t xml:space="preserve">dos </w:t>
      </w:r>
      <w:r w:rsidR="001951F8">
        <w:t xml:space="preserve">adolescentes no ambiente familiar </w:t>
      </w:r>
      <w:r w:rsidR="00A035A5">
        <w:t xml:space="preserve">ainda </w:t>
      </w:r>
      <w:r w:rsidR="001951F8">
        <w:t xml:space="preserve">carece de uma maior atenção, </w:t>
      </w:r>
      <w:r w:rsidR="00B46A8B">
        <w:t xml:space="preserve">sendo um assunto desconhecido por </w:t>
      </w:r>
      <w:r w:rsidR="00FF715D">
        <w:t>muitos</w:t>
      </w:r>
      <w:r w:rsidR="00B46A8B">
        <w:t xml:space="preserve">, </w:t>
      </w:r>
      <w:r w:rsidR="00FD0ADD">
        <w:t>e aqueles que possuíam um conhecimento prévio limitava</w:t>
      </w:r>
      <w:r w:rsidR="00A035A5">
        <w:t>m</w:t>
      </w:r>
      <w:r w:rsidR="00FD0ADD">
        <w:t>-se apen</w:t>
      </w:r>
      <w:r w:rsidR="00B46A8B">
        <w:t>as a</w:t>
      </w:r>
      <w:r w:rsidR="00A035A5">
        <w:t xml:space="preserve"> abordagem das</w:t>
      </w:r>
      <w:r w:rsidR="00B46A8B">
        <w:t xml:space="preserve"> </w:t>
      </w:r>
      <w:r w:rsidR="00A035A5">
        <w:t xml:space="preserve">infecções sexualmente transmissíveis </w:t>
      </w:r>
      <w:r w:rsidR="00B46A8B">
        <w:t xml:space="preserve">e </w:t>
      </w:r>
      <w:r w:rsidR="00A035A5">
        <w:t xml:space="preserve">a </w:t>
      </w:r>
      <w:r w:rsidR="00B46A8B">
        <w:t>gravide</w:t>
      </w:r>
      <w:r w:rsidR="00A035A5">
        <w:t>z</w:t>
      </w:r>
      <w:r w:rsidR="00B46A8B">
        <w:t xml:space="preserve"> precoce. U</w:t>
      </w:r>
      <w:r w:rsidR="001951F8">
        <w:t xml:space="preserve">m dos entraves está relacionado à vergonha e o medo de como seus </w:t>
      </w:r>
      <w:r w:rsidR="00FD0ADD">
        <w:t xml:space="preserve">pais/representantes irão reagir mediante a temática. </w:t>
      </w:r>
      <w:r w:rsidR="00F830C5">
        <w:t xml:space="preserve">Essa barreira fez com que a maioria desses adolescentes buscassem outros meios de informação, como “amigos”, televisão e sites informativos. </w:t>
      </w:r>
      <w:r w:rsidR="00E63353">
        <w:t>Como</w:t>
      </w:r>
      <w:r w:rsidR="00E63353" w:rsidRPr="00743A9F">
        <w:t xml:space="preserve"> consequência</w:t>
      </w:r>
      <w:r w:rsidR="00E63353">
        <w:t xml:space="preserve">, </w:t>
      </w:r>
      <w:r w:rsidR="00F830C5">
        <w:t>tais informações não suprem os questionamentos e anseios nessa fase da vida, e acabam tornando-se vulneráveis aos perigos sociais, físicos e psicológicos</w:t>
      </w:r>
      <w:r w:rsidR="00B46A8B">
        <w:t xml:space="preserve"> que acometem principalmente essa</w:t>
      </w:r>
      <w:r w:rsidR="00F830C5">
        <w:t xml:space="preserve"> faixa etária</w:t>
      </w:r>
      <w:r w:rsidR="00B46A8B">
        <w:t>.</w:t>
      </w:r>
      <w:r w:rsidR="00F830C5">
        <w:t xml:space="preserve"> </w:t>
      </w:r>
      <w:r w:rsidR="00EC4210">
        <w:t xml:space="preserve">Com isso, </w:t>
      </w:r>
      <w:r w:rsidR="00ED373D">
        <w:t>essa</w:t>
      </w:r>
      <w:r w:rsidR="00ED373D" w:rsidRPr="00ED373D">
        <w:t xml:space="preserve"> </w:t>
      </w:r>
      <w:r w:rsidR="00ED373D">
        <w:t xml:space="preserve">temática </w:t>
      </w:r>
      <w:r w:rsidR="00ED373D" w:rsidRPr="00ED373D">
        <w:t>se faz</w:t>
      </w:r>
      <w:r w:rsidR="00ED373D">
        <w:t xml:space="preserve"> </w:t>
      </w:r>
      <w:r w:rsidR="00ED373D" w:rsidRPr="00ED373D">
        <w:t>import</w:t>
      </w:r>
      <w:r w:rsidR="00ED373D">
        <w:t>ante</w:t>
      </w:r>
      <w:r w:rsidR="00ED373D" w:rsidRPr="00ED373D">
        <w:t xml:space="preserve"> por estar relacionada com o comportamento e desenvolvimento social d</w:t>
      </w:r>
      <w:r w:rsidR="00ED373D">
        <w:t>os adolescentes</w:t>
      </w:r>
      <w:r w:rsidR="00ED373D" w:rsidRPr="00ED373D">
        <w:t>, mesmo inerente à condição humana e evidente nos dias atuais, é reprimida no ambiente familiar.</w:t>
      </w:r>
    </w:p>
    <w:p w:rsidR="00E63353" w:rsidRPr="00E63353" w:rsidRDefault="00E63353" w:rsidP="00E63353">
      <w:pPr>
        <w:pStyle w:val="Corpodetexto"/>
        <w:jc w:val="both"/>
        <w:rPr>
          <w:b/>
        </w:rPr>
      </w:pPr>
    </w:p>
    <w:p w:rsidR="00E63353" w:rsidRDefault="00E63353" w:rsidP="00E63353">
      <w:pPr>
        <w:pStyle w:val="Corpodetexto"/>
        <w:jc w:val="both"/>
      </w:pPr>
      <w:r w:rsidRPr="00E63353">
        <w:rPr>
          <w:b/>
        </w:rPr>
        <w:t>Palavras-chave:</w:t>
      </w:r>
      <w:r w:rsidR="00C76345">
        <w:t xml:space="preserve"> Questões de gênero</w:t>
      </w:r>
      <w:r w:rsidRPr="00E55A19">
        <w:t>.</w:t>
      </w:r>
      <w:r w:rsidR="00A30630">
        <w:t xml:space="preserve"> </w:t>
      </w:r>
      <w:r w:rsidR="001E453D">
        <w:t>Comunicação</w:t>
      </w:r>
      <w:r w:rsidR="00C76345">
        <w:t>.</w:t>
      </w:r>
      <w:r>
        <w:t xml:space="preserve"> Desafios.  </w:t>
      </w:r>
    </w:p>
    <w:p w:rsidR="00FF715D" w:rsidRPr="00FF715D" w:rsidRDefault="00FF715D" w:rsidP="00E63353">
      <w:pPr>
        <w:pStyle w:val="Corpodetexto"/>
        <w:jc w:val="both"/>
        <w:rPr>
          <w:b/>
        </w:rPr>
      </w:pPr>
    </w:p>
    <w:p w:rsidR="00FF715D" w:rsidRPr="00FF715D" w:rsidRDefault="00FF715D" w:rsidP="00E63353">
      <w:pPr>
        <w:pStyle w:val="Corpodetexto"/>
        <w:jc w:val="both"/>
      </w:pPr>
      <w:r w:rsidRPr="00FF715D">
        <w:rPr>
          <w:b/>
        </w:rPr>
        <w:t>Área temática:</w:t>
      </w:r>
      <w:r>
        <w:rPr>
          <w:b/>
        </w:rPr>
        <w:t xml:space="preserve"> </w:t>
      </w:r>
      <w:r>
        <w:t>Educação Ambiental</w:t>
      </w:r>
      <w:r w:rsidR="00A30630">
        <w:t>.</w:t>
      </w:r>
    </w:p>
    <w:p w:rsidR="00E63353" w:rsidRPr="00E63353" w:rsidRDefault="00E63353" w:rsidP="00E63353">
      <w:pPr>
        <w:tabs>
          <w:tab w:val="left" w:pos="360"/>
        </w:tabs>
        <w:jc w:val="center"/>
        <w:rPr>
          <w:b/>
          <w:sz w:val="24"/>
          <w:szCs w:val="24"/>
        </w:rPr>
      </w:pPr>
    </w:p>
    <w:sectPr w:rsidR="00E63353" w:rsidRPr="00E63353" w:rsidSect="00353EEF">
      <w:headerReference w:type="default" r:id="rId11"/>
      <w:footerReference w:type="default" r:id="rId12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34F" w:rsidRDefault="003B734F" w:rsidP="00392012">
      <w:r>
        <w:separator/>
      </w:r>
    </w:p>
  </w:endnote>
  <w:endnote w:type="continuationSeparator" w:id="0">
    <w:p w:rsidR="003B734F" w:rsidRDefault="003B734F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34F" w:rsidRDefault="003B734F" w:rsidP="00392012">
      <w:r>
        <w:separator/>
      </w:r>
    </w:p>
  </w:footnote>
  <w:footnote w:type="continuationSeparator" w:id="0">
    <w:p w:rsidR="003B734F" w:rsidRDefault="003B734F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FA"/>
    <w:rsid w:val="00027D99"/>
    <w:rsid w:val="00076CED"/>
    <w:rsid w:val="000B0814"/>
    <w:rsid w:val="000F7B8F"/>
    <w:rsid w:val="001001BB"/>
    <w:rsid w:val="001179C2"/>
    <w:rsid w:val="00121F29"/>
    <w:rsid w:val="00142948"/>
    <w:rsid w:val="00160D2E"/>
    <w:rsid w:val="00163F0A"/>
    <w:rsid w:val="001823BB"/>
    <w:rsid w:val="001951F8"/>
    <w:rsid w:val="00195E0E"/>
    <w:rsid w:val="001B1308"/>
    <w:rsid w:val="001B3370"/>
    <w:rsid w:val="001B6E63"/>
    <w:rsid w:val="001C7011"/>
    <w:rsid w:val="001E453D"/>
    <w:rsid w:val="00202A94"/>
    <w:rsid w:val="00206969"/>
    <w:rsid w:val="002452D6"/>
    <w:rsid w:val="00253593"/>
    <w:rsid w:val="00253D7B"/>
    <w:rsid w:val="00261E93"/>
    <w:rsid w:val="00273A6E"/>
    <w:rsid w:val="002A388D"/>
    <w:rsid w:val="002C04FA"/>
    <w:rsid w:val="002C5A23"/>
    <w:rsid w:val="002C631F"/>
    <w:rsid w:val="00314A42"/>
    <w:rsid w:val="00330AA8"/>
    <w:rsid w:val="00333097"/>
    <w:rsid w:val="00334ABB"/>
    <w:rsid w:val="00353EEF"/>
    <w:rsid w:val="00392012"/>
    <w:rsid w:val="003B090B"/>
    <w:rsid w:val="003B734F"/>
    <w:rsid w:val="003C3C4C"/>
    <w:rsid w:val="003E1ADB"/>
    <w:rsid w:val="00400D61"/>
    <w:rsid w:val="00426873"/>
    <w:rsid w:val="00436326"/>
    <w:rsid w:val="004365F3"/>
    <w:rsid w:val="004709D3"/>
    <w:rsid w:val="004777CC"/>
    <w:rsid w:val="0049373A"/>
    <w:rsid w:val="00497F38"/>
    <w:rsid w:val="004B03F7"/>
    <w:rsid w:val="004C52D5"/>
    <w:rsid w:val="004C746A"/>
    <w:rsid w:val="004E4599"/>
    <w:rsid w:val="004F3394"/>
    <w:rsid w:val="004F6258"/>
    <w:rsid w:val="005632A3"/>
    <w:rsid w:val="00565E31"/>
    <w:rsid w:val="005C4CD5"/>
    <w:rsid w:val="005D2E95"/>
    <w:rsid w:val="005D71A6"/>
    <w:rsid w:val="005E616C"/>
    <w:rsid w:val="0060088D"/>
    <w:rsid w:val="006016DF"/>
    <w:rsid w:val="00610CCB"/>
    <w:rsid w:val="00612D68"/>
    <w:rsid w:val="00614FB7"/>
    <w:rsid w:val="0061672B"/>
    <w:rsid w:val="00616DDB"/>
    <w:rsid w:val="006201D8"/>
    <w:rsid w:val="00631EDD"/>
    <w:rsid w:val="0066022A"/>
    <w:rsid w:val="006A1597"/>
    <w:rsid w:val="007055E2"/>
    <w:rsid w:val="00707D9F"/>
    <w:rsid w:val="00715A5D"/>
    <w:rsid w:val="007422FB"/>
    <w:rsid w:val="007452FD"/>
    <w:rsid w:val="0076407B"/>
    <w:rsid w:val="007B1EDB"/>
    <w:rsid w:val="007C7EE3"/>
    <w:rsid w:val="007D15C8"/>
    <w:rsid w:val="007E322F"/>
    <w:rsid w:val="007E40D8"/>
    <w:rsid w:val="00802659"/>
    <w:rsid w:val="00802CC2"/>
    <w:rsid w:val="00811FDD"/>
    <w:rsid w:val="00814223"/>
    <w:rsid w:val="0083077E"/>
    <w:rsid w:val="00852788"/>
    <w:rsid w:val="00856747"/>
    <w:rsid w:val="00863A0D"/>
    <w:rsid w:val="008757C7"/>
    <w:rsid w:val="008922FD"/>
    <w:rsid w:val="008F146A"/>
    <w:rsid w:val="009331C3"/>
    <w:rsid w:val="0095437F"/>
    <w:rsid w:val="00961709"/>
    <w:rsid w:val="00971A80"/>
    <w:rsid w:val="00980474"/>
    <w:rsid w:val="009965FA"/>
    <w:rsid w:val="009B0125"/>
    <w:rsid w:val="009B60B4"/>
    <w:rsid w:val="009D5F95"/>
    <w:rsid w:val="009D6FE6"/>
    <w:rsid w:val="00A035A5"/>
    <w:rsid w:val="00A126BC"/>
    <w:rsid w:val="00A30630"/>
    <w:rsid w:val="00A92240"/>
    <w:rsid w:val="00AC45F1"/>
    <w:rsid w:val="00AF7463"/>
    <w:rsid w:val="00B03F68"/>
    <w:rsid w:val="00B259FE"/>
    <w:rsid w:val="00B40020"/>
    <w:rsid w:val="00B46A8B"/>
    <w:rsid w:val="00B64760"/>
    <w:rsid w:val="00B7165F"/>
    <w:rsid w:val="00BB5D54"/>
    <w:rsid w:val="00BF7AD6"/>
    <w:rsid w:val="00C41918"/>
    <w:rsid w:val="00C46A3C"/>
    <w:rsid w:val="00C70228"/>
    <w:rsid w:val="00C71504"/>
    <w:rsid w:val="00C71785"/>
    <w:rsid w:val="00C76345"/>
    <w:rsid w:val="00C83379"/>
    <w:rsid w:val="00CA71A9"/>
    <w:rsid w:val="00CB77AC"/>
    <w:rsid w:val="00CC5C92"/>
    <w:rsid w:val="00CD3E3D"/>
    <w:rsid w:val="00CE4F5C"/>
    <w:rsid w:val="00CE581B"/>
    <w:rsid w:val="00D048E7"/>
    <w:rsid w:val="00D40455"/>
    <w:rsid w:val="00D66D9D"/>
    <w:rsid w:val="00D747F1"/>
    <w:rsid w:val="00D81698"/>
    <w:rsid w:val="00DB05EB"/>
    <w:rsid w:val="00DB67E5"/>
    <w:rsid w:val="00DC31F5"/>
    <w:rsid w:val="00E3224D"/>
    <w:rsid w:val="00E63353"/>
    <w:rsid w:val="00E85C97"/>
    <w:rsid w:val="00EC4210"/>
    <w:rsid w:val="00ED373D"/>
    <w:rsid w:val="00EE4602"/>
    <w:rsid w:val="00EF1C09"/>
    <w:rsid w:val="00EF3F90"/>
    <w:rsid w:val="00F253D0"/>
    <w:rsid w:val="00F43D66"/>
    <w:rsid w:val="00F5269B"/>
    <w:rsid w:val="00F67AA9"/>
    <w:rsid w:val="00F81117"/>
    <w:rsid w:val="00F8118F"/>
    <w:rsid w:val="00F830C5"/>
    <w:rsid w:val="00FB6399"/>
    <w:rsid w:val="00FD0ADD"/>
    <w:rsid w:val="00FE2CCA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."/>
  <w:listSeparator w:val=";"/>
  <w15:docId w15:val="{DEA50B5B-A4C7-4950-8C3E-B01E6B5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9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o.uepa14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elmaaranhavasconcellos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leabichara@ig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eslemuepa@hot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AA934-BEEF-4AC6-8790-B7A8D515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481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3078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marcelo simoes</cp:lastModifiedBy>
  <cp:revision>28</cp:revision>
  <cp:lastPrinted>2015-06-04T18:07:00Z</cp:lastPrinted>
  <dcterms:created xsi:type="dcterms:W3CDTF">2018-08-13T15:43:00Z</dcterms:created>
  <dcterms:modified xsi:type="dcterms:W3CDTF">2018-11-07T23:03:00Z</dcterms:modified>
</cp:coreProperties>
</file>