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C422C" w:rsidRPr="00324CA4" w:rsidRDefault="004E7E81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8" o:spid="_x0000_s1026" type="#_x0000_t202" style="position:absolute;left:0;text-align:left;margin-left:324.65pt;margin-top:59.4pt;width:234.6pt;height:26.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<v:textbox inset="0,0,0,0">
              <w:txbxContent>
                <w:p w:rsidR="00F76107" w:rsidRDefault="004E7E81">
                  <w:pPr>
                    <w:spacing w:line="268" w:lineRule="auto"/>
                    <w:ind w:left="20" w:firstLine="2881"/>
                    <w:rPr>
                      <w:rFonts w:ascii="Arial" w:hAnsi="Arial"/>
                      <w:sz w:val="21"/>
                    </w:rPr>
                  </w:pPr>
                  <w:hyperlink r:id="rId8">
                    <w:r w:rsidR="00F76107">
                      <w:rPr>
                        <w:rFonts w:ascii="Arial" w:hAnsi="Arial"/>
                        <w:color w:val="087EA6"/>
                        <w:spacing w:val="-3"/>
                        <w:w w:val="90"/>
                        <w:sz w:val="21"/>
                      </w:rPr>
                      <w:t>socepis1@gmail.com</w:t>
                    </w:r>
                  </w:hyperlink>
                  <w:r w:rsidR="00F76107">
                    <w:rPr>
                      <w:rFonts w:ascii="Arial" w:hAnsi="Arial"/>
                      <w:color w:val="087EA6"/>
                      <w:spacing w:val="-3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Sociedade</w:t>
                  </w:r>
                  <w:r w:rsidR="00F76107">
                    <w:rPr>
                      <w:rFonts w:ascii="Arial" w:hAnsi="Arial"/>
                      <w:color w:val="087EA6"/>
                      <w:spacing w:val="-24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Cearense</w:t>
                  </w:r>
                  <w:r w:rsidR="00F76107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de</w:t>
                  </w:r>
                  <w:r w:rsidR="00F76107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Pesquisa</w:t>
                  </w:r>
                  <w:r w:rsidR="00F76107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e</w:t>
                  </w:r>
                  <w:r w:rsidR="00F76107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Inovaç</w:t>
                  </w:r>
                  <w:r w:rsidR="00F76107">
                    <w:rPr>
                      <w:rFonts w:ascii="Tahoma" w:hAnsi="Tahoma"/>
                      <w:color w:val="087EA6"/>
                      <w:w w:val="90"/>
                      <w:sz w:val="18"/>
                    </w:rPr>
                    <w:t>õ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es</w:t>
                  </w:r>
                  <w:r w:rsidR="00F76107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em</w:t>
                  </w:r>
                  <w:r w:rsidR="00F76107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Sa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14"/>
                    </w:rPr>
                    <w:t>ú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de</w:t>
                  </w:r>
                </w:p>
              </w:txbxContent>
            </v:textbox>
            <w10:wrap anchorx="page" anchory="page"/>
          </v:shape>
        </w:pict>
      </w:r>
      <w:r w:rsidR="0005514C">
        <w:rPr>
          <w:rFonts w:ascii="Times New Roman" w:hAnsi="Times New Roman" w:cs="Times New Roman"/>
          <w:b/>
          <w:color w:val="000000"/>
          <w:sz w:val="28"/>
        </w:rPr>
        <w:t xml:space="preserve">Promoção da saúde acerca da pneumonia comunitária: um relato </w:t>
      </w:r>
      <w:proofErr w:type="spellStart"/>
      <w:r w:rsidR="0005514C">
        <w:rPr>
          <w:rFonts w:ascii="Times New Roman" w:hAnsi="Times New Roman" w:cs="Times New Roman"/>
          <w:b/>
          <w:color w:val="000000"/>
          <w:sz w:val="28"/>
        </w:rPr>
        <w:t>extensionista</w:t>
      </w:r>
      <w:proofErr w:type="spellEnd"/>
    </w:p>
    <w:p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:rsidR="001C422C" w:rsidRPr="00BD6489" w:rsidRDefault="001E0077" w:rsidP="001C422C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u w:val="single"/>
        </w:rPr>
        <w:t>Tatiana Araújo da Silva</w:t>
      </w:r>
      <w:r w:rsidR="001C422C" w:rsidRPr="00BD6489">
        <w:rPr>
          <w:rFonts w:ascii="Times New Roman" w:hAnsi="Times New Roman" w:cs="Times New Roman"/>
          <w:b/>
        </w:rPr>
        <w:t xml:space="preserve"> </w:t>
      </w:r>
      <w:proofErr w:type="gramStart"/>
      <w:r w:rsidR="001C422C" w:rsidRPr="00BD6489">
        <w:rPr>
          <w:rFonts w:ascii="Times New Roman" w:hAnsi="Times New Roman" w:cs="Times New Roman"/>
          <w:b/>
          <w:vertAlign w:val="superscript"/>
        </w:rPr>
        <w:t>1</w:t>
      </w:r>
      <w:proofErr w:type="gramEnd"/>
      <w:r w:rsidR="001C422C" w:rsidRPr="00BD6489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Francisca Moreira Dantas</w:t>
      </w:r>
      <w:r w:rsidR="001C422C" w:rsidRPr="00BD648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>, Carlos Eduardo Bezerra Monteiro</w:t>
      </w:r>
      <w:r w:rsidRPr="00BD648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vertAlign w:val="superscript"/>
        </w:rPr>
        <w:t>1</w:t>
      </w:r>
    </w:p>
    <w:p w:rsidR="001C422C" w:rsidRPr="00BD6489" w:rsidRDefault="001C422C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 w:rsidRPr="00BD6489">
        <w:rPr>
          <w:rFonts w:ascii="Times New Roman" w:hAnsi="Times New Roman" w:cs="Times New Roman"/>
          <w:vertAlign w:val="superscript"/>
        </w:rPr>
        <w:t>1</w:t>
      </w:r>
      <w:r w:rsidRPr="00BD6489">
        <w:rPr>
          <w:rFonts w:ascii="Times New Roman" w:hAnsi="Times New Roman" w:cs="Times New Roman"/>
        </w:rPr>
        <w:t>I</w:t>
      </w:r>
      <w:r w:rsidR="00377A04">
        <w:rPr>
          <w:rFonts w:ascii="Times New Roman" w:hAnsi="Times New Roman" w:cs="Times New Roman"/>
        </w:rPr>
        <w:t>nstituto</w:t>
      </w:r>
      <w:proofErr w:type="gramEnd"/>
      <w:r w:rsidR="00377A04">
        <w:rPr>
          <w:rFonts w:ascii="Times New Roman" w:hAnsi="Times New Roman" w:cs="Times New Roman"/>
        </w:rPr>
        <w:t xml:space="preserve"> de Saúde e Biotecnologia</w:t>
      </w:r>
      <w:r w:rsidRPr="00BD6489">
        <w:rPr>
          <w:rFonts w:ascii="Times New Roman" w:hAnsi="Times New Roman" w:cs="Times New Roman"/>
        </w:rPr>
        <w:t>/ Universidade</w:t>
      </w:r>
      <w:r w:rsidR="00377A04">
        <w:rPr>
          <w:rFonts w:ascii="Times New Roman" w:hAnsi="Times New Roman" w:cs="Times New Roman"/>
        </w:rPr>
        <w:t xml:space="preserve"> Federal do Amazonas</w:t>
      </w:r>
      <w:r w:rsidRPr="00BD6489">
        <w:rPr>
          <w:rFonts w:ascii="Times New Roman" w:hAnsi="Times New Roman" w:cs="Times New Roman"/>
        </w:rPr>
        <w:t xml:space="preserve"> (</w:t>
      </w:r>
      <w:r w:rsidR="00377A04" w:rsidRPr="00377A04">
        <w:rPr>
          <w:rFonts w:ascii="Times New Roman" w:hAnsi="Times New Roman" w:cs="Times New Roman"/>
        </w:rPr>
        <w:t>tatyassara@gmail.com</w:t>
      </w:r>
      <w:r w:rsidRPr="00BD6489">
        <w:rPr>
          <w:rFonts w:ascii="Times New Roman" w:hAnsi="Times New Roman" w:cs="Times New Roman"/>
        </w:rPr>
        <w:t>)</w:t>
      </w:r>
    </w:p>
    <w:p w:rsidR="00324CA4" w:rsidRDefault="00324CA4" w:rsidP="00F76107">
      <w:pPr>
        <w:spacing w:line="360" w:lineRule="auto"/>
        <w:rPr>
          <w:rFonts w:ascii="Times New Roman" w:hAnsi="Times New Roman" w:cs="Times New Roman"/>
        </w:rPr>
      </w:pPr>
    </w:p>
    <w:p w:rsidR="00F76107" w:rsidRPr="00BD6489" w:rsidRDefault="00F76107" w:rsidP="00F76107">
      <w:pPr>
        <w:spacing w:line="360" w:lineRule="auto"/>
        <w:rPr>
          <w:rFonts w:ascii="Times New Roman" w:hAnsi="Times New Roman" w:cs="Times New Roman"/>
        </w:rPr>
      </w:pPr>
    </w:p>
    <w:p w:rsidR="00540F60" w:rsidRPr="00324CA4" w:rsidRDefault="00324CA4" w:rsidP="005F7E40">
      <w:pPr>
        <w:spacing w:after="120" w:line="360" w:lineRule="auto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Resumo:</w:t>
      </w:r>
      <w:r w:rsidR="00377A04">
        <w:rPr>
          <w:rFonts w:ascii="Times New Roman" w:hAnsi="Times New Roman" w:cs="Times New Roman"/>
          <w:b/>
        </w:rPr>
        <w:t xml:space="preserve"> </w:t>
      </w:r>
      <w:r w:rsidR="00540F60" w:rsidRPr="00540F60">
        <w:rPr>
          <w:rFonts w:ascii="Times New Roman" w:hAnsi="Times New Roman" w:cs="Times New Roman"/>
        </w:rPr>
        <w:t xml:space="preserve">Define-se Pneumonia </w:t>
      </w:r>
      <w:r w:rsidR="00377A04">
        <w:rPr>
          <w:rFonts w:ascii="Times New Roman" w:hAnsi="Times New Roman" w:cs="Times New Roman"/>
        </w:rPr>
        <w:t>Adquirida na C</w:t>
      </w:r>
      <w:r w:rsidR="00540F60" w:rsidRPr="00540F60">
        <w:rPr>
          <w:rFonts w:ascii="Times New Roman" w:hAnsi="Times New Roman" w:cs="Times New Roman"/>
        </w:rPr>
        <w:t>omunidade</w:t>
      </w:r>
      <w:r w:rsidR="00377A04">
        <w:rPr>
          <w:rFonts w:ascii="Times New Roman" w:hAnsi="Times New Roman" w:cs="Times New Roman"/>
        </w:rPr>
        <w:t xml:space="preserve"> (PAC)</w:t>
      </w:r>
      <w:r w:rsidR="00540F60" w:rsidRPr="00540F60">
        <w:rPr>
          <w:rFonts w:ascii="Times New Roman" w:hAnsi="Times New Roman" w:cs="Times New Roman"/>
        </w:rPr>
        <w:t xml:space="preserve"> como uma infecção aguda do parênquima pulmonar que ocorre em pacient</w:t>
      </w:r>
      <w:r w:rsidR="005F7E40">
        <w:rPr>
          <w:rFonts w:ascii="Times New Roman" w:hAnsi="Times New Roman" w:cs="Times New Roman"/>
        </w:rPr>
        <w:t xml:space="preserve">es fora do ambiente hospitalar. </w:t>
      </w:r>
      <w:r w:rsidR="00377A04" w:rsidRPr="00540F60">
        <w:rPr>
          <w:rFonts w:ascii="Times New Roman" w:hAnsi="Times New Roman" w:cs="Times New Roman"/>
        </w:rPr>
        <w:t>O estudo objetiva relatar a experiência</w:t>
      </w:r>
      <w:r w:rsidR="00377A04">
        <w:rPr>
          <w:rFonts w:ascii="Times New Roman" w:hAnsi="Times New Roman" w:cs="Times New Roman"/>
        </w:rPr>
        <w:t xml:space="preserve"> através das ações </w:t>
      </w:r>
      <w:proofErr w:type="spellStart"/>
      <w:r w:rsidR="00377A04">
        <w:rPr>
          <w:rFonts w:ascii="Times New Roman" w:hAnsi="Times New Roman" w:cs="Times New Roman"/>
        </w:rPr>
        <w:t>extensionistas</w:t>
      </w:r>
      <w:proofErr w:type="spellEnd"/>
      <w:r w:rsidR="00377A04">
        <w:rPr>
          <w:rFonts w:ascii="Times New Roman" w:hAnsi="Times New Roman" w:cs="Times New Roman"/>
        </w:rPr>
        <w:t xml:space="preserve"> por meio de um projeto voltado para usuários dos serviços de saúde que aguardavam atendimento na Atenção Básica e no âmbito hospitalar.</w:t>
      </w:r>
      <w:r w:rsidR="005F7E40">
        <w:rPr>
          <w:rFonts w:ascii="Times New Roman" w:hAnsi="Times New Roman" w:cs="Times New Roman"/>
        </w:rPr>
        <w:t xml:space="preserve"> </w:t>
      </w:r>
      <w:r w:rsidR="00943CC0">
        <w:rPr>
          <w:rFonts w:ascii="Times New Roman" w:hAnsi="Times New Roman" w:cs="Times New Roman"/>
          <w:color w:val="000000"/>
        </w:rPr>
        <w:t>T</w:t>
      </w:r>
      <w:r w:rsidR="00943CC0" w:rsidRPr="005D2862">
        <w:rPr>
          <w:rFonts w:ascii="Times New Roman" w:hAnsi="Times New Roman" w:cs="Times New Roman"/>
          <w:color w:val="000000"/>
        </w:rPr>
        <w:t>rata-se de um relato de experiência</w:t>
      </w:r>
      <w:r w:rsidR="00943CC0">
        <w:rPr>
          <w:rFonts w:ascii="Times New Roman" w:hAnsi="Times New Roman" w:cs="Times New Roman"/>
          <w:color w:val="000000"/>
        </w:rPr>
        <w:t>, resultante</w:t>
      </w:r>
      <w:r w:rsidR="00943CC0" w:rsidRPr="005D2862">
        <w:rPr>
          <w:rFonts w:ascii="Times New Roman" w:hAnsi="Times New Roman" w:cs="Times New Roman"/>
          <w:color w:val="000000"/>
        </w:rPr>
        <w:t xml:space="preserve"> de um projeto</w:t>
      </w:r>
      <w:r w:rsidR="00943CC0">
        <w:rPr>
          <w:rFonts w:ascii="Times New Roman" w:hAnsi="Times New Roman" w:cs="Times New Roman"/>
          <w:color w:val="000000"/>
        </w:rPr>
        <w:t xml:space="preserve"> na modalidade de </w:t>
      </w:r>
      <w:r w:rsidR="00943CC0" w:rsidRPr="005D2862">
        <w:rPr>
          <w:rFonts w:ascii="Times New Roman" w:hAnsi="Times New Roman" w:cs="Times New Roman"/>
          <w:color w:val="000000"/>
        </w:rPr>
        <w:t>Programa de Atividade Curricular de Extensão</w:t>
      </w:r>
      <w:r w:rsidR="00943CC0">
        <w:rPr>
          <w:rFonts w:ascii="Times New Roman" w:hAnsi="Times New Roman" w:cs="Times New Roman"/>
          <w:color w:val="000000"/>
        </w:rPr>
        <w:t xml:space="preserve"> (PACE</w:t>
      </w:r>
      <w:r w:rsidR="00943CC0" w:rsidRPr="005D2862">
        <w:rPr>
          <w:rFonts w:ascii="Times New Roman" w:hAnsi="Times New Roman" w:cs="Times New Roman"/>
          <w:color w:val="000000"/>
        </w:rPr>
        <w:t>), desenvolvido por professores e universitários do 4º e 5º períodos dos cursos de Fisio</w:t>
      </w:r>
      <w:r w:rsidR="00943CC0">
        <w:rPr>
          <w:rFonts w:ascii="Times New Roman" w:hAnsi="Times New Roman" w:cs="Times New Roman"/>
          <w:color w:val="000000"/>
        </w:rPr>
        <w:t xml:space="preserve">terapia, Enfermagem e Medicina </w:t>
      </w:r>
      <w:r w:rsidR="00943CC0" w:rsidRPr="005D2862">
        <w:rPr>
          <w:rFonts w:ascii="Times New Roman" w:hAnsi="Times New Roman" w:cs="Times New Roman"/>
          <w:color w:val="000000"/>
        </w:rPr>
        <w:t>do Instituto de Saúde e Biotecnologia</w:t>
      </w:r>
      <w:r w:rsidR="00943CC0">
        <w:rPr>
          <w:rFonts w:ascii="Times New Roman" w:hAnsi="Times New Roman" w:cs="Times New Roman"/>
          <w:color w:val="000000"/>
        </w:rPr>
        <w:t xml:space="preserve"> (ISB)</w:t>
      </w:r>
      <w:r w:rsidR="00943CC0" w:rsidRPr="005D2862">
        <w:rPr>
          <w:rFonts w:ascii="Times New Roman" w:hAnsi="Times New Roman" w:cs="Times New Roman"/>
          <w:color w:val="000000"/>
        </w:rPr>
        <w:t xml:space="preserve"> da Universidade Federal do Amazonas</w:t>
      </w:r>
      <w:r w:rsidR="00943CC0">
        <w:rPr>
          <w:rFonts w:ascii="Times New Roman" w:hAnsi="Times New Roman" w:cs="Times New Roman"/>
          <w:color w:val="000000"/>
        </w:rPr>
        <w:t xml:space="preserve"> (UFAM)</w:t>
      </w:r>
      <w:r w:rsidR="00530BE0">
        <w:rPr>
          <w:rFonts w:ascii="Times New Roman" w:hAnsi="Times New Roman" w:cs="Times New Roman"/>
          <w:color w:val="000000"/>
        </w:rPr>
        <w:t>.</w:t>
      </w:r>
      <w:r w:rsidR="005F7E40">
        <w:rPr>
          <w:rFonts w:ascii="Times New Roman" w:hAnsi="Times New Roman" w:cs="Times New Roman"/>
          <w:color w:val="000000"/>
        </w:rPr>
        <w:t xml:space="preserve"> </w:t>
      </w:r>
      <w:r w:rsidR="00530BE0" w:rsidRPr="005D2862">
        <w:rPr>
          <w:rFonts w:ascii="Times New Roman" w:hAnsi="Times New Roman" w:cs="Times New Roman"/>
          <w:color w:val="000000"/>
        </w:rPr>
        <w:t xml:space="preserve">No decorrer do projeto foram realizados dois encontros semanais para debatermos </w:t>
      </w:r>
      <w:r w:rsidR="00530BE0">
        <w:rPr>
          <w:rFonts w:ascii="Times New Roman" w:hAnsi="Times New Roman" w:cs="Times New Roman"/>
          <w:color w:val="000000"/>
        </w:rPr>
        <w:t>a</w:t>
      </w:r>
      <w:r w:rsidR="00530BE0" w:rsidRPr="005D2862">
        <w:rPr>
          <w:rFonts w:ascii="Times New Roman" w:hAnsi="Times New Roman" w:cs="Times New Roman"/>
          <w:color w:val="000000"/>
        </w:rPr>
        <w:t xml:space="preserve"> respeito dos achados das pesquisas sobre a </w:t>
      </w:r>
      <w:r w:rsidR="00530BE0">
        <w:rPr>
          <w:rFonts w:ascii="Times New Roman" w:hAnsi="Times New Roman" w:cs="Times New Roman"/>
          <w:color w:val="000000"/>
        </w:rPr>
        <w:t xml:space="preserve">PAC. </w:t>
      </w:r>
      <w:r w:rsidR="00530BE0" w:rsidRPr="005D2862">
        <w:rPr>
          <w:rFonts w:ascii="Times New Roman" w:hAnsi="Times New Roman" w:cs="Times New Roman"/>
          <w:color w:val="000000"/>
        </w:rPr>
        <w:t>A prática vivenciada foi realizada no período do dia 01 de setembro a 30 de dezembro de 2018</w:t>
      </w:r>
      <w:r w:rsidR="00530BE0">
        <w:rPr>
          <w:rFonts w:ascii="Times New Roman" w:hAnsi="Times New Roman" w:cs="Times New Roman"/>
          <w:color w:val="000000"/>
        </w:rPr>
        <w:t xml:space="preserve">. As atividades desenvolvidas foram: </w:t>
      </w:r>
      <w:r w:rsidR="00530BE0" w:rsidRPr="005D2862">
        <w:rPr>
          <w:rFonts w:ascii="Times New Roman" w:hAnsi="Times New Roman" w:cs="Times New Roman"/>
          <w:color w:val="000000"/>
        </w:rPr>
        <w:t>exposição de estruturas anatômicas para que a população tivesse um olhar mais detalhado da parte interior do corpo e explicação de forma clara e de fácil entend</w:t>
      </w:r>
      <w:r w:rsidR="00530BE0">
        <w:rPr>
          <w:rFonts w:ascii="Times New Roman" w:hAnsi="Times New Roman" w:cs="Times New Roman"/>
          <w:color w:val="000000"/>
        </w:rPr>
        <w:t>imento e entrega de folders</w:t>
      </w:r>
      <w:r w:rsidR="00530BE0" w:rsidRPr="005D2862">
        <w:rPr>
          <w:rFonts w:ascii="Times New Roman" w:hAnsi="Times New Roman" w:cs="Times New Roman"/>
          <w:color w:val="000000"/>
        </w:rPr>
        <w:t>.</w:t>
      </w:r>
      <w:r w:rsidR="005F7E40">
        <w:rPr>
          <w:rFonts w:ascii="Times New Roman" w:hAnsi="Times New Roman" w:cs="Times New Roman"/>
          <w:color w:val="000000"/>
        </w:rPr>
        <w:t xml:space="preserve"> </w:t>
      </w:r>
      <w:r w:rsidR="00540F60" w:rsidRPr="00540F60">
        <w:rPr>
          <w:rFonts w:ascii="Times New Roman" w:hAnsi="Times New Roman" w:cs="Times New Roman"/>
        </w:rPr>
        <w:t>Os re</w:t>
      </w:r>
      <w:r w:rsidR="00D66D44">
        <w:rPr>
          <w:rFonts w:ascii="Times New Roman" w:hAnsi="Times New Roman" w:cs="Times New Roman"/>
        </w:rPr>
        <w:t>sultados evidenciaram que o projeto permitiu</w:t>
      </w:r>
      <w:r w:rsidR="00540F60" w:rsidRPr="00540F60">
        <w:rPr>
          <w:rFonts w:ascii="Times New Roman" w:hAnsi="Times New Roman" w:cs="Times New Roman"/>
        </w:rPr>
        <w:t xml:space="preserve"> aos universitários o aprendizado prático, além de adquirir e transferir conhecimentos baseado na re</w:t>
      </w:r>
      <w:r w:rsidR="00D66D44">
        <w:rPr>
          <w:rFonts w:ascii="Times New Roman" w:hAnsi="Times New Roman" w:cs="Times New Roman"/>
        </w:rPr>
        <w:t xml:space="preserve">alidade da população. Foi de suma importância obter </w:t>
      </w:r>
      <w:r w:rsidR="00540F60" w:rsidRPr="00540F60">
        <w:rPr>
          <w:rFonts w:ascii="Times New Roman" w:hAnsi="Times New Roman" w:cs="Times New Roman"/>
        </w:rPr>
        <w:t xml:space="preserve">essa abordagem dentro das unidades básicas de saúde e ambiente </w:t>
      </w:r>
      <w:proofErr w:type="gramStart"/>
      <w:r w:rsidR="00540F60" w:rsidRPr="00540F60">
        <w:rPr>
          <w:rFonts w:ascii="Times New Roman" w:hAnsi="Times New Roman" w:cs="Times New Roman"/>
        </w:rPr>
        <w:t>hospitalar</w:t>
      </w:r>
      <w:proofErr w:type="gramEnd"/>
      <w:r w:rsidR="00540F60" w:rsidRPr="00540F60">
        <w:rPr>
          <w:rFonts w:ascii="Times New Roman" w:hAnsi="Times New Roman" w:cs="Times New Roman"/>
        </w:rPr>
        <w:t>, pois no decorrer das palestras e entrega de panfletos, o</w:t>
      </w:r>
      <w:r w:rsidR="00D66D44">
        <w:rPr>
          <w:rFonts w:ascii="Times New Roman" w:hAnsi="Times New Roman" w:cs="Times New Roman"/>
        </w:rPr>
        <w:t>s participantes sempre demonstravam interesse</w:t>
      </w:r>
      <w:r w:rsidR="00540F60" w:rsidRPr="00540F60">
        <w:rPr>
          <w:rFonts w:ascii="Times New Roman" w:hAnsi="Times New Roman" w:cs="Times New Roman"/>
        </w:rPr>
        <w:t xml:space="preserve"> e ficavam até o fim, tirando suas dúvidas e muitos relatavam </w:t>
      </w:r>
      <w:r w:rsidR="00D66D44" w:rsidRPr="00540F60">
        <w:rPr>
          <w:rFonts w:ascii="Times New Roman" w:hAnsi="Times New Roman" w:cs="Times New Roman"/>
        </w:rPr>
        <w:t>experiências</w:t>
      </w:r>
      <w:r w:rsidR="00540F60" w:rsidRPr="00540F60">
        <w:rPr>
          <w:rFonts w:ascii="Times New Roman" w:hAnsi="Times New Roman" w:cs="Times New Roman"/>
        </w:rPr>
        <w:t xml:space="preserve"> que tiveram devido à falta de conhecimento e as consequências que isso causou em sua vida e na vida de seus familiares. </w:t>
      </w:r>
      <w:r w:rsidR="005F7E40">
        <w:rPr>
          <w:rFonts w:ascii="Times New Roman" w:hAnsi="Times New Roman" w:cs="Times New Roman"/>
        </w:rPr>
        <w:t>Sugere-se</w:t>
      </w:r>
      <w:r w:rsidR="00D66D44" w:rsidRPr="00196064">
        <w:rPr>
          <w:rFonts w:ascii="Times New Roman" w:hAnsi="Times New Roman" w:cs="Times New Roman"/>
        </w:rPr>
        <w:t xml:space="preserve"> a criação de novos projetos que venham </w:t>
      </w:r>
      <w:r w:rsidR="00D66D44" w:rsidRPr="00196064">
        <w:rPr>
          <w:rFonts w:ascii="Times New Roman" w:hAnsi="Times New Roman" w:cs="Times New Roman"/>
        </w:rPr>
        <w:lastRenderedPageBreak/>
        <w:t>ajudar a intervir nessa patologia, pois quanto mais precoce é a prevenção, melhor o resultado do tratamento e menor é o tempo de recuperação.</w:t>
      </w:r>
    </w:p>
    <w:p w:rsidR="001C422C" w:rsidRPr="00BD6489" w:rsidRDefault="00324CA4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1C422C" w:rsidRPr="00BD6489">
        <w:rPr>
          <w:rFonts w:ascii="Times New Roman" w:hAnsi="Times New Roman" w:cs="Times New Roman"/>
          <w:color w:val="000000"/>
        </w:rPr>
        <w:t xml:space="preserve"> </w:t>
      </w:r>
      <w:r w:rsidR="00501DFE" w:rsidRPr="00501DFE">
        <w:rPr>
          <w:rFonts w:ascii="Times New Roman" w:hAnsi="Times New Roman" w:cs="Times New Roman"/>
          <w:color w:val="000000"/>
        </w:rPr>
        <w:t>Pneumonia</w:t>
      </w:r>
      <w:r w:rsidR="001C422C" w:rsidRPr="00BD6489">
        <w:rPr>
          <w:rFonts w:ascii="Times New Roman" w:hAnsi="Times New Roman" w:cs="Times New Roman"/>
          <w:color w:val="000000"/>
        </w:rPr>
        <w:t xml:space="preserve">. </w:t>
      </w:r>
      <w:r w:rsidR="00B6050C">
        <w:rPr>
          <w:rFonts w:ascii="Times New Roman" w:hAnsi="Times New Roman" w:cs="Times New Roman"/>
          <w:color w:val="000000"/>
        </w:rPr>
        <w:t>Educação em s</w:t>
      </w:r>
      <w:r w:rsidR="00501DFE" w:rsidRPr="00501DFE">
        <w:rPr>
          <w:rFonts w:ascii="Times New Roman" w:hAnsi="Times New Roman" w:cs="Times New Roman"/>
          <w:color w:val="000000"/>
        </w:rPr>
        <w:t>aúde</w:t>
      </w:r>
      <w:r w:rsidR="001C422C" w:rsidRPr="00BD6489">
        <w:rPr>
          <w:rFonts w:ascii="Times New Roman" w:hAnsi="Times New Roman" w:cs="Times New Roman"/>
          <w:color w:val="000000"/>
        </w:rPr>
        <w:t xml:space="preserve">. </w:t>
      </w:r>
      <w:r w:rsidR="00B6050C">
        <w:rPr>
          <w:rFonts w:ascii="Times New Roman" w:hAnsi="Times New Roman" w:cs="Times New Roman"/>
          <w:color w:val="000000"/>
        </w:rPr>
        <w:t xml:space="preserve">Relações </w:t>
      </w:r>
      <w:proofErr w:type="spellStart"/>
      <w:r w:rsidR="00B6050C">
        <w:rPr>
          <w:rFonts w:ascii="Times New Roman" w:hAnsi="Times New Roman" w:cs="Times New Roman"/>
          <w:color w:val="000000"/>
        </w:rPr>
        <w:t>comunidade-i</w:t>
      </w:r>
      <w:r w:rsidR="00501DFE" w:rsidRPr="00501DFE">
        <w:rPr>
          <w:rFonts w:ascii="Times New Roman" w:hAnsi="Times New Roman" w:cs="Times New Roman"/>
          <w:color w:val="000000"/>
        </w:rPr>
        <w:t>nstituição</w:t>
      </w:r>
      <w:proofErr w:type="spellEnd"/>
      <w:r w:rsidR="00501DFE">
        <w:rPr>
          <w:rFonts w:ascii="Times New Roman" w:hAnsi="Times New Roman" w:cs="Times New Roman"/>
          <w:color w:val="000000"/>
        </w:rPr>
        <w:t>.</w:t>
      </w:r>
    </w:p>
    <w:p w:rsidR="001C422C" w:rsidRPr="00324CA4" w:rsidRDefault="001C422C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="007E0009">
        <w:rPr>
          <w:rFonts w:ascii="Times New Roman" w:hAnsi="Times New Roman" w:cs="Times New Roman"/>
          <w:color w:val="000000"/>
        </w:rPr>
        <w:t xml:space="preserve"> Inovações no ensino de saúde</w:t>
      </w:r>
      <w:r w:rsidRPr="00BD6489">
        <w:rPr>
          <w:rFonts w:ascii="Times New Roman" w:hAnsi="Times New Roman" w:cs="Times New Roman"/>
          <w:color w:val="000000"/>
        </w:rPr>
        <w:t>.</w:t>
      </w:r>
    </w:p>
    <w:p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1C422C" w:rsidRPr="00BD6489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INTRODUÇÃO</w:t>
      </w:r>
    </w:p>
    <w:p w:rsidR="00540F60" w:rsidRPr="00540F60" w:rsidRDefault="00540F60" w:rsidP="00540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Pneumonia Adquirida na C</w:t>
      </w:r>
      <w:r w:rsidRPr="00540F60">
        <w:rPr>
          <w:rFonts w:ascii="Times New Roman" w:hAnsi="Times New Roman" w:cs="Times New Roman"/>
          <w:color w:val="000000"/>
        </w:rPr>
        <w:t>omunidade (PAC) é definida como uma infecção aguda do parênquima pulmonar que ocorre em pacientes fora do ambiente hospitalar</w:t>
      </w:r>
      <w:r w:rsidR="001E0077">
        <w:rPr>
          <w:rFonts w:ascii="Times New Roman" w:hAnsi="Times New Roman" w:cs="Times New Roman"/>
          <w:color w:val="000000"/>
        </w:rPr>
        <w:t xml:space="preserve"> (CHAUVET; COSTA</w:t>
      </w:r>
      <w:r w:rsidR="001E0077" w:rsidRPr="001E0077">
        <w:rPr>
          <w:rFonts w:ascii="Times New Roman" w:hAnsi="Times New Roman" w:cs="Times New Roman"/>
          <w:color w:val="000000"/>
        </w:rPr>
        <w:t xml:space="preserve">; </w:t>
      </w:r>
      <w:proofErr w:type="gramStart"/>
      <w:r w:rsidR="001E0077" w:rsidRPr="001E0077">
        <w:rPr>
          <w:rFonts w:ascii="Times New Roman" w:hAnsi="Times New Roman" w:cs="Times New Roman"/>
          <w:color w:val="000000"/>
        </w:rPr>
        <w:t>FARIA</w:t>
      </w:r>
      <w:r w:rsidR="001E0077">
        <w:rPr>
          <w:rFonts w:ascii="Times New Roman" w:hAnsi="Times New Roman" w:cs="Times New Roman"/>
          <w:color w:val="000000"/>
        </w:rPr>
        <w:t>,</w:t>
      </w:r>
      <w:proofErr w:type="gramEnd"/>
      <w:r w:rsidR="001E0077">
        <w:rPr>
          <w:rFonts w:ascii="Times New Roman" w:hAnsi="Times New Roman" w:cs="Times New Roman"/>
          <w:color w:val="000000"/>
        </w:rPr>
        <w:t xml:space="preserve"> 2010). </w:t>
      </w:r>
      <w:r>
        <w:rPr>
          <w:rFonts w:ascii="Times New Roman" w:hAnsi="Times New Roman" w:cs="Times New Roman"/>
          <w:color w:val="000000"/>
        </w:rPr>
        <w:t>Dentre os agentes mais comuns</w:t>
      </w:r>
      <w:r w:rsidRPr="00540F60">
        <w:rPr>
          <w:rFonts w:ascii="Times New Roman" w:hAnsi="Times New Roman" w:cs="Times New Roman"/>
          <w:color w:val="000000"/>
        </w:rPr>
        <w:t xml:space="preserve"> da</w:t>
      </w:r>
      <w:r>
        <w:rPr>
          <w:rFonts w:ascii="Times New Roman" w:hAnsi="Times New Roman" w:cs="Times New Roman"/>
          <w:color w:val="000000"/>
        </w:rPr>
        <w:t xml:space="preserve"> PAC</w:t>
      </w:r>
      <w:r w:rsidRPr="00540F60">
        <w:rPr>
          <w:rFonts w:ascii="Times New Roman" w:hAnsi="Times New Roman" w:cs="Times New Roman"/>
          <w:color w:val="000000"/>
        </w:rPr>
        <w:t xml:space="preserve"> está o </w:t>
      </w:r>
      <w:proofErr w:type="spellStart"/>
      <w:r w:rsidRPr="00540F60">
        <w:rPr>
          <w:rFonts w:ascii="Times New Roman" w:hAnsi="Times New Roman" w:cs="Times New Roman"/>
          <w:color w:val="000000"/>
        </w:rPr>
        <w:t>Streptococcus</w:t>
      </w:r>
      <w:proofErr w:type="spellEnd"/>
      <w:r w:rsidRPr="00540F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0F60">
        <w:rPr>
          <w:rFonts w:ascii="Times New Roman" w:hAnsi="Times New Roman" w:cs="Times New Roman"/>
          <w:color w:val="000000"/>
        </w:rPr>
        <w:t>pneumoniae</w:t>
      </w:r>
      <w:proofErr w:type="spellEnd"/>
      <w:r w:rsidRPr="00540F60">
        <w:rPr>
          <w:rFonts w:ascii="Times New Roman" w:hAnsi="Times New Roman" w:cs="Times New Roman"/>
          <w:color w:val="000000"/>
        </w:rPr>
        <w:t xml:space="preserve"> (pneumococo), este po</w:t>
      </w:r>
      <w:r>
        <w:rPr>
          <w:rFonts w:ascii="Times New Roman" w:hAnsi="Times New Roman" w:cs="Times New Roman"/>
          <w:color w:val="000000"/>
        </w:rPr>
        <w:t xml:space="preserve">r sua vez está envolvido em 30 </w:t>
      </w:r>
      <w:r w:rsidRPr="00540F60">
        <w:rPr>
          <w:rFonts w:ascii="Times New Roman" w:hAnsi="Times New Roman" w:cs="Times New Roman"/>
          <w:color w:val="000000"/>
        </w:rPr>
        <w:t>a 70% dos casos; as bactérias atípicas (</w:t>
      </w:r>
      <w:proofErr w:type="spellStart"/>
      <w:r w:rsidRPr="00540F60">
        <w:rPr>
          <w:rFonts w:ascii="Times New Roman" w:hAnsi="Times New Roman" w:cs="Times New Roman"/>
          <w:color w:val="000000"/>
        </w:rPr>
        <w:t>Mycoplasma</w:t>
      </w:r>
      <w:proofErr w:type="spellEnd"/>
      <w:r w:rsidRPr="00540F6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40F60">
        <w:rPr>
          <w:rFonts w:ascii="Times New Roman" w:hAnsi="Times New Roman" w:cs="Times New Roman"/>
          <w:color w:val="000000"/>
        </w:rPr>
        <w:t>Chlamydia</w:t>
      </w:r>
      <w:proofErr w:type="spellEnd"/>
      <w:r w:rsidRPr="00540F60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540F60">
        <w:rPr>
          <w:rFonts w:ascii="Times New Roman" w:hAnsi="Times New Roman" w:cs="Times New Roman"/>
          <w:color w:val="000000"/>
        </w:rPr>
        <w:t>Legionella</w:t>
      </w:r>
      <w:proofErr w:type="spellEnd"/>
      <w:r w:rsidRPr="00540F60">
        <w:rPr>
          <w:rFonts w:ascii="Times New Roman" w:hAnsi="Times New Roman" w:cs="Times New Roman"/>
          <w:color w:val="000000"/>
        </w:rPr>
        <w:t xml:space="preserve">) têm sido consideradas como o agente etiológico em 8 a 48% dos casos; 38% dos pacientes apresentam infecção mista, que envolve uma bactéria e um agente atípico ou viral; o </w:t>
      </w:r>
      <w:proofErr w:type="spellStart"/>
      <w:r w:rsidRPr="00540F60">
        <w:rPr>
          <w:rFonts w:ascii="Times New Roman" w:hAnsi="Times New Roman" w:cs="Times New Roman"/>
          <w:color w:val="000000"/>
        </w:rPr>
        <w:t>Haemophilus</w:t>
      </w:r>
      <w:proofErr w:type="spellEnd"/>
      <w:r w:rsidRPr="00540F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0F60">
        <w:rPr>
          <w:rFonts w:ascii="Times New Roman" w:hAnsi="Times New Roman" w:cs="Times New Roman"/>
          <w:color w:val="000000"/>
        </w:rPr>
        <w:t>influenzae</w:t>
      </w:r>
      <w:proofErr w:type="spellEnd"/>
      <w:r w:rsidRPr="00540F60">
        <w:rPr>
          <w:rFonts w:ascii="Times New Roman" w:hAnsi="Times New Roman" w:cs="Times New Roman"/>
          <w:color w:val="000000"/>
        </w:rPr>
        <w:t xml:space="preserve"> tem sido implicado como o agente etiológico em 4 a 18% dos casos, principalmente em pacientes com</w:t>
      </w:r>
      <w:r w:rsidR="00835799">
        <w:rPr>
          <w:rFonts w:ascii="Times New Roman" w:hAnsi="Times New Roman" w:cs="Times New Roman"/>
          <w:color w:val="000000"/>
        </w:rPr>
        <w:t xml:space="preserve"> Doença Pulmonar Obstrutiva Crônica</w:t>
      </w:r>
      <w:r w:rsidRPr="00540F60">
        <w:rPr>
          <w:rFonts w:ascii="Times New Roman" w:hAnsi="Times New Roman" w:cs="Times New Roman"/>
          <w:color w:val="000000"/>
        </w:rPr>
        <w:t xml:space="preserve"> </w:t>
      </w:r>
      <w:r w:rsidR="00835799">
        <w:rPr>
          <w:rFonts w:ascii="Times New Roman" w:hAnsi="Times New Roman" w:cs="Times New Roman"/>
          <w:color w:val="000000"/>
        </w:rPr>
        <w:t>(</w:t>
      </w:r>
      <w:r w:rsidRPr="00540F60">
        <w:rPr>
          <w:rFonts w:ascii="Times New Roman" w:hAnsi="Times New Roman" w:cs="Times New Roman"/>
          <w:color w:val="000000"/>
        </w:rPr>
        <w:t>DPOC</w:t>
      </w:r>
      <w:r w:rsidR="00835799">
        <w:rPr>
          <w:rFonts w:ascii="Times New Roman" w:hAnsi="Times New Roman" w:cs="Times New Roman"/>
          <w:color w:val="000000"/>
        </w:rPr>
        <w:t>)</w:t>
      </w:r>
      <w:r w:rsidRPr="00540F60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540F60">
        <w:rPr>
          <w:rFonts w:ascii="Times New Roman" w:hAnsi="Times New Roman" w:cs="Times New Roman"/>
          <w:color w:val="000000"/>
        </w:rPr>
        <w:t>enterobactérias</w:t>
      </w:r>
      <w:proofErr w:type="spellEnd"/>
      <w:r w:rsidRPr="00540F60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540F60">
        <w:rPr>
          <w:rFonts w:ascii="Times New Roman" w:hAnsi="Times New Roman" w:cs="Times New Roman"/>
          <w:color w:val="000000"/>
        </w:rPr>
        <w:t>Klebsiela</w:t>
      </w:r>
      <w:proofErr w:type="spellEnd"/>
      <w:r w:rsidRPr="00540F60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540F60">
        <w:rPr>
          <w:rFonts w:ascii="Times New Roman" w:hAnsi="Times New Roman" w:cs="Times New Roman"/>
          <w:color w:val="000000"/>
        </w:rPr>
        <w:t>sp</w:t>
      </w:r>
      <w:proofErr w:type="spellEnd"/>
      <w:proofErr w:type="gramEnd"/>
      <w:r w:rsidRPr="00540F60">
        <w:rPr>
          <w:rFonts w:ascii="Times New Roman" w:hAnsi="Times New Roman" w:cs="Times New Roman"/>
          <w:color w:val="000000"/>
        </w:rPr>
        <w:t xml:space="preserve">., </w:t>
      </w:r>
      <w:proofErr w:type="spellStart"/>
      <w:r w:rsidRPr="00540F60">
        <w:rPr>
          <w:rFonts w:ascii="Times New Roman" w:hAnsi="Times New Roman" w:cs="Times New Roman"/>
          <w:color w:val="000000"/>
        </w:rPr>
        <w:t>Escherichia</w:t>
      </w:r>
      <w:proofErr w:type="spellEnd"/>
      <w:r w:rsidRPr="00540F60">
        <w:rPr>
          <w:rFonts w:ascii="Times New Roman" w:hAnsi="Times New Roman" w:cs="Times New Roman"/>
          <w:color w:val="000000"/>
        </w:rPr>
        <w:t xml:space="preserve"> coli, </w:t>
      </w:r>
      <w:proofErr w:type="spellStart"/>
      <w:r w:rsidRPr="00540F60">
        <w:rPr>
          <w:rFonts w:ascii="Times New Roman" w:hAnsi="Times New Roman" w:cs="Times New Roman"/>
          <w:color w:val="000000"/>
        </w:rPr>
        <w:t>Proteus</w:t>
      </w:r>
      <w:proofErr w:type="spellEnd"/>
      <w:r w:rsidRPr="00540F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0F60">
        <w:rPr>
          <w:rFonts w:ascii="Times New Roman" w:hAnsi="Times New Roman" w:cs="Times New Roman"/>
          <w:color w:val="000000"/>
        </w:rPr>
        <w:t>sp</w:t>
      </w:r>
      <w:proofErr w:type="spellEnd"/>
      <w:r w:rsidRPr="00540F60">
        <w:rPr>
          <w:rFonts w:ascii="Times New Roman" w:hAnsi="Times New Roman" w:cs="Times New Roman"/>
          <w:color w:val="000000"/>
        </w:rPr>
        <w:t xml:space="preserve">., </w:t>
      </w:r>
      <w:proofErr w:type="spellStart"/>
      <w:r w:rsidRPr="00540F60">
        <w:rPr>
          <w:rFonts w:ascii="Times New Roman" w:hAnsi="Times New Roman" w:cs="Times New Roman"/>
          <w:color w:val="000000"/>
        </w:rPr>
        <w:t>Enterobacter</w:t>
      </w:r>
      <w:proofErr w:type="spellEnd"/>
      <w:r w:rsidRPr="00540F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0F60">
        <w:rPr>
          <w:rFonts w:ascii="Times New Roman" w:hAnsi="Times New Roman" w:cs="Times New Roman"/>
          <w:color w:val="000000"/>
        </w:rPr>
        <w:t>sp</w:t>
      </w:r>
      <w:proofErr w:type="spellEnd"/>
      <w:r w:rsidRPr="00540F60">
        <w:rPr>
          <w:rFonts w:ascii="Times New Roman" w:hAnsi="Times New Roman" w:cs="Times New Roman"/>
          <w:color w:val="000000"/>
        </w:rPr>
        <w:t>.) e</w:t>
      </w:r>
      <w:r w:rsidR="0083579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0F60">
        <w:rPr>
          <w:rFonts w:ascii="Times New Roman" w:hAnsi="Times New Roman" w:cs="Times New Roman"/>
          <w:color w:val="000000"/>
        </w:rPr>
        <w:t>Staphylococcus</w:t>
      </w:r>
      <w:proofErr w:type="spellEnd"/>
      <w:r w:rsidRPr="00540F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C59">
        <w:rPr>
          <w:rFonts w:ascii="Times New Roman" w:hAnsi="Times New Roman" w:cs="Times New Roman"/>
          <w:color w:val="000000"/>
        </w:rPr>
        <w:t>aureus</w:t>
      </w:r>
      <w:proofErr w:type="spellEnd"/>
      <w:r w:rsidRPr="00B51C59">
        <w:rPr>
          <w:rFonts w:ascii="Times New Roman" w:hAnsi="Times New Roman" w:cs="Times New Roman"/>
          <w:color w:val="000000"/>
        </w:rPr>
        <w:t xml:space="preserve">, entre 2 e 10% dos casos, cada agente; </w:t>
      </w:r>
      <w:proofErr w:type="spellStart"/>
      <w:r w:rsidRPr="00B51C59">
        <w:rPr>
          <w:rFonts w:ascii="Times New Roman" w:hAnsi="Times New Roman" w:cs="Times New Roman"/>
          <w:color w:val="000000"/>
        </w:rPr>
        <w:t>Pseudomonas</w:t>
      </w:r>
      <w:proofErr w:type="spellEnd"/>
      <w:r w:rsidRPr="00B51C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C59">
        <w:rPr>
          <w:rFonts w:ascii="Times New Roman" w:hAnsi="Times New Roman" w:cs="Times New Roman"/>
          <w:color w:val="000000"/>
        </w:rPr>
        <w:t>aeruginosa</w:t>
      </w:r>
      <w:proofErr w:type="spellEnd"/>
      <w:r w:rsidRPr="00B51C59">
        <w:rPr>
          <w:rFonts w:ascii="Times New Roman" w:hAnsi="Times New Roman" w:cs="Times New Roman"/>
          <w:color w:val="000000"/>
        </w:rPr>
        <w:t xml:space="preserve"> (1 a 4% dos casos)</w:t>
      </w:r>
      <w:r w:rsidR="00835799" w:rsidRPr="00B51C59">
        <w:rPr>
          <w:rFonts w:ascii="Times New Roman" w:hAnsi="Times New Roman" w:cs="Times New Roman"/>
          <w:color w:val="000000"/>
        </w:rPr>
        <w:t xml:space="preserve"> </w:t>
      </w:r>
      <w:r w:rsidR="00D3674A" w:rsidRPr="00B51C59">
        <w:rPr>
          <w:rFonts w:ascii="Times New Roman" w:hAnsi="Times New Roman" w:cs="Times New Roman"/>
          <w:color w:val="000000"/>
        </w:rPr>
        <w:t>(BRADLEY, 2002;</w:t>
      </w:r>
      <w:r w:rsidR="00B51C59" w:rsidRPr="00B51C59">
        <w:rPr>
          <w:rFonts w:ascii="Times New Roman" w:hAnsi="Times New Roman" w:cs="Times New Roman"/>
          <w:color w:val="000000"/>
        </w:rPr>
        <w:t xml:space="preserve"> EWIG; TORRES, 2002;</w:t>
      </w:r>
      <w:r w:rsidR="00D3674A" w:rsidRPr="00B51C59">
        <w:rPr>
          <w:rFonts w:ascii="Times New Roman" w:hAnsi="Times New Roman" w:cs="Times New Roman"/>
          <w:color w:val="000000"/>
        </w:rPr>
        <w:t xml:space="preserve"> FELDMAN, 2001</w:t>
      </w:r>
      <w:r w:rsidR="00B51C59" w:rsidRPr="00B51C59">
        <w:rPr>
          <w:rFonts w:ascii="Times New Roman" w:hAnsi="Times New Roman" w:cs="Times New Roman"/>
          <w:color w:val="000000"/>
        </w:rPr>
        <w:t>; FILE</w:t>
      </w:r>
      <w:r w:rsidR="00B70155">
        <w:rPr>
          <w:rFonts w:ascii="Times New Roman" w:hAnsi="Times New Roman" w:cs="Times New Roman"/>
          <w:color w:val="000000"/>
        </w:rPr>
        <w:t xml:space="preserve"> JÚNIOR</w:t>
      </w:r>
      <w:r w:rsidR="00B51C59" w:rsidRPr="00B51C59">
        <w:rPr>
          <w:rFonts w:ascii="Times New Roman" w:hAnsi="Times New Roman" w:cs="Times New Roman"/>
          <w:color w:val="000000"/>
        </w:rPr>
        <w:t xml:space="preserve">, 2003; HALM, TEIRSTEIN, 2002; LAMB </w:t>
      </w:r>
      <w:proofErr w:type="spellStart"/>
      <w:r w:rsidR="00B51C59" w:rsidRPr="00B51C59">
        <w:rPr>
          <w:rFonts w:ascii="Times New Roman" w:hAnsi="Times New Roman" w:cs="Times New Roman"/>
          <w:color w:val="000000"/>
        </w:rPr>
        <w:t>et</w:t>
      </w:r>
      <w:proofErr w:type="spellEnd"/>
      <w:r w:rsidR="00B51C59" w:rsidRPr="00B51C59">
        <w:rPr>
          <w:rFonts w:ascii="Times New Roman" w:hAnsi="Times New Roman" w:cs="Times New Roman"/>
          <w:color w:val="000000"/>
        </w:rPr>
        <w:t xml:space="preserve"> al., 2002</w:t>
      </w:r>
      <w:r w:rsidR="00D3674A" w:rsidRPr="00B51C59">
        <w:rPr>
          <w:rFonts w:ascii="Times New Roman" w:hAnsi="Times New Roman" w:cs="Times New Roman"/>
          <w:color w:val="000000"/>
        </w:rPr>
        <w:t>).</w:t>
      </w:r>
    </w:p>
    <w:p w:rsidR="00540F60" w:rsidRPr="00540F60" w:rsidRDefault="00540F60" w:rsidP="00540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540F60">
        <w:rPr>
          <w:rFonts w:ascii="Times New Roman" w:hAnsi="Times New Roman" w:cs="Times New Roman"/>
          <w:color w:val="000000"/>
        </w:rPr>
        <w:t xml:space="preserve"> Estima-se que nos Estados Unidos ocorram anualmente mais de cinco milhões de casos de pneumonia infecciosa, resultando em mais de um milhão de internações hospitalares, levando a óbito </w:t>
      </w:r>
      <w:r w:rsidR="00835799">
        <w:rPr>
          <w:rFonts w:ascii="Times New Roman" w:hAnsi="Times New Roman" w:cs="Times New Roman"/>
          <w:color w:val="000000"/>
        </w:rPr>
        <w:t>12% destes pacientes internados</w:t>
      </w:r>
      <w:r w:rsidRPr="00540F60">
        <w:rPr>
          <w:rFonts w:ascii="Times New Roman" w:hAnsi="Times New Roman" w:cs="Times New Roman"/>
          <w:color w:val="000000"/>
        </w:rPr>
        <w:t xml:space="preserve"> </w:t>
      </w:r>
      <w:r w:rsidR="007E3DF5">
        <w:rPr>
          <w:rFonts w:ascii="Times New Roman" w:hAnsi="Times New Roman" w:cs="Times New Roman"/>
          <w:color w:val="000000"/>
        </w:rPr>
        <w:t>(</w:t>
      </w:r>
      <w:r w:rsidR="00B51C59">
        <w:rPr>
          <w:rFonts w:ascii="Times New Roman" w:hAnsi="Times New Roman" w:cs="Times New Roman"/>
          <w:color w:val="000000"/>
        </w:rPr>
        <w:t>GOLDMAN</w:t>
      </w:r>
      <w:r w:rsidR="00B51C59" w:rsidRPr="00B51C59">
        <w:rPr>
          <w:rFonts w:ascii="Times New Roman" w:hAnsi="Times New Roman" w:cs="Times New Roman"/>
          <w:color w:val="000000"/>
        </w:rPr>
        <w:t>; AUSIELLO</w:t>
      </w:r>
      <w:r w:rsidR="00B51C59">
        <w:rPr>
          <w:rFonts w:ascii="Times New Roman" w:hAnsi="Times New Roman" w:cs="Times New Roman"/>
          <w:color w:val="000000"/>
        </w:rPr>
        <w:t>, 2009</w:t>
      </w:r>
      <w:r w:rsidR="007E3DF5">
        <w:rPr>
          <w:rFonts w:ascii="Times New Roman" w:hAnsi="Times New Roman" w:cs="Times New Roman"/>
          <w:color w:val="000000"/>
        </w:rPr>
        <w:t>).</w:t>
      </w:r>
      <w:r w:rsidRPr="00540F60">
        <w:rPr>
          <w:rFonts w:ascii="Times New Roman" w:hAnsi="Times New Roman" w:cs="Times New Roman"/>
          <w:color w:val="000000"/>
        </w:rPr>
        <w:t xml:space="preserve"> No Brasil, apesar da taxa de mortalidade relacionada </w:t>
      </w:r>
      <w:r w:rsidR="00835799" w:rsidRPr="00540F60">
        <w:rPr>
          <w:rFonts w:ascii="Times New Roman" w:hAnsi="Times New Roman" w:cs="Times New Roman"/>
          <w:color w:val="000000"/>
        </w:rPr>
        <w:t>à</w:t>
      </w:r>
      <w:r w:rsidRPr="00540F60">
        <w:rPr>
          <w:rFonts w:ascii="Times New Roman" w:hAnsi="Times New Roman" w:cs="Times New Roman"/>
          <w:color w:val="000000"/>
        </w:rPr>
        <w:t xml:space="preserve"> pneumonia esteja em queda (redução de 25,5% entre 1990 e 2015), a quantidade de internações e alto custo do tratamento ainda são desafios para a saúde pública e a sociedade como um todo. Dentre janeiro e agosto de 2018, </w:t>
      </w:r>
      <w:proofErr w:type="gramStart"/>
      <w:r w:rsidRPr="00540F60">
        <w:rPr>
          <w:rFonts w:ascii="Times New Roman" w:hAnsi="Times New Roman" w:cs="Times New Roman"/>
          <w:color w:val="000000"/>
        </w:rPr>
        <w:t>cerca de 417.924</w:t>
      </w:r>
      <w:proofErr w:type="gramEnd"/>
      <w:r w:rsidRPr="00540F60">
        <w:rPr>
          <w:rFonts w:ascii="Times New Roman" w:hAnsi="Times New Roman" w:cs="Times New Roman"/>
          <w:color w:val="000000"/>
        </w:rPr>
        <w:t xml:space="preserve"> pacientes foram hospitalizados por causa da pneumonia, totalizando gastos totais de mais de R$378 mil</w:t>
      </w:r>
      <w:r w:rsidR="00835799">
        <w:rPr>
          <w:rFonts w:ascii="Times New Roman" w:hAnsi="Times New Roman" w:cs="Times New Roman"/>
          <w:color w:val="000000"/>
        </w:rPr>
        <w:t>hões com serviços hospitalares</w:t>
      </w:r>
      <w:r w:rsidR="001E0077">
        <w:rPr>
          <w:rFonts w:ascii="Times New Roman" w:hAnsi="Times New Roman" w:cs="Times New Roman"/>
          <w:color w:val="000000"/>
        </w:rPr>
        <w:t xml:space="preserve"> (CORRÊA </w:t>
      </w:r>
      <w:proofErr w:type="spellStart"/>
      <w:r w:rsidR="001E0077">
        <w:rPr>
          <w:rFonts w:ascii="Times New Roman" w:hAnsi="Times New Roman" w:cs="Times New Roman"/>
          <w:color w:val="000000"/>
        </w:rPr>
        <w:t>et</w:t>
      </w:r>
      <w:proofErr w:type="spellEnd"/>
      <w:r w:rsidR="001E0077">
        <w:rPr>
          <w:rFonts w:ascii="Times New Roman" w:hAnsi="Times New Roman" w:cs="Times New Roman"/>
          <w:color w:val="000000"/>
        </w:rPr>
        <w:t xml:space="preserve"> al., 2018)</w:t>
      </w:r>
      <w:r w:rsidRPr="00540F60">
        <w:rPr>
          <w:rFonts w:ascii="Times New Roman" w:hAnsi="Times New Roman" w:cs="Times New Roman"/>
          <w:color w:val="000000"/>
        </w:rPr>
        <w:t>. Além disso, segundo dados fornecidos pelo</w:t>
      </w:r>
      <w:r w:rsidR="00835799">
        <w:rPr>
          <w:rFonts w:ascii="Times New Roman" w:hAnsi="Times New Roman" w:cs="Times New Roman"/>
          <w:color w:val="000000"/>
        </w:rPr>
        <w:t xml:space="preserve"> </w:t>
      </w:r>
      <w:r w:rsidRPr="00540F60">
        <w:rPr>
          <w:rFonts w:ascii="Times New Roman" w:hAnsi="Times New Roman" w:cs="Times New Roman"/>
          <w:color w:val="000000"/>
        </w:rPr>
        <w:t xml:space="preserve">Sistema </w:t>
      </w:r>
      <w:r w:rsidR="00835799" w:rsidRPr="00540F60">
        <w:rPr>
          <w:rFonts w:ascii="Times New Roman" w:hAnsi="Times New Roman" w:cs="Times New Roman"/>
          <w:color w:val="000000"/>
        </w:rPr>
        <w:t>Único</w:t>
      </w:r>
      <w:r w:rsidRPr="00540F60">
        <w:rPr>
          <w:rFonts w:ascii="Times New Roman" w:hAnsi="Times New Roman" w:cs="Times New Roman"/>
          <w:color w:val="000000"/>
        </w:rPr>
        <w:t xml:space="preserve"> de Saúde</w:t>
      </w:r>
      <w:r w:rsidR="00835799">
        <w:rPr>
          <w:rFonts w:ascii="Times New Roman" w:hAnsi="Times New Roman" w:cs="Times New Roman"/>
          <w:color w:val="000000"/>
        </w:rPr>
        <w:t xml:space="preserve"> (SUS</w:t>
      </w:r>
      <w:r w:rsidRPr="00540F60">
        <w:rPr>
          <w:rFonts w:ascii="Times New Roman" w:hAnsi="Times New Roman" w:cs="Times New Roman"/>
          <w:color w:val="000000"/>
        </w:rPr>
        <w:t>) revelaram que a pneumonia foi a segunda maior causa de internação hospitalar em 2017, sendo ainda responsável por aproximadamente 14% de todas as hospitalizações</w:t>
      </w:r>
      <w:r w:rsidR="00624259">
        <w:rPr>
          <w:rFonts w:ascii="Times New Roman" w:hAnsi="Times New Roman" w:cs="Times New Roman"/>
          <w:color w:val="000000"/>
        </w:rPr>
        <w:t xml:space="preserve"> (BAHLIS </w:t>
      </w:r>
      <w:proofErr w:type="spellStart"/>
      <w:proofErr w:type="gramStart"/>
      <w:r w:rsidR="00624259">
        <w:rPr>
          <w:rFonts w:ascii="Times New Roman" w:hAnsi="Times New Roman" w:cs="Times New Roman"/>
          <w:color w:val="000000"/>
        </w:rPr>
        <w:t>et</w:t>
      </w:r>
      <w:proofErr w:type="spellEnd"/>
      <w:proofErr w:type="gramEnd"/>
      <w:r w:rsidR="00624259">
        <w:rPr>
          <w:rFonts w:ascii="Times New Roman" w:hAnsi="Times New Roman" w:cs="Times New Roman"/>
          <w:color w:val="000000"/>
        </w:rPr>
        <w:t xml:space="preserve"> al</w:t>
      </w:r>
      <w:r w:rsidR="00D11458">
        <w:rPr>
          <w:rFonts w:ascii="Times New Roman" w:hAnsi="Times New Roman" w:cs="Times New Roman"/>
          <w:color w:val="000000"/>
        </w:rPr>
        <w:t>.,</w:t>
      </w:r>
      <w:r w:rsidR="00624259">
        <w:rPr>
          <w:rFonts w:ascii="Times New Roman" w:hAnsi="Times New Roman" w:cs="Times New Roman"/>
          <w:color w:val="000000"/>
        </w:rPr>
        <w:t xml:space="preserve"> 2018).</w:t>
      </w:r>
      <w:r w:rsidRPr="00540F60">
        <w:rPr>
          <w:rFonts w:ascii="Times New Roman" w:hAnsi="Times New Roman" w:cs="Times New Roman"/>
          <w:color w:val="000000"/>
        </w:rPr>
        <w:t xml:space="preserve"> A PAC persiste como a de maior impacto entre as pneumonias e é a terceira causa de mortalidade no nosso meio </w:t>
      </w:r>
      <w:r w:rsidR="001E0077">
        <w:rPr>
          <w:rFonts w:ascii="Times New Roman" w:hAnsi="Times New Roman" w:cs="Times New Roman"/>
          <w:color w:val="000000"/>
        </w:rPr>
        <w:t>(CORRÊ</w:t>
      </w:r>
      <w:r w:rsidRPr="001E0077">
        <w:rPr>
          <w:rFonts w:ascii="Times New Roman" w:hAnsi="Times New Roman" w:cs="Times New Roman"/>
          <w:color w:val="000000"/>
        </w:rPr>
        <w:t xml:space="preserve">A </w:t>
      </w:r>
      <w:proofErr w:type="spellStart"/>
      <w:proofErr w:type="gramStart"/>
      <w:r w:rsidRPr="001E0077">
        <w:rPr>
          <w:rFonts w:ascii="Times New Roman" w:hAnsi="Times New Roman" w:cs="Times New Roman"/>
          <w:color w:val="000000"/>
        </w:rPr>
        <w:t>et</w:t>
      </w:r>
      <w:proofErr w:type="spellEnd"/>
      <w:proofErr w:type="gramEnd"/>
      <w:r w:rsidRPr="001E0077">
        <w:rPr>
          <w:rFonts w:ascii="Times New Roman" w:hAnsi="Times New Roman" w:cs="Times New Roman"/>
          <w:color w:val="000000"/>
        </w:rPr>
        <w:t xml:space="preserve"> al., 2018).</w:t>
      </w:r>
    </w:p>
    <w:p w:rsidR="00540F60" w:rsidRPr="00540F60" w:rsidRDefault="00540F60" w:rsidP="00540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540F60">
        <w:rPr>
          <w:rFonts w:ascii="Times New Roman" w:hAnsi="Times New Roman" w:cs="Times New Roman"/>
          <w:color w:val="000000"/>
        </w:rPr>
        <w:lastRenderedPageBreak/>
        <w:t>Segundo a Org</w:t>
      </w:r>
      <w:r w:rsidR="00B20882">
        <w:rPr>
          <w:rFonts w:ascii="Times New Roman" w:hAnsi="Times New Roman" w:cs="Times New Roman"/>
          <w:color w:val="000000"/>
        </w:rPr>
        <w:t>anização Mundial da Saúde (OMS)</w:t>
      </w:r>
      <w:r w:rsidR="00530242">
        <w:rPr>
          <w:rFonts w:ascii="Times New Roman" w:hAnsi="Times New Roman" w:cs="Times New Roman"/>
          <w:color w:val="000000"/>
        </w:rPr>
        <w:t xml:space="preserve"> </w:t>
      </w:r>
      <w:r w:rsidRPr="00540F60">
        <w:rPr>
          <w:rFonts w:ascii="Times New Roman" w:hAnsi="Times New Roman" w:cs="Times New Roman"/>
          <w:color w:val="000000"/>
        </w:rPr>
        <w:t>a pneumonia é</w:t>
      </w:r>
      <w:r w:rsidR="00835799">
        <w:rPr>
          <w:rFonts w:ascii="Times New Roman" w:hAnsi="Times New Roman" w:cs="Times New Roman"/>
          <w:color w:val="000000"/>
        </w:rPr>
        <w:t xml:space="preserve"> a</w:t>
      </w:r>
      <w:r w:rsidRPr="00540F60">
        <w:rPr>
          <w:rFonts w:ascii="Times New Roman" w:hAnsi="Times New Roman" w:cs="Times New Roman"/>
          <w:color w:val="000000"/>
        </w:rPr>
        <w:t xml:space="preserve"> principal causa de morte em crianças com até </w:t>
      </w:r>
      <w:proofErr w:type="gramStart"/>
      <w:r w:rsidRPr="00540F60">
        <w:rPr>
          <w:rFonts w:ascii="Times New Roman" w:hAnsi="Times New Roman" w:cs="Times New Roman"/>
          <w:color w:val="000000"/>
        </w:rPr>
        <w:t>5</w:t>
      </w:r>
      <w:proofErr w:type="gramEnd"/>
      <w:r w:rsidRPr="00540F60">
        <w:rPr>
          <w:rFonts w:ascii="Times New Roman" w:hAnsi="Times New Roman" w:cs="Times New Roman"/>
          <w:color w:val="000000"/>
        </w:rPr>
        <w:t xml:space="preserve"> anos de idade e mais de 2.000 morrem diariamente em todo o mundo devido essa doença, e as pessoas mais afetadas são as que vivem nas comunidades rurais e pobres. Em 2017, ocorreram mais de 880.000 mortes de crianças, </w:t>
      </w:r>
      <w:r w:rsidR="00835799" w:rsidRPr="00540F60">
        <w:rPr>
          <w:rFonts w:ascii="Times New Roman" w:hAnsi="Times New Roman" w:cs="Times New Roman"/>
          <w:color w:val="000000"/>
        </w:rPr>
        <w:t>isso sublinha</w:t>
      </w:r>
      <w:r w:rsidRPr="00540F60">
        <w:rPr>
          <w:rFonts w:ascii="Times New Roman" w:hAnsi="Times New Roman" w:cs="Times New Roman"/>
          <w:color w:val="000000"/>
        </w:rPr>
        <w:t xml:space="preserve"> a necessidade de melhorar o acesso </w:t>
      </w:r>
      <w:r w:rsidR="00835799" w:rsidRPr="00540F60">
        <w:rPr>
          <w:rFonts w:ascii="Times New Roman" w:hAnsi="Times New Roman" w:cs="Times New Roman"/>
          <w:color w:val="000000"/>
        </w:rPr>
        <w:t>equitativo a cuidados, diagnóstico</w:t>
      </w:r>
      <w:r w:rsidRPr="00540F60">
        <w:rPr>
          <w:rFonts w:ascii="Times New Roman" w:hAnsi="Times New Roman" w:cs="Times New Roman"/>
          <w:color w:val="000000"/>
        </w:rPr>
        <w:t xml:space="preserve"> e o tratamento de qualidade</w:t>
      </w:r>
      <w:r w:rsidR="00501DFE">
        <w:rPr>
          <w:rFonts w:ascii="Times New Roman" w:hAnsi="Times New Roman" w:cs="Times New Roman"/>
          <w:color w:val="000000"/>
        </w:rPr>
        <w:t xml:space="preserve"> (WHO</w:t>
      </w:r>
      <w:r w:rsidR="00B20882">
        <w:rPr>
          <w:rFonts w:ascii="Times New Roman" w:hAnsi="Times New Roman" w:cs="Times New Roman"/>
          <w:color w:val="000000"/>
        </w:rPr>
        <w:t>, 2019)</w:t>
      </w:r>
      <w:r w:rsidR="00530242">
        <w:rPr>
          <w:rFonts w:ascii="Times New Roman" w:hAnsi="Times New Roman" w:cs="Times New Roman"/>
          <w:color w:val="000000"/>
        </w:rPr>
        <w:t>.</w:t>
      </w:r>
    </w:p>
    <w:p w:rsidR="00540F60" w:rsidRPr="00540F60" w:rsidRDefault="00540F60" w:rsidP="00540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540F60">
        <w:rPr>
          <w:rFonts w:ascii="Times New Roman" w:hAnsi="Times New Roman" w:cs="Times New Roman"/>
          <w:color w:val="000000"/>
        </w:rPr>
        <w:t xml:space="preserve">Entre o principal grupo de patógenos identificados </w:t>
      </w:r>
      <w:proofErr w:type="gramStart"/>
      <w:r w:rsidRPr="00540F60">
        <w:rPr>
          <w:rFonts w:ascii="Times New Roman" w:hAnsi="Times New Roman" w:cs="Times New Roman"/>
          <w:color w:val="000000"/>
        </w:rPr>
        <w:t>encontra-se</w:t>
      </w:r>
      <w:proofErr w:type="gramEnd"/>
      <w:r w:rsidRPr="00540F60">
        <w:rPr>
          <w:rFonts w:ascii="Times New Roman" w:hAnsi="Times New Roman" w:cs="Times New Roman"/>
          <w:color w:val="000000"/>
        </w:rPr>
        <w:t xml:space="preserve"> as bactérias, mas o real papel de outros agentes, como fungos, protozoários e vírus, continuam sendo alvo de especulação. Apesar </w:t>
      </w:r>
      <w:r w:rsidR="00835799" w:rsidRPr="00540F60">
        <w:rPr>
          <w:rFonts w:ascii="Times New Roman" w:hAnsi="Times New Roman" w:cs="Times New Roman"/>
          <w:color w:val="000000"/>
        </w:rPr>
        <w:t>de o vírus ser</w:t>
      </w:r>
      <w:r w:rsidR="00835799">
        <w:rPr>
          <w:rFonts w:ascii="Times New Roman" w:hAnsi="Times New Roman" w:cs="Times New Roman"/>
          <w:color w:val="000000"/>
        </w:rPr>
        <w:t xml:space="preserve"> apontado</w:t>
      </w:r>
      <w:r w:rsidRPr="00540F60">
        <w:rPr>
          <w:rFonts w:ascii="Times New Roman" w:hAnsi="Times New Roman" w:cs="Times New Roman"/>
          <w:color w:val="000000"/>
        </w:rPr>
        <w:t xml:space="preserve"> como</w:t>
      </w:r>
      <w:r w:rsidR="00835799">
        <w:rPr>
          <w:rFonts w:ascii="Times New Roman" w:hAnsi="Times New Roman" w:cs="Times New Roman"/>
          <w:color w:val="000000"/>
        </w:rPr>
        <w:t xml:space="preserve"> </w:t>
      </w:r>
      <w:r w:rsidR="00A20DD3">
        <w:rPr>
          <w:rFonts w:ascii="Times New Roman" w:hAnsi="Times New Roman" w:cs="Times New Roman"/>
          <w:color w:val="000000"/>
        </w:rPr>
        <w:t>um importante</w:t>
      </w:r>
      <w:r w:rsidRPr="00540F60">
        <w:rPr>
          <w:rFonts w:ascii="Times New Roman" w:hAnsi="Times New Roman" w:cs="Times New Roman"/>
          <w:color w:val="000000"/>
        </w:rPr>
        <w:t xml:space="preserve"> causa de PAC, porém, só depois da pandemia ocorrida em 2009, houve um maior interesse em relação </w:t>
      </w:r>
      <w:proofErr w:type="gramStart"/>
      <w:r w:rsidRPr="00540F60">
        <w:rPr>
          <w:rFonts w:ascii="Times New Roman" w:hAnsi="Times New Roman" w:cs="Times New Roman"/>
          <w:color w:val="000000"/>
        </w:rPr>
        <w:t>a</w:t>
      </w:r>
      <w:proofErr w:type="gramEnd"/>
      <w:r w:rsidRPr="00540F60">
        <w:rPr>
          <w:rFonts w:ascii="Times New Roman" w:hAnsi="Times New Roman" w:cs="Times New Roman"/>
          <w:color w:val="000000"/>
        </w:rPr>
        <w:t xml:space="preserve"> participação desses agentes nesse tipo de infecção</w:t>
      </w:r>
      <w:r w:rsidR="006807A7">
        <w:rPr>
          <w:rFonts w:ascii="Times New Roman" w:hAnsi="Times New Roman" w:cs="Times New Roman"/>
          <w:color w:val="000000"/>
        </w:rPr>
        <w:t xml:space="preserve"> (</w:t>
      </w:r>
      <w:r w:rsidR="00B70155">
        <w:rPr>
          <w:rFonts w:ascii="Times New Roman" w:hAnsi="Times New Roman" w:cs="Times New Roman"/>
          <w:color w:val="000000"/>
        </w:rPr>
        <w:t xml:space="preserve">ROCHA NETO; LEITE; </w:t>
      </w:r>
      <w:r w:rsidR="00B70155" w:rsidRPr="00B70155">
        <w:rPr>
          <w:rFonts w:ascii="Times New Roman" w:hAnsi="Times New Roman" w:cs="Times New Roman"/>
          <w:color w:val="000000"/>
        </w:rPr>
        <w:t>BALDI</w:t>
      </w:r>
      <w:r w:rsidR="00B70155">
        <w:rPr>
          <w:rFonts w:ascii="Times New Roman" w:hAnsi="Times New Roman" w:cs="Times New Roman"/>
          <w:color w:val="000000"/>
        </w:rPr>
        <w:t>, 2013</w:t>
      </w:r>
      <w:r w:rsidR="006807A7">
        <w:rPr>
          <w:rFonts w:ascii="Times New Roman" w:hAnsi="Times New Roman" w:cs="Times New Roman"/>
          <w:color w:val="000000"/>
        </w:rPr>
        <w:t>).</w:t>
      </w:r>
      <w:r w:rsidRPr="00540F60">
        <w:rPr>
          <w:rFonts w:ascii="Times New Roman" w:hAnsi="Times New Roman" w:cs="Times New Roman"/>
          <w:color w:val="000000"/>
        </w:rPr>
        <w:t xml:space="preserve">  </w:t>
      </w:r>
    </w:p>
    <w:p w:rsidR="00540F60" w:rsidRDefault="00540F60" w:rsidP="00540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540F60">
        <w:rPr>
          <w:rFonts w:ascii="Times New Roman" w:hAnsi="Times New Roman" w:cs="Times New Roman"/>
          <w:color w:val="000000"/>
        </w:rPr>
        <w:t>O tratamento do paciente com PAC deve ser baseado, primeiramente em uma boa avaliação clínica, interpretação dos exames realizados para os diagnósticos, e também na caracterização da gravidade da pneumonia</w:t>
      </w:r>
      <w:r w:rsidR="00537040">
        <w:rPr>
          <w:rFonts w:ascii="Times New Roman" w:hAnsi="Times New Roman" w:cs="Times New Roman"/>
          <w:color w:val="000000"/>
        </w:rPr>
        <w:t xml:space="preserve"> (CHAUVET</w:t>
      </w:r>
      <w:r w:rsidR="00BD0322">
        <w:rPr>
          <w:rFonts w:ascii="Times New Roman" w:hAnsi="Times New Roman" w:cs="Times New Roman"/>
          <w:color w:val="000000"/>
        </w:rPr>
        <w:t xml:space="preserve">, COSTA; </w:t>
      </w:r>
      <w:proofErr w:type="gramStart"/>
      <w:r w:rsidR="00BD0322">
        <w:rPr>
          <w:rFonts w:ascii="Times New Roman" w:hAnsi="Times New Roman" w:cs="Times New Roman"/>
          <w:color w:val="000000"/>
        </w:rPr>
        <w:t>FARIA</w:t>
      </w:r>
      <w:r w:rsidR="00537040">
        <w:rPr>
          <w:rFonts w:ascii="Times New Roman" w:hAnsi="Times New Roman" w:cs="Times New Roman"/>
          <w:color w:val="000000"/>
        </w:rPr>
        <w:t>,</w:t>
      </w:r>
      <w:proofErr w:type="gramEnd"/>
      <w:r w:rsidR="00537040">
        <w:rPr>
          <w:rFonts w:ascii="Times New Roman" w:hAnsi="Times New Roman" w:cs="Times New Roman"/>
          <w:color w:val="000000"/>
        </w:rPr>
        <w:t xml:space="preserve"> 2010).</w:t>
      </w:r>
      <w:r w:rsidRPr="00540F60">
        <w:rPr>
          <w:rFonts w:ascii="Times New Roman" w:hAnsi="Times New Roman" w:cs="Times New Roman"/>
          <w:color w:val="000000"/>
        </w:rPr>
        <w:t xml:space="preserve"> Porém, </w:t>
      </w:r>
      <w:proofErr w:type="gramStart"/>
      <w:r w:rsidRPr="00540F60">
        <w:rPr>
          <w:rFonts w:ascii="Times New Roman" w:hAnsi="Times New Roman" w:cs="Times New Roman"/>
          <w:color w:val="000000"/>
        </w:rPr>
        <w:t>existe</w:t>
      </w:r>
      <w:proofErr w:type="gramEnd"/>
      <w:r w:rsidRPr="00540F60">
        <w:rPr>
          <w:rFonts w:ascii="Times New Roman" w:hAnsi="Times New Roman" w:cs="Times New Roman"/>
          <w:color w:val="000000"/>
        </w:rPr>
        <w:t xml:space="preserve"> outras formas de tratamento que devem ser realizadas com medidas de suporte, como: suplementação de oxigênio, analgésicos, antipiréticos, e terapia antiviral em casos selecionados. Dentre as substancias aprovadas para o tratamento da infecção por influenza estão: </w:t>
      </w:r>
      <w:proofErr w:type="spellStart"/>
      <w:r w:rsidRPr="00540F60">
        <w:rPr>
          <w:rFonts w:ascii="Times New Roman" w:hAnsi="Times New Roman" w:cs="Times New Roman"/>
          <w:color w:val="000000"/>
        </w:rPr>
        <w:t>amantadina</w:t>
      </w:r>
      <w:proofErr w:type="spellEnd"/>
      <w:r w:rsidRPr="00540F6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40F60">
        <w:rPr>
          <w:rFonts w:ascii="Times New Roman" w:hAnsi="Times New Roman" w:cs="Times New Roman"/>
          <w:color w:val="000000"/>
        </w:rPr>
        <w:t>rimantadina</w:t>
      </w:r>
      <w:proofErr w:type="spellEnd"/>
      <w:r w:rsidRPr="00540F6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40F60">
        <w:rPr>
          <w:rFonts w:ascii="Times New Roman" w:hAnsi="Times New Roman" w:cs="Times New Roman"/>
          <w:color w:val="000000"/>
        </w:rPr>
        <w:t>oseltamivir</w:t>
      </w:r>
      <w:proofErr w:type="spellEnd"/>
      <w:r w:rsidRPr="00540F60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540F60">
        <w:rPr>
          <w:rFonts w:ascii="Times New Roman" w:hAnsi="Times New Roman" w:cs="Times New Roman"/>
          <w:color w:val="000000"/>
        </w:rPr>
        <w:t>zanamivir</w:t>
      </w:r>
      <w:proofErr w:type="spellEnd"/>
      <w:r w:rsidR="002F3686">
        <w:rPr>
          <w:rFonts w:ascii="Times New Roman" w:hAnsi="Times New Roman" w:cs="Times New Roman"/>
          <w:color w:val="000000"/>
        </w:rPr>
        <w:t xml:space="preserve"> (CAPELOZZI </w:t>
      </w:r>
      <w:proofErr w:type="spellStart"/>
      <w:proofErr w:type="gramStart"/>
      <w:r w:rsidR="002F3686">
        <w:rPr>
          <w:rFonts w:ascii="Times New Roman" w:hAnsi="Times New Roman" w:cs="Times New Roman"/>
          <w:color w:val="000000"/>
        </w:rPr>
        <w:t>et</w:t>
      </w:r>
      <w:proofErr w:type="spellEnd"/>
      <w:proofErr w:type="gramEnd"/>
      <w:r w:rsidR="002F3686">
        <w:rPr>
          <w:rFonts w:ascii="Times New Roman" w:hAnsi="Times New Roman" w:cs="Times New Roman"/>
          <w:color w:val="000000"/>
        </w:rPr>
        <w:t xml:space="preserve"> al., 2010).</w:t>
      </w:r>
    </w:p>
    <w:p w:rsidR="0094026C" w:rsidRDefault="0094026C" w:rsidP="000D14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40F60">
        <w:rPr>
          <w:rFonts w:ascii="Times New Roman" w:hAnsi="Times New Roman" w:cs="Times New Roman"/>
        </w:rPr>
        <w:t>O estudo objetiva relatar a experiência</w:t>
      </w:r>
      <w:r>
        <w:rPr>
          <w:rFonts w:ascii="Times New Roman" w:hAnsi="Times New Roman" w:cs="Times New Roman"/>
        </w:rPr>
        <w:t xml:space="preserve"> através das ações </w:t>
      </w:r>
      <w:proofErr w:type="spellStart"/>
      <w:r>
        <w:rPr>
          <w:rFonts w:ascii="Times New Roman" w:hAnsi="Times New Roman" w:cs="Times New Roman"/>
        </w:rPr>
        <w:t>extensionistas</w:t>
      </w:r>
      <w:proofErr w:type="spellEnd"/>
      <w:r>
        <w:rPr>
          <w:rFonts w:ascii="Times New Roman" w:hAnsi="Times New Roman" w:cs="Times New Roman"/>
        </w:rPr>
        <w:t xml:space="preserve"> por meio de um projeto</w:t>
      </w:r>
      <w:r w:rsidR="002F3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voltado para usuários dos serviços de saúde</w:t>
      </w:r>
      <w:r w:rsidR="002F3686">
        <w:rPr>
          <w:rFonts w:ascii="Times New Roman" w:hAnsi="Times New Roman" w:cs="Times New Roman"/>
        </w:rPr>
        <w:t xml:space="preserve"> da Comunidade</w:t>
      </w:r>
      <w:r>
        <w:rPr>
          <w:rFonts w:ascii="Times New Roman" w:hAnsi="Times New Roman" w:cs="Times New Roman"/>
        </w:rPr>
        <w:t xml:space="preserve"> que aguardavam atendimento na Atenção Básica e no âmbito hospitalar.</w:t>
      </w:r>
    </w:p>
    <w:p w:rsidR="001C422C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METODOLOGIA</w:t>
      </w:r>
    </w:p>
    <w:p w:rsidR="005D2862" w:rsidRPr="005D2862" w:rsidRDefault="005D2862" w:rsidP="005D2862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5D2862">
        <w:rPr>
          <w:rFonts w:ascii="Times New Roman" w:hAnsi="Times New Roman" w:cs="Times New Roman"/>
          <w:color w:val="000000"/>
        </w:rPr>
        <w:t>O presente estudo trata-se de um relato de experiência</w:t>
      </w:r>
      <w:r>
        <w:rPr>
          <w:rFonts w:ascii="Times New Roman" w:hAnsi="Times New Roman" w:cs="Times New Roman"/>
          <w:color w:val="000000"/>
        </w:rPr>
        <w:t>, resultante</w:t>
      </w:r>
      <w:r w:rsidRPr="005D2862">
        <w:rPr>
          <w:rFonts w:ascii="Times New Roman" w:hAnsi="Times New Roman" w:cs="Times New Roman"/>
          <w:color w:val="000000"/>
        </w:rPr>
        <w:t xml:space="preserve"> de um projeto</w:t>
      </w:r>
      <w:r>
        <w:rPr>
          <w:rFonts w:ascii="Times New Roman" w:hAnsi="Times New Roman" w:cs="Times New Roman"/>
          <w:color w:val="000000"/>
        </w:rPr>
        <w:t xml:space="preserve"> na modalidade de </w:t>
      </w:r>
      <w:r w:rsidRPr="005D2862">
        <w:rPr>
          <w:rFonts w:ascii="Times New Roman" w:hAnsi="Times New Roman" w:cs="Times New Roman"/>
          <w:color w:val="000000"/>
        </w:rPr>
        <w:t>Programa de Atividade Curricular de Extensão</w:t>
      </w:r>
      <w:r>
        <w:rPr>
          <w:rFonts w:ascii="Times New Roman" w:hAnsi="Times New Roman" w:cs="Times New Roman"/>
          <w:color w:val="000000"/>
        </w:rPr>
        <w:t xml:space="preserve"> (PACE</w:t>
      </w:r>
      <w:r w:rsidRPr="005D2862">
        <w:rPr>
          <w:rFonts w:ascii="Times New Roman" w:hAnsi="Times New Roman" w:cs="Times New Roman"/>
          <w:color w:val="000000"/>
        </w:rPr>
        <w:t>), desenvolvido por professores e universitários do 4º e 5º períodos dos cursos de Fisio</w:t>
      </w:r>
      <w:r>
        <w:rPr>
          <w:rFonts w:ascii="Times New Roman" w:hAnsi="Times New Roman" w:cs="Times New Roman"/>
          <w:color w:val="000000"/>
        </w:rPr>
        <w:t xml:space="preserve">terapia, Enfermagem e Medicina </w:t>
      </w:r>
      <w:r w:rsidRPr="005D2862">
        <w:rPr>
          <w:rFonts w:ascii="Times New Roman" w:hAnsi="Times New Roman" w:cs="Times New Roman"/>
          <w:color w:val="000000"/>
        </w:rPr>
        <w:t>do Instituto de Saúde e Biotecnologia</w:t>
      </w:r>
      <w:r>
        <w:rPr>
          <w:rFonts w:ascii="Times New Roman" w:hAnsi="Times New Roman" w:cs="Times New Roman"/>
          <w:color w:val="000000"/>
        </w:rPr>
        <w:t xml:space="preserve"> (ISB)</w:t>
      </w:r>
      <w:r w:rsidRPr="005D2862">
        <w:rPr>
          <w:rFonts w:ascii="Times New Roman" w:hAnsi="Times New Roman" w:cs="Times New Roman"/>
          <w:color w:val="000000"/>
        </w:rPr>
        <w:t xml:space="preserve"> da Universidade Federal do Amazonas</w:t>
      </w:r>
      <w:r>
        <w:rPr>
          <w:rFonts w:ascii="Times New Roman" w:hAnsi="Times New Roman" w:cs="Times New Roman"/>
          <w:color w:val="000000"/>
        </w:rPr>
        <w:t xml:space="preserve"> (UFAM)</w:t>
      </w:r>
      <w:r w:rsidRPr="005D2862">
        <w:rPr>
          <w:rFonts w:ascii="Times New Roman" w:hAnsi="Times New Roman" w:cs="Times New Roman"/>
          <w:color w:val="000000"/>
        </w:rPr>
        <w:t xml:space="preserve"> durante o período de </w:t>
      </w:r>
      <w:proofErr w:type="gramStart"/>
      <w:r w:rsidRPr="005D2862">
        <w:rPr>
          <w:rFonts w:ascii="Times New Roman" w:hAnsi="Times New Roman" w:cs="Times New Roman"/>
          <w:color w:val="000000"/>
        </w:rPr>
        <w:t>4</w:t>
      </w:r>
      <w:proofErr w:type="gramEnd"/>
      <w:r w:rsidRPr="005D2862">
        <w:rPr>
          <w:rFonts w:ascii="Times New Roman" w:hAnsi="Times New Roman" w:cs="Times New Roman"/>
          <w:color w:val="000000"/>
        </w:rPr>
        <w:t xml:space="preserve"> meses nas Unidades Básicas de Saúde (UBS) e no Hospital Regional </w:t>
      </w:r>
      <w:r>
        <w:rPr>
          <w:rFonts w:ascii="Times New Roman" w:hAnsi="Times New Roman" w:cs="Times New Roman"/>
          <w:color w:val="000000"/>
        </w:rPr>
        <w:t xml:space="preserve">de Coari </w:t>
      </w:r>
      <w:r w:rsidRPr="005D2862">
        <w:rPr>
          <w:rFonts w:ascii="Times New Roman" w:hAnsi="Times New Roman" w:cs="Times New Roman"/>
          <w:color w:val="000000"/>
        </w:rPr>
        <w:t>Dr. Odair Carlos Geraldo.</w:t>
      </w:r>
    </w:p>
    <w:p w:rsidR="005D2862" w:rsidRPr="005D2862" w:rsidRDefault="005D2862" w:rsidP="006F485F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5D2862">
        <w:rPr>
          <w:rFonts w:ascii="Times New Roman" w:hAnsi="Times New Roman" w:cs="Times New Roman"/>
          <w:color w:val="000000"/>
        </w:rPr>
        <w:t xml:space="preserve">O PACE </w:t>
      </w:r>
      <w:r>
        <w:rPr>
          <w:rFonts w:ascii="Times New Roman" w:hAnsi="Times New Roman" w:cs="Times New Roman"/>
          <w:color w:val="000000"/>
        </w:rPr>
        <w:t xml:space="preserve">corresponde às ações </w:t>
      </w:r>
      <w:r w:rsidRPr="005D2862">
        <w:rPr>
          <w:rFonts w:ascii="Times New Roman" w:hAnsi="Times New Roman" w:cs="Times New Roman"/>
          <w:color w:val="000000"/>
        </w:rPr>
        <w:t>curriculares de extensão, com orçamento específico e regulamentações a serem cumpridas de acordo com a Resol</w:t>
      </w:r>
      <w:r>
        <w:rPr>
          <w:rFonts w:ascii="Times New Roman" w:hAnsi="Times New Roman" w:cs="Times New Roman"/>
          <w:color w:val="000000"/>
        </w:rPr>
        <w:t>ução da Câmara de Extensão</w:t>
      </w:r>
      <w:r w:rsidRPr="005D2862">
        <w:rPr>
          <w:rFonts w:ascii="Times New Roman" w:hAnsi="Times New Roman" w:cs="Times New Roman"/>
          <w:color w:val="000000"/>
        </w:rPr>
        <w:t>. Esse projeto teve início dentro da própria instituição, primeiramente foram</w:t>
      </w:r>
      <w:r>
        <w:rPr>
          <w:rFonts w:ascii="Times New Roman" w:hAnsi="Times New Roman" w:cs="Times New Roman"/>
          <w:color w:val="000000"/>
        </w:rPr>
        <w:t xml:space="preserve"> adotadas</w:t>
      </w:r>
      <w:r w:rsidRPr="005D2862">
        <w:rPr>
          <w:rFonts w:ascii="Times New Roman" w:hAnsi="Times New Roman" w:cs="Times New Roman"/>
          <w:color w:val="000000"/>
        </w:rPr>
        <w:t xml:space="preserve"> metodologias ativas para construção do conhecimento mais amplo sobre o assunto a ser abordado (pesquisas em bases de dados</w:t>
      </w:r>
      <w:r>
        <w:rPr>
          <w:rFonts w:ascii="Times New Roman" w:hAnsi="Times New Roman" w:cs="Times New Roman"/>
          <w:color w:val="000000"/>
        </w:rPr>
        <w:t xml:space="preserve">, a exemplo </w:t>
      </w:r>
      <w:r w:rsidR="006F485F">
        <w:rPr>
          <w:rFonts w:ascii="Times New Roman" w:hAnsi="Times New Roman" w:cs="Times New Roman"/>
          <w:color w:val="000000"/>
        </w:rPr>
        <w:t xml:space="preserve">de PUBMED, </w:t>
      </w:r>
      <w:proofErr w:type="spellStart"/>
      <w:r w:rsidR="006F485F" w:rsidRPr="006F485F">
        <w:rPr>
          <w:rFonts w:ascii="Times New Roman" w:hAnsi="Times New Roman" w:cs="Times New Roman"/>
          <w:color w:val="000000"/>
        </w:rPr>
        <w:t>The</w:t>
      </w:r>
      <w:proofErr w:type="spellEnd"/>
      <w:r w:rsidR="006F485F" w:rsidRPr="006F485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F485F" w:rsidRPr="006F485F">
        <w:rPr>
          <w:rFonts w:ascii="Times New Roman" w:hAnsi="Times New Roman" w:cs="Times New Roman"/>
          <w:color w:val="000000"/>
        </w:rPr>
        <w:t>Scienti</w:t>
      </w:r>
      <w:r w:rsidR="006F485F">
        <w:rPr>
          <w:rFonts w:ascii="Times New Roman" w:hAnsi="Times New Roman" w:cs="Times New Roman"/>
          <w:color w:val="000000"/>
        </w:rPr>
        <w:t>fic</w:t>
      </w:r>
      <w:proofErr w:type="spellEnd"/>
      <w:r w:rsidR="006F485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F485F">
        <w:rPr>
          <w:rFonts w:ascii="Times New Roman" w:hAnsi="Times New Roman" w:cs="Times New Roman"/>
          <w:color w:val="000000"/>
        </w:rPr>
        <w:t>Electronic</w:t>
      </w:r>
      <w:proofErr w:type="spellEnd"/>
      <w:r w:rsidR="006F485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F485F">
        <w:rPr>
          <w:rFonts w:ascii="Times New Roman" w:hAnsi="Times New Roman" w:cs="Times New Roman"/>
          <w:color w:val="000000"/>
        </w:rPr>
        <w:t>Library</w:t>
      </w:r>
      <w:proofErr w:type="spellEnd"/>
      <w:r w:rsidR="006F485F">
        <w:rPr>
          <w:rFonts w:ascii="Times New Roman" w:hAnsi="Times New Roman" w:cs="Times New Roman"/>
          <w:color w:val="000000"/>
        </w:rPr>
        <w:t xml:space="preserve"> Online </w:t>
      </w:r>
      <w:r w:rsidR="006F485F">
        <w:rPr>
          <w:rFonts w:ascii="Times New Roman" w:hAnsi="Times New Roman" w:cs="Times New Roman"/>
          <w:color w:val="000000"/>
        </w:rPr>
        <w:lastRenderedPageBreak/>
        <w:t>(</w:t>
      </w:r>
      <w:proofErr w:type="spellStart"/>
      <w:proofErr w:type="gramStart"/>
      <w:r w:rsidR="006F485F" w:rsidRPr="006F485F">
        <w:rPr>
          <w:rFonts w:ascii="Times New Roman" w:hAnsi="Times New Roman" w:cs="Times New Roman"/>
          <w:color w:val="000000"/>
        </w:rPr>
        <w:t>SciELO</w:t>
      </w:r>
      <w:proofErr w:type="spellEnd"/>
      <w:proofErr w:type="gramEnd"/>
      <w:r w:rsidR="006F485F">
        <w:rPr>
          <w:rFonts w:ascii="Times New Roman" w:hAnsi="Times New Roman" w:cs="Times New Roman"/>
          <w:color w:val="000000"/>
        </w:rPr>
        <w:t xml:space="preserve">), </w:t>
      </w:r>
      <w:r w:rsidR="006F485F" w:rsidRPr="0082576E">
        <w:rPr>
          <w:rFonts w:ascii="Times New Roman" w:hAnsi="Times New Roman"/>
          <w:color w:val="000000"/>
          <w:shd w:val="clear" w:color="auto" w:fill="FFFFFF"/>
        </w:rPr>
        <w:t xml:space="preserve">Literatura Latino-americana e do Caribe </w:t>
      </w:r>
      <w:r w:rsidR="006F485F">
        <w:rPr>
          <w:rFonts w:ascii="Times New Roman" w:hAnsi="Times New Roman"/>
          <w:color w:val="000000"/>
          <w:shd w:val="clear" w:color="auto" w:fill="FFFFFF"/>
        </w:rPr>
        <w:t>em Ciências da Saúde (LILACS),</w:t>
      </w:r>
      <w:r w:rsidR="006F485F" w:rsidRPr="0082576E">
        <w:rPr>
          <w:rFonts w:ascii="Times New Roman" w:hAnsi="Times New Roman"/>
          <w:color w:val="000000"/>
          <w:shd w:val="clear" w:color="auto" w:fill="FFFFFF"/>
        </w:rPr>
        <w:t xml:space="preserve"> Medical </w:t>
      </w:r>
      <w:proofErr w:type="spellStart"/>
      <w:r w:rsidR="006F485F" w:rsidRPr="0082576E">
        <w:rPr>
          <w:rFonts w:ascii="Times New Roman" w:hAnsi="Times New Roman"/>
          <w:color w:val="000000"/>
          <w:shd w:val="clear" w:color="auto" w:fill="FFFFFF"/>
        </w:rPr>
        <w:t>Literature</w:t>
      </w:r>
      <w:proofErr w:type="spellEnd"/>
      <w:r w:rsidR="006F485F" w:rsidRPr="0082576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6F485F" w:rsidRPr="0082576E">
        <w:rPr>
          <w:rFonts w:ascii="Times New Roman" w:hAnsi="Times New Roman"/>
          <w:color w:val="000000"/>
          <w:shd w:val="clear" w:color="auto" w:fill="FFFFFF"/>
        </w:rPr>
        <w:t>Analysis</w:t>
      </w:r>
      <w:proofErr w:type="spellEnd"/>
      <w:r w:rsidR="006F485F" w:rsidRPr="0082576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6F485F" w:rsidRPr="0082576E">
        <w:rPr>
          <w:rFonts w:ascii="Times New Roman" w:hAnsi="Times New Roman"/>
          <w:color w:val="000000"/>
          <w:shd w:val="clear" w:color="auto" w:fill="FFFFFF"/>
        </w:rPr>
        <w:t>and</w:t>
      </w:r>
      <w:proofErr w:type="spellEnd"/>
      <w:r w:rsidR="006F485F" w:rsidRPr="0082576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6F485F" w:rsidRPr="0082576E">
        <w:rPr>
          <w:rFonts w:ascii="Times New Roman" w:hAnsi="Times New Roman"/>
          <w:color w:val="000000"/>
          <w:shd w:val="clear" w:color="auto" w:fill="FFFFFF"/>
        </w:rPr>
        <w:t>Retrieval</w:t>
      </w:r>
      <w:proofErr w:type="spellEnd"/>
      <w:r w:rsidR="006F485F" w:rsidRPr="0082576E">
        <w:rPr>
          <w:rFonts w:ascii="Times New Roman" w:hAnsi="Times New Roman"/>
          <w:color w:val="000000"/>
          <w:shd w:val="clear" w:color="auto" w:fill="FFFFFF"/>
        </w:rPr>
        <w:t xml:space="preserve"> System Online (MEDLINE)</w:t>
      </w:r>
      <w:r w:rsidR="006F485F">
        <w:rPr>
          <w:rFonts w:ascii="Times New Roman" w:hAnsi="Times New Roman" w:cs="Times New Roman"/>
          <w:color w:val="000000"/>
        </w:rPr>
        <w:t xml:space="preserve"> </w:t>
      </w:r>
      <w:r w:rsidRPr="005D2862">
        <w:rPr>
          <w:rFonts w:ascii="Times New Roman" w:hAnsi="Times New Roman" w:cs="Times New Roman"/>
          <w:color w:val="000000"/>
        </w:rPr>
        <w:t xml:space="preserve">e livros na biblioteca do ISB). No decorrer do projeto foram realizados dois encontros semanais para debatermos </w:t>
      </w:r>
      <w:r>
        <w:rPr>
          <w:rFonts w:ascii="Times New Roman" w:hAnsi="Times New Roman" w:cs="Times New Roman"/>
          <w:color w:val="000000"/>
        </w:rPr>
        <w:t>a</w:t>
      </w:r>
      <w:r w:rsidRPr="005D2862">
        <w:rPr>
          <w:rFonts w:ascii="Times New Roman" w:hAnsi="Times New Roman" w:cs="Times New Roman"/>
          <w:color w:val="000000"/>
        </w:rPr>
        <w:t xml:space="preserve"> respeito dos achados das pesquisas sobre a </w:t>
      </w:r>
      <w:r>
        <w:rPr>
          <w:rFonts w:ascii="Times New Roman" w:hAnsi="Times New Roman" w:cs="Times New Roman"/>
          <w:color w:val="000000"/>
        </w:rPr>
        <w:t xml:space="preserve">PAC, </w:t>
      </w:r>
      <w:r w:rsidRPr="005D2862">
        <w:rPr>
          <w:rFonts w:ascii="Times New Roman" w:hAnsi="Times New Roman" w:cs="Times New Roman"/>
          <w:color w:val="000000"/>
        </w:rPr>
        <w:t xml:space="preserve">esses encontros </w:t>
      </w:r>
      <w:r>
        <w:rPr>
          <w:rFonts w:ascii="Times New Roman" w:hAnsi="Times New Roman" w:cs="Times New Roman"/>
          <w:color w:val="000000"/>
        </w:rPr>
        <w:t xml:space="preserve">aconteceram </w:t>
      </w:r>
      <w:r w:rsidRPr="005D2862">
        <w:rPr>
          <w:rFonts w:ascii="Times New Roman" w:hAnsi="Times New Roman" w:cs="Times New Roman"/>
          <w:color w:val="000000"/>
        </w:rPr>
        <w:t xml:space="preserve">com a equipe </w:t>
      </w:r>
      <w:r>
        <w:rPr>
          <w:rFonts w:ascii="Times New Roman" w:hAnsi="Times New Roman" w:cs="Times New Roman"/>
          <w:color w:val="000000"/>
        </w:rPr>
        <w:t>formada por</w:t>
      </w:r>
      <w:r w:rsidRPr="005D2862">
        <w:rPr>
          <w:rFonts w:ascii="Times New Roman" w:hAnsi="Times New Roman" w:cs="Times New Roman"/>
          <w:color w:val="000000"/>
        </w:rPr>
        <w:t xml:space="preserve"> universitários e professores, </w:t>
      </w:r>
      <w:proofErr w:type="gramStart"/>
      <w:r>
        <w:rPr>
          <w:rFonts w:ascii="Times New Roman" w:hAnsi="Times New Roman" w:cs="Times New Roman"/>
          <w:color w:val="000000"/>
        </w:rPr>
        <w:t>foram</w:t>
      </w:r>
      <w:proofErr w:type="gramEnd"/>
      <w:r w:rsidRPr="005D2862">
        <w:rPr>
          <w:rFonts w:ascii="Times New Roman" w:hAnsi="Times New Roman" w:cs="Times New Roman"/>
          <w:color w:val="000000"/>
        </w:rPr>
        <w:t xml:space="preserve"> montadas </w:t>
      </w:r>
      <w:r>
        <w:rPr>
          <w:rFonts w:ascii="Times New Roman" w:hAnsi="Times New Roman" w:cs="Times New Roman"/>
          <w:color w:val="000000"/>
        </w:rPr>
        <w:t>estratégias para levá</w:t>
      </w:r>
      <w:r w:rsidRPr="005D2862">
        <w:rPr>
          <w:rFonts w:ascii="Times New Roman" w:hAnsi="Times New Roman" w:cs="Times New Roman"/>
          <w:color w:val="000000"/>
        </w:rPr>
        <w:t xml:space="preserve">-la a população dentro das </w:t>
      </w:r>
      <w:proofErr w:type="spellStart"/>
      <w:r>
        <w:rPr>
          <w:rFonts w:ascii="Times New Roman" w:hAnsi="Times New Roman" w:cs="Times New Roman"/>
          <w:color w:val="000000"/>
        </w:rPr>
        <w:t>UBS</w:t>
      </w:r>
      <w:r w:rsidR="00005217">
        <w:rPr>
          <w:rFonts w:ascii="Times New Roman" w:hAnsi="Times New Roman" w:cs="Times New Roman"/>
          <w:color w:val="000000"/>
        </w:rPr>
        <w:t>’s</w:t>
      </w:r>
      <w:proofErr w:type="spellEnd"/>
      <w:r w:rsidRPr="005D2862">
        <w:rPr>
          <w:rFonts w:ascii="Times New Roman" w:hAnsi="Times New Roman" w:cs="Times New Roman"/>
          <w:color w:val="000000"/>
        </w:rPr>
        <w:t xml:space="preserve"> e no Hospital Regional</w:t>
      </w:r>
      <w:r w:rsidR="00005217">
        <w:rPr>
          <w:rFonts w:ascii="Times New Roman" w:hAnsi="Times New Roman" w:cs="Times New Roman"/>
          <w:color w:val="000000"/>
        </w:rPr>
        <w:t xml:space="preserve"> de Coari</w:t>
      </w:r>
      <w:r w:rsidRPr="005D2862">
        <w:rPr>
          <w:rFonts w:ascii="Times New Roman" w:hAnsi="Times New Roman" w:cs="Times New Roman"/>
          <w:color w:val="000000"/>
        </w:rPr>
        <w:t xml:space="preserve"> Dr. Odair Carlos Geraldo. Confeccionamos banners, folders de forma clara e objetiva, informando o que é pneumonia comunitária, como evitar, expondo imagens do sistema respiratório para que as pessoas pudessem entender o processo de instalação dos micro-organismos invasores e, as diversas formas de se combater ou amenizar a doença, bem como saber identificar os primeiros sinais e sintomas da doença, fatores de riscos e proteção.</w:t>
      </w:r>
    </w:p>
    <w:p w:rsidR="005D2862" w:rsidRDefault="005D2862" w:rsidP="005D2862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5D2862">
        <w:rPr>
          <w:rFonts w:ascii="Times New Roman" w:hAnsi="Times New Roman" w:cs="Times New Roman"/>
          <w:color w:val="000000"/>
        </w:rPr>
        <w:t xml:space="preserve">A prática vivenciada foi realizada no período do dia 01 de setembro a 30 de dezembro de 2018 no Hospital Regional </w:t>
      </w:r>
      <w:r w:rsidR="0094026C">
        <w:rPr>
          <w:rFonts w:ascii="Times New Roman" w:hAnsi="Times New Roman" w:cs="Times New Roman"/>
          <w:color w:val="000000"/>
        </w:rPr>
        <w:t xml:space="preserve">de Coari </w:t>
      </w:r>
      <w:r w:rsidRPr="005D2862">
        <w:rPr>
          <w:rFonts w:ascii="Times New Roman" w:hAnsi="Times New Roman" w:cs="Times New Roman"/>
          <w:color w:val="000000"/>
        </w:rPr>
        <w:t>Dr. Odair Carlos Geraldo, l</w:t>
      </w:r>
      <w:r w:rsidR="0094026C">
        <w:rPr>
          <w:rFonts w:ascii="Times New Roman" w:hAnsi="Times New Roman" w:cs="Times New Roman"/>
          <w:color w:val="000000"/>
        </w:rPr>
        <w:t>ocalizado na Rua Estrada Coari-</w:t>
      </w:r>
      <w:r w:rsidRPr="005D2862">
        <w:rPr>
          <w:rFonts w:ascii="Times New Roman" w:hAnsi="Times New Roman" w:cs="Times New Roman"/>
          <w:color w:val="000000"/>
        </w:rPr>
        <w:t>Mamiá,</w:t>
      </w:r>
      <w:r w:rsidR="0094026C">
        <w:rPr>
          <w:rFonts w:ascii="Times New Roman" w:hAnsi="Times New Roman" w:cs="Times New Roman"/>
          <w:color w:val="000000"/>
        </w:rPr>
        <w:t xml:space="preserve"> nº</w:t>
      </w:r>
      <w:r w:rsidRPr="005D2862">
        <w:rPr>
          <w:rFonts w:ascii="Times New Roman" w:hAnsi="Times New Roman" w:cs="Times New Roman"/>
          <w:color w:val="000000"/>
        </w:rPr>
        <w:t xml:space="preserve"> 460</w:t>
      </w:r>
      <w:r w:rsidR="0094026C">
        <w:rPr>
          <w:rFonts w:ascii="Times New Roman" w:hAnsi="Times New Roman" w:cs="Times New Roman"/>
          <w:color w:val="000000"/>
        </w:rPr>
        <w:t>, bairro Espírito S</w:t>
      </w:r>
      <w:r w:rsidRPr="005D2862">
        <w:rPr>
          <w:rFonts w:ascii="Times New Roman" w:hAnsi="Times New Roman" w:cs="Times New Roman"/>
          <w:color w:val="000000"/>
        </w:rPr>
        <w:t xml:space="preserve">anto, e nas </w:t>
      </w:r>
      <w:proofErr w:type="spellStart"/>
      <w:r w:rsidRPr="005D2862">
        <w:rPr>
          <w:rFonts w:ascii="Times New Roman" w:hAnsi="Times New Roman" w:cs="Times New Roman"/>
          <w:color w:val="000000"/>
        </w:rPr>
        <w:t>UBS</w:t>
      </w:r>
      <w:r w:rsidR="00005217">
        <w:rPr>
          <w:rFonts w:ascii="Times New Roman" w:hAnsi="Times New Roman" w:cs="Times New Roman"/>
          <w:color w:val="000000"/>
        </w:rPr>
        <w:t>’s</w:t>
      </w:r>
      <w:proofErr w:type="spellEnd"/>
      <w:r w:rsidRPr="005D2862">
        <w:rPr>
          <w:rFonts w:ascii="Times New Roman" w:hAnsi="Times New Roman" w:cs="Times New Roman"/>
          <w:color w:val="000000"/>
        </w:rPr>
        <w:t xml:space="preserve"> </w:t>
      </w:r>
      <w:r w:rsidR="0094026C">
        <w:rPr>
          <w:rFonts w:ascii="Times New Roman" w:hAnsi="Times New Roman" w:cs="Times New Roman"/>
          <w:color w:val="000000"/>
        </w:rPr>
        <w:t xml:space="preserve">da zona urbana </w:t>
      </w:r>
      <w:r w:rsidRPr="005D2862">
        <w:rPr>
          <w:rFonts w:ascii="Times New Roman" w:hAnsi="Times New Roman" w:cs="Times New Roman"/>
          <w:color w:val="000000"/>
        </w:rPr>
        <w:t>do município de Coari, Amazon</w:t>
      </w:r>
      <w:r w:rsidR="0094026C">
        <w:rPr>
          <w:rFonts w:ascii="Times New Roman" w:hAnsi="Times New Roman" w:cs="Times New Roman"/>
          <w:color w:val="000000"/>
        </w:rPr>
        <w:t xml:space="preserve">as, Brasil. </w:t>
      </w:r>
      <w:r w:rsidRPr="005D2862">
        <w:rPr>
          <w:rFonts w:ascii="Times New Roman" w:hAnsi="Times New Roman" w:cs="Times New Roman"/>
          <w:color w:val="000000"/>
        </w:rPr>
        <w:t>Os acadêmicos inseridos no campo de atuação realizaram atividades de características importantes</w:t>
      </w:r>
      <w:r w:rsidR="0094026C">
        <w:rPr>
          <w:rFonts w:ascii="Times New Roman" w:hAnsi="Times New Roman" w:cs="Times New Roman"/>
          <w:color w:val="000000"/>
        </w:rPr>
        <w:t xml:space="preserve"> tendo como público alvo as pessoas que aguardavam atendimento na sala de espera das UBS e na recepção do hospital</w:t>
      </w:r>
      <w:r w:rsidRPr="005D2862">
        <w:rPr>
          <w:rFonts w:ascii="Times New Roman" w:hAnsi="Times New Roman" w:cs="Times New Roman"/>
          <w:color w:val="000000"/>
        </w:rPr>
        <w:t>,</w:t>
      </w:r>
      <w:r w:rsidR="0094026C">
        <w:rPr>
          <w:rFonts w:ascii="Times New Roman" w:hAnsi="Times New Roman" w:cs="Times New Roman"/>
          <w:color w:val="000000"/>
        </w:rPr>
        <w:t xml:space="preserve"> as atividades desenvolvidas foram: </w:t>
      </w:r>
      <w:r w:rsidRPr="005D2862">
        <w:rPr>
          <w:rFonts w:ascii="Times New Roman" w:hAnsi="Times New Roman" w:cs="Times New Roman"/>
          <w:color w:val="000000"/>
        </w:rPr>
        <w:t>exposição de estruturas anatômicas para que a população tivesse um olhar mais detalhado da parte interior do corpo e explicação de forma clara e de fácil entend</w:t>
      </w:r>
      <w:r w:rsidR="0094026C">
        <w:rPr>
          <w:rFonts w:ascii="Times New Roman" w:hAnsi="Times New Roman" w:cs="Times New Roman"/>
          <w:color w:val="000000"/>
        </w:rPr>
        <w:t>imento e entrega de folders</w:t>
      </w:r>
      <w:r w:rsidRPr="005D2862">
        <w:rPr>
          <w:rFonts w:ascii="Times New Roman" w:hAnsi="Times New Roman" w:cs="Times New Roman"/>
          <w:color w:val="000000"/>
        </w:rPr>
        <w:t>.</w:t>
      </w:r>
    </w:p>
    <w:p w:rsidR="00890F63" w:rsidRPr="005D2862" w:rsidRDefault="00890F63" w:rsidP="005D2862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Por se tratar de um relato de experiência, de caráter descritivo, </w:t>
      </w:r>
      <w:r w:rsidR="00E455BC">
        <w:rPr>
          <w:rFonts w:ascii="Times New Roman" w:hAnsi="Times New Roman" w:cs="Times New Roman"/>
          <w:color w:val="000000"/>
        </w:rPr>
        <w:t>não houve a necessidade de aprovação de Comitê de Ética.</w:t>
      </w:r>
    </w:p>
    <w:p w:rsidR="004964D3" w:rsidRPr="004964D3" w:rsidRDefault="00B466BF" w:rsidP="004964D3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RESULTADOS E DISCUSSÃO</w:t>
      </w:r>
    </w:p>
    <w:p w:rsidR="0094026C" w:rsidRPr="0094026C" w:rsidRDefault="0094026C" w:rsidP="0094026C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94026C">
        <w:rPr>
          <w:rFonts w:ascii="Times New Roman" w:hAnsi="Times New Roman" w:cs="Times New Roman"/>
          <w:color w:val="000000"/>
        </w:rPr>
        <w:t xml:space="preserve">Através do Projeto </w:t>
      </w:r>
      <w:r w:rsidR="005D0758">
        <w:rPr>
          <w:rFonts w:ascii="Times New Roman" w:hAnsi="Times New Roman" w:cs="Times New Roman"/>
          <w:color w:val="000000"/>
        </w:rPr>
        <w:t xml:space="preserve">intitulado </w:t>
      </w:r>
      <w:r w:rsidR="00005217">
        <w:rPr>
          <w:rFonts w:ascii="Times New Roman" w:hAnsi="Times New Roman" w:cs="Times New Roman"/>
          <w:color w:val="000000"/>
        </w:rPr>
        <w:t xml:space="preserve">Educação e Promoção à </w:t>
      </w:r>
      <w:proofErr w:type="gramStart"/>
      <w:r w:rsidR="00005217">
        <w:rPr>
          <w:rFonts w:ascii="Times New Roman" w:hAnsi="Times New Roman" w:cs="Times New Roman"/>
          <w:color w:val="000000"/>
        </w:rPr>
        <w:t>S</w:t>
      </w:r>
      <w:r w:rsidR="00005217" w:rsidRPr="0094026C">
        <w:rPr>
          <w:rFonts w:ascii="Times New Roman" w:hAnsi="Times New Roman" w:cs="Times New Roman"/>
          <w:color w:val="000000"/>
        </w:rPr>
        <w:t>aúde</w:t>
      </w:r>
      <w:r w:rsidR="00005217">
        <w:rPr>
          <w:rFonts w:ascii="Times New Roman" w:hAnsi="Times New Roman" w:cs="Times New Roman"/>
          <w:color w:val="000000"/>
        </w:rPr>
        <w:t xml:space="preserve"> Voltado</w:t>
      </w:r>
      <w:proofErr w:type="gramEnd"/>
      <w:r w:rsidR="00005217">
        <w:rPr>
          <w:rFonts w:ascii="Times New Roman" w:hAnsi="Times New Roman" w:cs="Times New Roman"/>
          <w:color w:val="000000"/>
        </w:rPr>
        <w:t xml:space="preserve"> à</w:t>
      </w:r>
      <w:r w:rsidR="00005217" w:rsidRPr="0094026C">
        <w:rPr>
          <w:rFonts w:ascii="Times New Roman" w:hAnsi="Times New Roman" w:cs="Times New Roman"/>
          <w:color w:val="000000"/>
        </w:rPr>
        <w:t xml:space="preserve"> </w:t>
      </w:r>
      <w:r w:rsidR="00005217">
        <w:rPr>
          <w:rFonts w:ascii="Times New Roman" w:hAnsi="Times New Roman" w:cs="Times New Roman"/>
          <w:color w:val="000000"/>
        </w:rPr>
        <w:t>PAC</w:t>
      </w:r>
      <w:r w:rsidR="00005217" w:rsidRPr="0094026C">
        <w:rPr>
          <w:rFonts w:ascii="Times New Roman" w:hAnsi="Times New Roman" w:cs="Times New Roman"/>
          <w:color w:val="000000"/>
        </w:rPr>
        <w:t xml:space="preserve"> estiveram</w:t>
      </w:r>
      <w:r w:rsidR="005D0758">
        <w:rPr>
          <w:rFonts w:ascii="Times New Roman" w:hAnsi="Times New Roman" w:cs="Times New Roman"/>
          <w:color w:val="000000"/>
        </w:rPr>
        <w:t xml:space="preserve"> no alcance de</w:t>
      </w:r>
      <w:r w:rsidRPr="0094026C">
        <w:rPr>
          <w:rFonts w:ascii="Times New Roman" w:hAnsi="Times New Roman" w:cs="Times New Roman"/>
          <w:color w:val="000000"/>
        </w:rPr>
        <w:t xml:space="preserve"> per</w:t>
      </w:r>
      <w:r w:rsidR="005D0758">
        <w:rPr>
          <w:rFonts w:ascii="Times New Roman" w:hAnsi="Times New Roman" w:cs="Times New Roman"/>
          <w:color w:val="000000"/>
        </w:rPr>
        <w:t>ceber a carência de informação a</w:t>
      </w:r>
      <w:r w:rsidRPr="0094026C">
        <w:rPr>
          <w:rFonts w:ascii="Times New Roman" w:hAnsi="Times New Roman" w:cs="Times New Roman"/>
          <w:color w:val="000000"/>
        </w:rPr>
        <w:t xml:space="preserve"> respeito da PAC, a necessidade de mais projetos voltados a esse tema, e a importância do conhecimento e o impacto que isso</w:t>
      </w:r>
      <w:r w:rsidR="005D0758">
        <w:rPr>
          <w:rFonts w:ascii="Times New Roman" w:hAnsi="Times New Roman" w:cs="Times New Roman"/>
          <w:color w:val="000000"/>
        </w:rPr>
        <w:t xml:space="preserve"> faz na vida das pessoas que não possuem essa informação</w:t>
      </w:r>
      <w:r w:rsidRPr="0094026C">
        <w:rPr>
          <w:rFonts w:ascii="Times New Roman" w:hAnsi="Times New Roman" w:cs="Times New Roman"/>
          <w:color w:val="000000"/>
        </w:rPr>
        <w:t xml:space="preserve">. No decorrer das palestras foi uma </w:t>
      </w:r>
      <w:r w:rsidR="005D0758" w:rsidRPr="0094026C">
        <w:rPr>
          <w:rFonts w:ascii="Times New Roman" w:hAnsi="Times New Roman" w:cs="Times New Roman"/>
          <w:color w:val="000000"/>
        </w:rPr>
        <w:t>experiência</w:t>
      </w:r>
      <w:r w:rsidRPr="0094026C">
        <w:rPr>
          <w:rFonts w:ascii="Times New Roman" w:hAnsi="Times New Roman" w:cs="Times New Roman"/>
          <w:color w:val="000000"/>
        </w:rPr>
        <w:t xml:space="preserve"> incrível e muito motivadora, pois as pessoas tinham curiosidades em saber á respeito da PAC, tiravam dúvidas, expondo fatos </w:t>
      </w:r>
      <w:r w:rsidR="005D0758">
        <w:rPr>
          <w:rFonts w:ascii="Times New Roman" w:hAnsi="Times New Roman" w:cs="Times New Roman"/>
          <w:color w:val="000000"/>
        </w:rPr>
        <w:t>relacionados a seus familiares, e compartilhando suas experiências.</w:t>
      </w:r>
    </w:p>
    <w:p w:rsidR="0094026C" w:rsidRPr="0094026C" w:rsidRDefault="005D0758" w:rsidP="0094026C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Além disso, todos estavam dispostos a participar demonstrando total interesse na temática abordada e nas atividades com o pú</w:t>
      </w:r>
      <w:r w:rsidR="0036210B"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lico</w:t>
      </w:r>
      <w:r w:rsidR="0094026C" w:rsidRPr="0094026C">
        <w:rPr>
          <w:rFonts w:ascii="Times New Roman" w:hAnsi="Times New Roman" w:cs="Times New Roman"/>
          <w:color w:val="000000"/>
        </w:rPr>
        <w:t xml:space="preserve">, as famílias que estavam nas apresentações sempre agradeciam no final, pois muitas não tiveram a oportunidade de estudar, pois </w:t>
      </w:r>
      <w:r w:rsidR="0094026C" w:rsidRPr="0094026C">
        <w:rPr>
          <w:rFonts w:ascii="Times New Roman" w:hAnsi="Times New Roman" w:cs="Times New Roman"/>
          <w:color w:val="000000"/>
        </w:rPr>
        <w:lastRenderedPageBreak/>
        <w:t xml:space="preserve">antigamente, as pessoas tinham que fazer escolhas, ou trabalhava ou </w:t>
      </w:r>
      <w:proofErr w:type="gramStart"/>
      <w:r w:rsidR="0094026C" w:rsidRPr="0094026C">
        <w:rPr>
          <w:rFonts w:ascii="Times New Roman" w:hAnsi="Times New Roman" w:cs="Times New Roman"/>
          <w:color w:val="000000"/>
        </w:rPr>
        <w:t>estudava</w:t>
      </w:r>
      <w:proofErr w:type="gramEnd"/>
      <w:r w:rsidR="0094026C" w:rsidRPr="0094026C">
        <w:rPr>
          <w:rFonts w:ascii="Times New Roman" w:hAnsi="Times New Roman" w:cs="Times New Roman"/>
          <w:color w:val="000000"/>
        </w:rPr>
        <w:t>, como suas famílias dependiam de sua renda, eles tinham que abrir mão dos estudos para poder sustent</w:t>
      </w:r>
      <w:r w:rsidR="00196064">
        <w:rPr>
          <w:rFonts w:ascii="Times New Roman" w:hAnsi="Times New Roman" w:cs="Times New Roman"/>
          <w:color w:val="000000"/>
        </w:rPr>
        <w:t>á</w:t>
      </w:r>
      <w:r w:rsidR="0094026C" w:rsidRPr="0094026C">
        <w:rPr>
          <w:rFonts w:ascii="Times New Roman" w:hAnsi="Times New Roman" w:cs="Times New Roman"/>
          <w:color w:val="000000"/>
        </w:rPr>
        <w:t xml:space="preserve">-los. O nosso objetivo era levar o máximo de informação possível </w:t>
      </w:r>
      <w:r w:rsidR="00196064">
        <w:rPr>
          <w:rFonts w:ascii="Times New Roman" w:hAnsi="Times New Roman" w:cs="Times New Roman"/>
          <w:color w:val="000000"/>
        </w:rPr>
        <w:t>de forma simples e que por meio</w:t>
      </w:r>
      <w:r w:rsidR="0094026C" w:rsidRPr="0094026C">
        <w:rPr>
          <w:rFonts w:ascii="Times New Roman" w:hAnsi="Times New Roman" w:cs="Times New Roman"/>
          <w:color w:val="000000"/>
        </w:rPr>
        <w:t xml:space="preserve"> dessas pessoas que estavam presentes pudessem alc</w:t>
      </w:r>
      <w:r w:rsidR="00196064">
        <w:rPr>
          <w:rFonts w:ascii="Times New Roman" w:hAnsi="Times New Roman" w:cs="Times New Roman"/>
          <w:color w:val="000000"/>
        </w:rPr>
        <w:t>ançar seus familiares, vizinhos e amigos, e conseguir passar</w:t>
      </w:r>
      <w:r w:rsidR="0094026C" w:rsidRPr="0094026C">
        <w:rPr>
          <w:rFonts w:ascii="Times New Roman" w:hAnsi="Times New Roman" w:cs="Times New Roman"/>
          <w:color w:val="000000"/>
        </w:rPr>
        <w:t xml:space="preserve"> adiante tudo o </w:t>
      </w:r>
      <w:r w:rsidR="00196064">
        <w:rPr>
          <w:rFonts w:ascii="Times New Roman" w:hAnsi="Times New Roman" w:cs="Times New Roman"/>
          <w:color w:val="000000"/>
        </w:rPr>
        <w:t>que havia</w:t>
      </w:r>
      <w:r w:rsidR="0094026C" w:rsidRPr="0094026C">
        <w:rPr>
          <w:rFonts w:ascii="Times New Roman" w:hAnsi="Times New Roman" w:cs="Times New Roman"/>
          <w:color w:val="000000"/>
        </w:rPr>
        <w:t xml:space="preserve"> aprendido. Ao final de cada palestra sempre tínhamos a sensação de dever cumprido.</w:t>
      </w:r>
    </w:p>
    <w:p w:rsidR="0094026C" w:rsidRPr="0094026C" w:rsidRDefault="0094026C" w:rsidP="0094026C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proofErr w:type="gramStart"/>
      <w:r w:rsidRPr="0094026C">
        <w:rPr>
          <w:rFonts w:ascii="Times New Roman" w:hAnsi="Times New Roman" w:cs="Times New Roman"/>
          <w:color w:val="000000"/>
        </w:rPr>
        <w:t>Vale</w:t>
      </w:r>
      <w:proofErr w:type="gramEnd"/>
      <w:r w:rsidRPr="0094026C">
        <w:rPr>
          <w:rFonts w:ascii="Times New Roman" w:hAnsi="Times New Roman" w:cs="Times New Roman"/>
          <w:color w:val="000000"/>
        </w:rPr>
        <w:t xml:space="preserve"> ressaltar, que os aumentos de casos relacionados </w:t>
      </w:r>
      <w:r w:rsidR="00196064" w:rsidRPr="0094026C">
        <w:rPr>
          <w:rFonts w:ascii="Times New Roman" w:hAnsi="Times New Roman" w:cs="Times New Roman"/>
          <w:color w:val="000000"/>
        </w:rPr>
        <w:t>à</w:t>
      </w:r>
      <w:r w:rsidRPr="0094026C">
        <w:rPr>
          <w:rFonts w:ascii="Times New Roman" w:hAnsi="Times New Roman" w:cs="Times New Roman"/>
          <w:color w:val="000000"/>
        </w:rPr>
        <w:t xml:space="preserve"> PAC que estavam no ambiente hospitalar em estado grave, em sua maioria era</w:t>
      </w:r>
      <w:r w:rsidR="00196064">
        <w:rPr>
          <w:rFonts w:ascii="Times New Roman" w:hAnsi="Times New Roman" w:cs="Times New Roman"/>
          <w:color w:val="000000"/>
        </w:rPr>
        <w:t xml:space="preserve"> por causa do não conhecimento a</w:t>
      </w:r>
      <w:r w:rsidRPr="0094026C">
        <w:rPr>
          <w:rFonts w:ascii="Times New Roman" w:hAnsi="Times New Roman" w:cs="Times New Roman"/>
          <w:color w:val="000000"/>
        </w:rPr>
        <w:t xml:space="preserve"> respeito de como lidar com</w:t>
      </w:r>
      <w:r w:rsidR="00196064">
        <w:rPr>
          <w:rFonts w:ascii="Times New Roman" w:hAnsi="Times New Roman" w:cs="Times New Roman"/>
          <w:color w:val="000000"/>
        </w:rPr>
        <w:t xml:space="preserve"> a</w:t>
      </w:r>
      <w:r w:rsidRPr="0094026C">
        <w:rPr>
          <w:rFonts w:ascii="Times New Roman" w:hAnsi="Times New Roman" w:cs="Times New Roman"/>
          <w:color w:val="000000"/>
        </w:rPr>
        <w:t xml:space="preserve"> doença, muitos casos poderiam ser evitados se estivessem mais projetos voltados a prevenção dessa patologia. </w:t>
      </w:r>
    </w:p>
    <w:p w:rsidR="001C422C" w:rsidRDefault="0094026C" w:rsidP="0019606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94026C">
        <w:rPr>
          <w:rFonts w:ascii="Times New Roman" w:hAnsi="Times New Roman" w:cs="Times New Roman"/>
          <w:color w:val="000000"/>
        </w:rPr>
        <w:t xml:space="preserve">Os resultados evidenciaram que o PACE permite aos universitários o aprendizado prático, além de adquirir e transferir conhecimentos baseado na realidade da população, foi de suma importância ter essa abordagem dentro </w:t>
      </w:r>
      <w:r w:rsidR="00196064">
        <w:rPr>
          <w:rFonts w:ascii="Times New Roman" w:hAnsi="Times New Roman" w:cs="Times New Roman"/>
          <w:color w:val="000000"/>
        </w:rPr>
        <w:t>das UBS</w:t>
      </w:r>
      <w:r w:rsidRPr="0094026C">
        <w:rPr>
          <w:rFonts w:ascii="Times New Roman" w:hAnsi="Times New Roman" w:cs="Times New Roman"/>
          <w:color w:val="000000"/>
        </w:rPr>
        <w:t xml:space="preserve"> e</w:t>
      </w:r>
      <w:r w:rsidR="00196064">
        <w:rPr>
          <w:rFonts w:ascii="Times New Roman" w:hAnsi="Times New Roman" w:cs="Times New Roman"/>
          <w:color w:val="000000"/>
        </w:rPr>
        <w:t xml:space="preserve"> no</w:t>
      </w:r>
      <w:r w:rsidRPr="0094026C">
        <w:rPr>
          <w:rFonts w:ascii="Times New Roman" w:hAnsi="Times New Roman" w:cs="Times New Roman"/>
          <w:color w:val="000000"/>
        </w:rPr>
        <w:t xml:space="preserve"> ambiente hospitalar, pois no decorrer das pa</w:t>
      </w:r>
      <w:r w:rsidR="00196064">
        <w:rPr>
          <w:rFonts w:ascii="Times New Roman" w:hAnsi="Times New Roman" w:cs="Times New Roman"/>
          <w:color w:val="000000"/>
        </w:rPr>
        <w:t xml:space="preserve">lestras e entrega de panfletos </w:t>
      </w:r>
      <w:r w:rsidRPr="0094026C">
        <w:rPr>
          <w:rFonts w:ascii="Times New Roman" w:hAnsi="Times New Roman" w:cs="Times New Roman"/>
          <w:color w:val="000000"/>
        </w:rPr>
        <w:t>o</w:t>
      </w:r>
      <w:r w:rsidR="00196064">
        <w:rPr>
          <w:rFonts w:ascii="Times New Roman" w:hAnsi="Times New Roman" w:cs="Times New Roman"/>
          <w:color w:val="000000"/>
        </w:rPr>
        <w:t>s participantes sempre demonstrav</w:t>
      </w:r>
      <w:r w:rsidRPr="0094026C">
        <w:rPr>
          <w:rFonts w:ascii="Times New Roman" w:hAnsi="Times New Roman" w:cs="Times New Roman"/>
          <w:color w:val="000000"/>
        </w:rPr>
        <w:t>am interesses e ficavam até o fim</w:t>
      </w:r>
      <w:r w:rsidR="00196064">
        <w:rPr>
          <w:rFonts w:ascii="Times New Roman" w:hAnsi="Times New Roman" w:cs="Times New Roman"/>
          <w:color w:val="000000"/>
        </w:rPr>
        <w:t>.</w:t>
      </w:r>
    </w:p>
    <w:p w:rsidR="00394BC1" w:rsidRDefault="00866DBA" w:rsidP="00866DB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Segundo M</w:t>
      </w:r>
      <w:r w:rsidR="00B70155">
        <w:rPr>
          <w:rFonts w:ascii="Times New Roman" w:hAnsi="Times New Roman" w:cs="Times New Roman"/>
          <w:color w:val="000000"/>
        </w:rPr>
        <w:t>endonça</w:t>
      </w:r>
      <w:r>
        <w:rPr>
          <w:rFonts w:ascii="Times New Roman" w:hAnsi="Times New Roman" w:cs="Times New Roman"/>
          <w:color w:val="000000"/>
        </w:rPr>
        <w:t xml:space="preserve"> e S</w:t>
      </w:r>
      <w:r w:rsidR="00B70155">
        <w:rPr>
          <w:rFonts w:ascii="Times New Roman" w:hAnsi="Times New Roman" w:cs="Times New Roman"/>
          <w:color w:val="000000"/>
        </w:rPr>
        <w:t>ilva</w:t>
      </w:r>
      <w:r>
        <w:rPr>
          <w:rFonts w:ascii="Times New Roman" w:hAnsi="Times New Roman" w:cs="Times New Roman"/>
          <w:color w:val="000000"/>
        </w:rPr>
        <w:t xml:space="preserve"> (2002) afirmam que poucos são </w:t>
      </w:r>
      <w:r w:rsidR="00005217">
        <w:rPr>
          <w:rFonts w:ascii="Times New Roman" w:hAnsi="Times New Roman" w:cs="Times New Roman"/>
          <w:color w:val="000000"/>
        </w:rPr>
        <w:t>os que têm</w:t>
      </w:r>
      <w:r>
        <w:rPr>
          <w:rFonts w:ascii="Times New Roman" w:hAnsi="Times New Roman" w:cs="Times New Roman"/>
          <w:color w:val="000000"/>
        </w:rPr>
        <w:t xml:space="preserve"> acesso direto aos conh</w:t>
      </w:r>
      <w:r w:rsidR="00005217">
        <w:rPr>
          <w:rFonts w:ascii="Times New Roman" w:hAnsi="Times New Roman" w:cs="Times New Roman"/>
          <w:color w:val="000000"/>
        </w:rPr>
        <w:t>ecimentos oferecidos dentro da universidade p</w:t>
      </w:r>
      <w:r>
        <w:rPr>
          <w:rFonts w:ascii="Times New Roman" w:hAnsi="Times New Roman" w:cs="Times New Roman"/>
          <w:color w:val="000000"/>
        </w:rPr>
        <w:t>ública e que a extensão universitária é imprescindível, tanto para a democratização, como para o redimensionamento da função social da própria universidade, principalmente quando é pública. Além disso, as</w:t>
      </w:r>
      <w:r w:rsidR="00005217">
        <w:rPr>
          <w:rFonts w:ascii="Times New Roman" w:hAnsi="Times New Roman" w:cs="Times New Roman"/>
          <w:color w:val="000000"/>
        </w:rPr>
        <w:t xml:space="preserve"> principais funções sociais da u</w:t>
      </w:r>
      <w:r>
        <w:rPr>
          <w:rFonts w:ascii="Times New Roman" w:hAnsi="Times New Roman" w:cs="Times New Roman"/>
          <w:color w:val="000000"/>
        </w:rPr>
        <w:t xml:space="preserve">niversidade é a de contribuir na busca de soluções para os graves problemas sociais da população, formulando políticas públicas participativas e </w:t>
      </w:r>
      <w:proofErr w:type="spellStart"/>
      <w:r>
        <w:rPr>
          <w:rFonts w:ascii="Times New Roman" w:hAnsi="Times New Roman" w:cs="Times New Roman"/>
          <w:color w:val="000000"/>
        </w:rPr>
        <w:t>emancipadoras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90F63" w:rsidRDefault="000D1428" w:rsidP="000D1428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0D1428">
        <w:rPr>
          <w:rFonts w:ascii="Times New Roman" w:hAnsi="Times New Roman" w:cs="Times New Roman"/>
          <w:color w:val="000000"/>
        </w:rPr>
        <w:t>A exte</w:t>
      </w:r>
      <w:r w:rsidR="00890F63">
        <w:rPr>
          <w:rFonts w:ascii="Times New Roman" w:hAnsi="Times New Roman" w:cs="Times New Roman"/>
          <w:color w:val="000000"/>
        </w:rPr>
        <w:t>nsão universitária ou acadêmica consiste em uma ação de uma determinada universidade juntamente com a comunidade, especificando qual o público alvo que deseja atingir. Nesse sentido, é oferecido a esse público externo o conhecimento adquirido de determinada temática abordada, sendo praticadas metodologias que busquem envolvê-los ou por intermédio do ensino, utilizando uma linguagem clara e objetiva. Foi pensando dessa forma, que o projeto buscou atingir seu objetivo com total êxito, acarretando em benefícios à população.</w:t>
      </w:r>
    </w:p>
    <w:p w:rsidR="00E455BC" w:rsidRDefault="00E455BC" w:rsidP="000D1428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É válido enfatizar que a promoção da saúde e prevenção de agravos são posicionamentos fundamentais para uma saúde de qualidade, e a universidade inserida na sociedade busca adotar tais pensamentos baseados em evidências que resultam em melhorias para o público</w:t>
      </w:r>
      <w:r w:rsidR="00485552">
        <w:rPr>
          <w:rFonts w:ascii="Times New Roman" w:hAnsi="Times New Roman" w:cs="Times New Roman"/>
          <w:color w:val="000000"/>
        </w:rPr>
        <w:t xml:space="preserve"> (SANTOS </w:t>
      </w:r>
      <w:proofErr w:type="spellStart"/>
      <w:proofErr w:type="gramStart"/>
      <w:r w:rsidR="00485552">
        <w:rPr>
          <w:rFonts w:ascii="Times New Roman" w:hAnsi="Times New Roman" w:cs="Times New Roman"/>
          <w:color w:val="000000"/>
        </w:rPr>
        <w:t>et</w:t>
      </w:r>
      <w:proofErr w:type="spellEnd"/>
      <w:proofErr w:type="gramEnd"/>
      <w:r w:rsidR="00485552">
        <w:rPr>
          <w:rFonts w:ascii="Times New Roman" w:hAnsi="Times New Roman" w:cs="Times New Roman"/>
          <w:color w:val="000000"/>
        </w:rPr>
        <w:t xml:space="preserve"> al., 2020)</w:t>
      </w:r>
      <w:r>
        <w:rPr>
          <w:rFonts w:ascii="Times New Roman" w:hAnsi="Times New Roman" w:cs="Times New Roman"/>
          <w:color w:val="000000"/>
        </w:rPr>
        <w:t>.</w:t>
      </w:r>
    </w:p>
    <w:p w:rsidR="00E455BC" w:rsidRPr="005F221C" w:rsidRDefault="00E455BC" w:rsidP="000D1428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5F221C">
        <w:rPr>
          <w:rFonts w:ascii="Times New Roman" w:hAnsi="Times New Roman" w:cs="Times New Roman"/>
          <w:color w:val="000000"/>
        </w:rPr>
        <w:lastRenderedPageBreak/>
        <w:t xml:space="preserve">De acordo com o estudo de Silva </w:t>
      </w:r>
      <w:proofErr w:type="spellStart"/>
      <w:proofErr w:type="gramStart"/>
      <w:r w:rsidRPr="005F221C">
        <w:rPr>
          <w:rFonts w:ascii="Times New Roman" w:hAnsi="Times New Roman" w:cs="Times New Roman"/>
          <w:color w:val="000000"/>
        </w:rPr>
        <w:t>et</w:t>
      </w:r>
      <w:proofErr w:type="spellEnd"/>
      <w:proofErr w:type="gramEnd"/>
      <w:r w:rsidRPr="005F221C">
        <w:rPr>
          <w:rFonts w:ascii="Times New Roman" w:hAnsi="Times New Roman" w:cs="Times New Roman"/>
          <w:color w:val="000000"/>
        </w:rPr>
        <w:t xml:space="preserve"> al. (2016) observa-se que as palestras funcionam como um meio educativo entre os participantes, onde os inúmeros fatores de riscos envolvidos em determinadas patologias podem ser evitados.</w:t>
      </w:r>
    </w:p>
    <w:p w:rsidR="00E455BC" w:rsidRPr="005F221C" w:rsidRDefault="00E455BC" w:rsidP="000D1428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5F221C">
        <w:rPr>
          <w:rFonts w:ascii="Times New Roman" w:hAnsi="Times New Roman" w:cs="Times New Roman"/>
          <w:color w:val="000000"/>
        </w:rPr>
        <w:t xml:space="preserve"> As educações em saúde são de caráter informativa, ficando a cargo do próprio ouvinte suas decisões, entretanto, objetiva-se deixar claro quais os melhores hábitos de saúde a serem adotados buscando uma melhor qualidade de vida, e corroborando as consequências de atitudes contrárias (SILVA </w:t>
      </w:r>
      <w:proofErr w:type="spellStart"/>
      <w:proofErr w:type="gramStart"/>
      <w:r w:rsidRPr="005F221C">
        <w:rPr>
          <w:rFonts w:ascii="Times New Roman" w:hAnsi="Times New Roman" w:cs="Times New Roman"/>
          <w:color w:val="000000"/>
        </w:rPr>
        <w:t>et</w:t>
      </w:r>
      <w:proofErr w:type="spellEnd"/>
      <w:proofErr w:type="gramEnd"/>
      <w:r w:rsidRPr="005F221C">
        <w:rPr>
          <w:rFonts w:ascii="Times New Roman" w:hAnsi="Times New Roman" w:cs="Times New Roman"/>
          <w:color w:val="000000"/>
        </w:rPr>
        <w:t xml:space="preserve"> al., 2016).</w:t>
      </w:r>
    </w:p>
    <w:p w:rsidR="000D1428" w:rsidRDefault="00E455BC" w:rsidP="00997B0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5F221C">
        <w:rPr>
          <w:rFonts w:ascii="Times New Roman" w:hAnsi="Times New Roman" w:cs="Times New Roman"/>
          <w:color w:val="000000"/>
        </w:rPr>
        <w:t xml:space="preserve">Para os discentes envolvidos no processo de educar, </w:t>
      </w:r>
      <w:r w:rsidR="005F221C" w:rsidRPr="005F221C">
        <w:rPr>
          <w:rFonts w:ascii="Times New Roman" w:hAnsi="Times New Roman" w:cs="Times New Roman"/>
          <w:color w:val="000000"/>
        </w:rPr>
        <w:t>é possível inseri-los no</w:t>
      </w:r>
      <w:r w:rsidR="00997B0E">
        <w:rPr>
          <w:rFonts w:ascii="Times New Roman" w:hAnsi="Times New Roman" w:cs="Times New Roman"/>
          <w:color w:val="000000"/>
        </w:rPr>
        <w:t>s</w:t>
      </w:r>
      <w:r w:rsidR="005F221C" w:rsidRPr="005F221C">
        <w:rPr>
          <w:rFonts w:ascii="Times New Roman" w:hAnsi="Times New Roman" w:cs="Times New Roman"/>
          <w:color w:val="000000"/>
        </w:rPr>
        <w:t xml:space="preserve"> setores de saúde que abrangem o SUS, conforme seus princípios de </w:t>
      </w:r>
      <w:r w:rsidR="005F221C" w:rsidRPr="005F221C">
        <w:rPr>
          <w:rFonts w:ascii="Times New Roman" w:hAnsi="Times New Roman" w:cs="Times New Roman"/>
        </w:rPr>
        <w:t>Universalidade, equidade e integralidade da atenção à saúde, assim como, é possí</w:t>
      </w:r>
      <w:r w:rsidR="00997B0E">
        <w:rPr>
          <w:rFonts w:ascii="Times New Roman" w:hAnsi="Times New Roman" w:cs="Times New Roman"/>
        </w:rPr>
        <w:t xml:space="preserve">vel extrair experiências únicas vivenciando a realidade que poderá se deparar no futuro, e consequentemente preparando-os para o trabalho (SILVA </w:t>
      </w:r>
      <w:proofErr w:type="spellStart"/>
      <w:proofErr w:type="gramStart"/>
      <w:r w:rsidR="00997B0E">
        <w:rPr>
          <w:rFonts w:ascii="Times New Roman" w:hAnsi="Times New Roman" w:cs="Times New Roman"/>
        </w:rPr>
        <w:t>et</w:t>
      </w:r>
      <w:proofErr w:type="spellEnd"/>
      <w:proofErr w:type="gramEnd"/>
      <w:r w:rsidR="00997B0E">
        <w:rPr>
          <w:rFonts w:ascii="Times New Roman" w:hAnsi="Times New Roman" w:cs="Times New Roman"/>
        </w:rPr>
        <w:t xml:space="preserve"> al., 2016).</w:t>
      </w:r>
    </w:p>
    <w:p w:rsidR="00653741" w:rsidRDefault="00653741" w:rsidP="009C2A0C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Essa ocasião permite ao acadêmico </w:t>
      </w:r>
      <w:r>
        <w:rPr>
          <w:rFonts w:ascii="Times New Roman" w:hAnsi="Times New Roman" w:cs="Times New Roman"/>
          <w:color w:val="000000"/>
        </w:rPr>
        <w:t>conviver</w:t>
      </w:r>
      <w:r w:rsidRPr="00653741">
        <w:rPr>
          <w:rFonts w:ascii="Times New Roman" w:hAnsi="Times New Roman" w:cs="Times New Roman"/>
          <w:color w:val="000000"/>
        </w:rPr>
        <w:t xml:space="preserve"> e </w:t>
      </w:r>
      <w:r>
        <w:rPr>
          <w:rFonts w:ascii="Times New Roman" w:hAnsi="Times New Roman" w:cs="Times New Roman"/>
          <w:color w:val="000000"/>
        </w:rPr>
        <w:t>ao mesmo tempo aprender</w:t>
      </w:r>
      <w:r w:rsidRPr="00653741">
        <w:rPr>
          <w:rFonts w:ascii="Times New Roman" w:hAnsi="Times New Roman" w:cs="Times New Roman"/>
          <w:color w:val="000000"/>
        </w:rPr>
        <w:t xml:space="preserve"> com uma realidade diferente da sua</w:t>
      </w:r>
      <w:r>
        <w:rPr>
          <w:rFonts w:ascii="Times New Roman" w:hAnsi="Times New Roman" w:cs="Times New Roman"/>
          <w:color w:val="000000"/>
        </w:rPr>
        <w:t>, e independente da modalidade ou perspectivas de extensão podem propiciar o mergulho estudantil na realidade social e, consequentemente, um processo de aprofundamento da realidade laboral, exercitando e aprimorando suas habilidades de acordo com a temática abordada (</w:t>
      </w:r>
      <w:r w:rsidR="009C2A0C">
        <w:rPr>
          <w:rFonts w:ascii="Times New Roman" w:hAnsi="Times New Roman" w:cs="Times New Roman"/>
          <w:color w:val="000000"/>
        </w:rPr>
        <w:t>CRUZ; VASCONCELOS, 2019).</w:t>
      </w:r>
    </w:p>
    <w:p w:rsidR="001C422C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CONCLUSÃO</w:t>
      </w:r>
    </w:p>
    <w:p w:rsidR="00196064" w:rsidRDefault="00196064" w:rsidP="00196064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96064">
        <w:rPr>
          <w:rFonts w:ascii="Times New Roman" w:hAnsi="Times New Roman" w:cs="Times New Roman"/>
        </w:rPr>
        <w:t>Diante do exposto, esse PACE proporcionou um grande aprendizado e uma oportunidade única, que poderemos levar como experiências para</w:t>
      </w:r>
      <w:r>
        <w:rPr>
          <w:rFonts w:ascii="Times New Roman" w:hAnsi="Times New Roman" w:cs="Times New Roman"/>
        </w:rPr>
        <w:t xml:space="preserve"> a</w:t>
      </w:r>
      <w:r w:rsidRPr="00196064">
        <w:rPr>
          <w:rFonts w:ascii="Times New Roman" w:hAnsi="Times New Roman" w:cs="Times New Roman"/>
        </w:rPr>
        <w:t xml:space="preserve"> vida toda. Além disso, esse projeto é importante para ampliar o conhecimento e contribuir de forma educativa</w:t>
      </w:r>
      <w:r>
        <w:rPr>
          <w:rFonts w:ascii="Times New Roman" w:hAnsi="Times New Roman" w:cs="Times New Roman"/>
        </w:rPr>
        <w:t xml:space="preserve"> acerca da promoção da</w:t>
      </w:r>
      <w:r w:rsidRPr="00196064">
        <w:rPr>
          <w:rFonts w:ascii="Times New Roman" w:hAnsi="Times New Roman" w:cs="Times New Roman"/>
        </w:rPr>
        <w:t xml:space="preserve"> saúde, fazendo com</w:t>
      </w:r>
      <w:r>
        <w:rPr>
          <w:rFonts w:ascii="Times New Roman" w:hAnsi="Times New Roman" w:cs="Times New Roman"/>
        </w:rPr>
        <w:t xml:space="preserve"> que</w:t>
      </w:r>
      <w:r w:rsidRPr="00196064">
        <w:rPr>
          <w:rFonts w:ascii="Times New Roman" w:hAnsi="Times New Roman" w:cs="Times New Roman"/>
        </w:rPr>
        <w:t xml:space="preserve"> diminuam de forma gradativa os números de casos de PAC que estão internados no hospital. Dessa forma, esse estudo também reforça a criação de novos projetos que venham ajudar a intervir nessa patologia, pois quanto mais precoce é a prevenção, melhor o resultado do tratamento e menor é o tempo de recuperação.</w:t>
      </w:r>
    </w:p>
    <w:p w:rsidR="00196064" w:rsidRPr="00BD6489" w:rsidRDefault="00196064" w:rsidP="00196064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196064">
        <w:rPr>
          <w:rFonts w:ascii="Times New Roman" w:hAnsi="Times New Roman" w:cs="Times New Roman"/>
        </w:rPr>
        <w:t>Portanto, é muito impor</w:t>
      </w:r>
      <w:r w:rsidR="00005217">
        <w:rPr>
          <w:rFonts w:ascii="Times New Roman" w:hAnsi="Times New Roman" w:cs="Times New Roman"/>
        </w:rPr>
        <w:t>tante a</w:t>
      </w:r>
      <w:r w:rsidRPr="00196064">
        <w:rPr>
          <w:rFonts w:ascii="Times New Roman" w:hAnsi="Times New Roman" w:cs="Times New Roman"/>
        </w:rPr>
        <w:t xml:space="preserve"> realização de projetos educacionais voltados </w:t>
      </w:r>
      <w:r w:rsidR="00B55617">
        <w:rPr>
          <w:rFonts w:ascii="Times New Roman" w:hAnsi="Times New Roman" w:cs="Times New Roman"/>
        </w:rPr>
        <w:t>para a promoção da saúde</w:t>
      </w:r>
      <w:r w:rsidRPr="00196064">
        <w:rPr>
          <w:rFonts w:ascii="Times New Roman" w:hAnsi="Times New Roman" w:cs="Times New Roman"/>
        </w:rPr>
        <w:t xml:space="preserve"> que tragam retornos positivos</w:t>
      </w:r>
      <w:r w:rsidR="00B55617">
        <w:rPr>
          <w:rFonts w:ascii="Times New Roman" w:hAnsi="Times New Roman" w:cs="Times New Roman"/>
        </w:rPr>
        <w:t xml:space="preserve"> para</w:t>
      </w:r>
      <w:r w:rsidRPr="00196064">
        <w:rPr>
          <w:rFonts w:ascii="Times New Roman" w:hAnsi="Times New Roman" w:cs="Times New Roman"/>
        </w:rPr>
        <w:t xml:space="preserve"> a população local, que visam trazer informações para o conhecimento dos pacientes internados e não internados e seus familiares, cuidadores for</w:t>
      </w:r>
      <w:r w:rsidR="00005217">
        <w:rPr>
          <w:rFonts w:ascii="Times New Roman" w:hAnsi="Times New Roman" w:cs="Times New Roman"/>
        </w:rPr>
        <w:t xml:space="preserve">mais e informais, sobre o que é e </w:t>
      </w:r>
      <w:r w:rsidRPr="00196064">
        <w:rPr>
          <w:rFonts w:ascii="Times New Roman" w:hAnsi="Times New Roman" w:cs="Times New Roman"/>
        </w:rPr>
        <w:t xml:space="preserve">como </w:t>
      </w:r>
      <w:r w:rsidR="00B55617">
        <w:rPr>
          <w:rFonts w:ascii="Times New Roman" w:hAnsi="Times New Roman" w:cs="Times New Roman"/>
        </w:rPr>
        <w:t>prevenir</w:t>
      </w:r>
      <w:r w:rsidR="00005217">
        <w:rPr>
          <w:rFonts w:ascii="Times New Roman" w:hAnsi="Times New Roman" w:cs="Times New Roman"/>
        </w:rPr>
        <w:t xml:space="preserve"> a PAC</w:t>
      </w:r>
      <w:r w:rsidRPr="00196064">
        <w:rPr>
          <w:rFonts w:ascii="Times New Roman" w:hAnsi="Times New Roman" w:cs="Times New Roman"/>
        </w:rPr>
        <w:t xml:space="preserve"> por meios de palestras ou outros meios de comunicação.</w:t>
      </w:r>
      <w:r w:rsidR="007566D3">
        <w:rPr>
          <w:rFonts w:ascii="Times New Roman" w:hAnsi="Times New Roman" w:cs="Times New Roman"/>
        </w:rPr>
        <w:t xml:space="preserve"> Para os discentes, é de fundamental importância que ao ingressar na universidade sejam esclarecidas as ações de projetos já existentes, a forma de participação deles, até para que haja um interesse em fazer parte desses tipos de ações </w:t>
      </w:r>
      <w:proofErr w:type="spellStart"/>
      <w:r w:rsidR="007566D3">
        <w:rPr>
          <w:rFonts w:ascii="Times New Roman" w:hAnsi="Times New Roman" w:cs="Times New Roman"/>
        </w:rPr>
        <w:t>extensionistas</w:t>
      </w:r>
      <w:proofErr w:type="spellEnd"/>
      <w:r w:rsidR="007566D3">
        <w:rPr>
          <w:rFonts w:ascii="Times New Roman" w:hAnsi="Times New Roman" w:cs="Times New Roman"/>
        </w:rPr>
        <w:t xml:space="preserve"> durante a graduação.</w:t>
      </w:r>
    </w:p>
    <w:p w:rsidR="001C422C" w:rsidRPr="00BD6489" w:rsidRDefault="001C422C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R</w:t>
      </w:r>
      <w:r w:rsidR="00B466BF" w:rsidRPr="00BD6489">
        <w:rPr>
          <w:rFonts w:ascii="Times New Roman" w:hAnsi="Times New Roman" w:cs="Times New Roman"/>
          <w:b/>
          <w:color w:val="000000"/>
        </w:rPr>
        <w:t xml:space="preserve">EFERÊNCIAS </w:t>
      </w:r>
    </w:p>
    <w:p w:rsidR="00E539CC" w:rsidRPr="00E539CC" w:rsidRDefault="00E539CC" w:rsidP="00A267F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E539CC">
        <w:rPr>
          <w:rFonts w:ascii="Times New Roman" w:hAnsi="Times New Roman" w:cs="Times New Roman"/>
          <w:shd w:val="clear" w:color="auto" w:fill="FFFFFF"/>
          <w:lang w:val="en-US"/>
        </w:rPr>
        <w:t xml:space="preserve">BAHLIS, Laura Fuchs et al. </w:t>
      </w:r>
      <w:r w:rsidRPr="00E539CC">
        <w:rPr>
          <w:rFonts w:ascii="Times New Roman" w:hAnsi="Times New Roman" w:cs="Times New Roman"/>
          <w:shd w:val="clear" w:color="auto" w:fill="FFFFFF"/>
        </w:rPr>
        <w:t xml:space="preserve">Perfil clínico, epidemiológico e etiológico de pacientes internados com pneumonia adquirida </w:t>
      </w:r>
      <w:proofErr w:type="gramStart"/>
      <w:r w:rsidRPr="00E539CC">
        <w:rPr>
          <w:rFonts w:ascii="Times New Roman" w:hAnsi="Times New Roman" w:cs="Times New Roman"/>
          <w:shd w:val="clear" w:color="auto" w:fill="FFFFFF"/>
        </w:rPr>
        <w:t>na</w:t>
      </w:r>
      <w:proofErr w:type="gramEnd"/>
      <w:r w:rsidRPr="00E539CC">
        <w:rPr>
          <w:rFonts w:ascii="Times New Roman" w:hAnsi="Times New Roman" w:cs="Times New Roman"/>
          <w:shd w:val="clear" w:color="auto" w:fill="FFFFFF"/>
        </w:rPr>
        <w:t xml:space="preserve"> comunidade em um hospital público do interior do Brasil. </w:t>
      </w:r>
      <w:r w:rsidRPr="00E539CC">
        <w:rPr>
          <w:rFonts w:ascii="Times New Roman" w:hAnsi="Times New Roman" w:cs="Times New Roman"/>
          <w:b/>
          <w:bCs/>
          <w:shd w:val="clear" w:color="auto" w:fill="FFFFFF"/>
        </w:rPr>
        <w:t>Jornal Brasileiro de Pneumologia</w:t>
      </w:r>
      <w:r w:rsidRPr="00E539CC">
        <w:rPr>
          <w:rFonts w:ascii="Times New Roman" w:hAnsi="Times New Roman" w:cs="Times New Roman"/>
          <w:shd w:val="clear" w:color="auto" w:fill="FFFFFF"/>
        </w:rPr>
        <w:t>, v. 44, n. 4, p. 261-266, 2018.</w:t>
      </w:r>
    </w:p>
    <w:p w:rsidR="00A267F3" w:rsidRDefault="00A267F3" w:rsidP="00A267F3">
      <w:pPr>
        <w:spacing w:line="480" w:lineRule="auto"/>
        <w:ind w:hanging="2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</w:p>
    <w:p w:rsidR="00E539CC" w:rsidRPr="00E539CC" w:rsidRDefault="00E539CC" w:rsidP="00A267F3">
      <w:pPr>
        <w:ind w:hanging="2"/>
        <w:jc w:val="both"/>
        <w:rPr>
          <w:rFonts w:ascii="Times New Roman" w:hAnsi="Times New Roman" w:cs="Times New Roman"/>
          <w:lang w:val="en-US"/>
        </w:rPr>
      </w:pPr>
      <w:proofErr w:type="gramStart"/>
      <w:r w:rsidRPr="00E539CC">
        <w:rPr>
          <w:rFonts w:ascii="Times New Roman" w:hAnsi="Times New Roman" w:cs="Times New Roman"/>
          <w:shd w:val="clear" w:color="auto" w:fill="FFFFFF"/>
          <w:lang w:val="en-US"/>
        </w:rPr>
        <w:t>BRADLEY, John S. Old and new antibiotics for pediatric pneumonia.</w:t>
      </w:r>
      <w:proofErr w:type="gramEnd"/>
      <w:r w:rsidRPr="00E539CC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E539CC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Seminars in respiratory infections</w:t>
      </w:r>
      <w:r w:rsidRPr="00E539CC">
        <w:rPr>
          <w:rFonts w:ascii="Times New Roman" w:hAnsi="Times New Roman" w:cs="Times New Roman"/>
          <w:shd w:val="clear" w:color="auto" w:fill="FFFFFF"/>
          <w:lang w:val="en-US"/>
        </w:rPr>
        <w:t>.</w:t>
      </w:r>
      <w:proofErr w:type="gramEnd"/>
      <w:r w:rsidRPr="00E539CC">
        <w:rPr>
          <w:rFonts w:ascii="Times New Roman" w:hAnsi="Times New Roman" w:cs="Times New Roman"/>
          <w:shd w:val="clear" w:color="auto" w:fill="FFFFFF"/>
          <w:lang w:val="en-US"/>
        </w:rPr>
        <w:t xml:space="preserve"> v. 17, n. 1, p. 57-64, 2002.</w:t>
      </w:r>
    </w:p>
    <w:p w:rsidR="00A267F3" w:rsidRPr="006F485F" w:rsidRDefault="00A267F3" w:rsidP="00A267F3">
      <w:pPr>
        <w:spacing w:line="480" w:lineRule="auto"/>
        <w:ind w:hanging="2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</w:p>
    <w:p w:rsidR="00E539CC" w:rsidRPr="00E539CC" w:rsidRDefault="00E539CC" w:rsidP="00A267F3">
      <w:pPr>
        <w:ind w:hanging="2"/>
        <w:jc w:val="both"/>
        <w:rPr>
          <w:rFonts w:ascii="Times New Roman" w:hAnsi="Times New Roman" w:cs="Times New Roman"/>
        </w:rPr>
      </w:pPr>
      <w:proofErr w:type="gramStart"/>
      <w:r w:rsidRPr="006F485F">
        <w:rPr>
          <w:rFonts w:ascii="Times New Roman" w:hAnsi="Times New Roman" w:cs="Times New Roman"/>
          <w:shd w:val="clear" w:color="auto" w:fill="FFFFFF"/>
          <w:lang w:val="en-US"/>
        </w:rPr>
        <w:t xml:space="preserve">CAPELOZZI, Vera </w:t>
      </w:r>
      <w:proofErr w:type="spellStart"/>
      <w:r w:rsidRPr="006F485F">
        <w:rPr>
          <w:rFonts w:ascii="Times New Roman" w:hAnsi="Times New Roman" w:cs="Times New Roman"/>
          <w:shd w:val="clear" w:color="auto" w:fill="FFFFFF"/>
          <w:lang w:val="en-US"/>
        </w:rPr>
        <w:t>Luiza</w:t>
      </w:r>
      <w:proofErr w:type="spellEnd"/>
      <w:r w:rsidRPr="006F485F">
        <w:rPr>
          <w:rFonts w:ascii="Times New Roman" w:hAnsi="Times New Roman" w:cs="Times New Roman"/>
          <w:shd w:val="clear" w:color="auto" w:fill="FFFFFF"/>
          <w:lang w:val="en-US"/>
        </w:rPr>
        <w:t xml:space="preserve"> et al. </w:t>
      </w:r>
      <w:r w:rsidRPr="00E539CC">
        <w:rPr>
          <w:rFonts w:ascii="Times New Roman" w:hAnsi="Times New Roman" w:cs="Times New Roman"/>
          <w:shd w:val="clear" w:color="auto" w:fill="FFFFFF"/>
          <w:lang w:val="en-US"/>
        </w:rPr>
        <w:t xml:space="preserve">Pathological and </w:t>
      </w:r>
      <w:proofErr w:type="spellStart"/>
      <w:r w:rsidRPr="00E539CC">
        <w:rPr>
          <w:rFonts w:ascii="Times New Roman" w:hAnsi="Times New Roman" w:cs="Times New Roman"/>
          <w:shd w:val="clear" w:color="auto" w:fill="FFFFFF"/>
          <w:lang w:val="en-US"/>
        </w:rPr>
        <w:t>ultrastructural</w:t>
      </w:r>
      <w:proofErr w:type="spellEnd"/>
      <w:r w:rsidRPr="00E539CC">
        <w:rPr>
          <w:rFonts w:ascii="Times New Roman" w:hAnsi="Times New Roman" w:cs="Times New Roman"/>
          <w:shd w:val="clear" w:color="auto" w:fill="FFFFFF"/>
          <w:lang w:val="en-US"/>
        </w:rPr>
        <w:t xml:space="preserve"> analysis of surgical lung biopsies in patients with swine-origin influenza type A/H1N1 and acute respiratory failure.</w:t>
      </w:r>
      <w:proofErr w:type="gramEnd"/>
      <w:r w:rsidRPr="00E539CC">
        <w:rPr>
          <w:rFonts w:ascii="Times New Roman" w:hAnsi="Times New Roman" w:cs="Times New Roman"/>
          <w:shd w:val="clear" w:color="auto" w:fill="FFFFFF"/>
          <w:lang w:val="en-US"/>
        </w:rPr>
        <w:t> </w:t>
      </w:r>
      <w:proofErr w:type="spellStart"/>
      <w:r w:rsidRPr="00E539CC">
        <w:rPr>
          <w:rFonts w:ascii="Times New Roman" w:hAnsi="Times New Roman" w:cs="Times New Roman"/>
          <w:b/>
          <w:bCs/>
          <w:shd w:val="clear" w:color="auto" w:fill="FFFFFF"/>
        </w:rPr>
        <w:t>Clinics</w:t>
      </w:r>
      <w:proofErr w:type="spellEnd"/>
      <w:r w:rsidRPr="00E539CC">
        <w:rPr>
          <w:rFonts w:ascii="Times New Roman" w:hAnsi="Times New Roman" w:cs="Times New Roman"/>
          <w:shd w:val="clear" w:color="auto" w:fill="FFFFFF"/>
        </w:rPr>
        <w:t>, v. 65, n. 12, p. 1229-1237, 2010.</w:t>
      </w:r>
    </w:p>
    <w:p w:rsidR="00A267F3" w:rsidRDefault="00A267F3" w:rsidP="00A267F3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39CC" w:rsidRPr="00E539CC" w:rsidRDefault="00E539CC" w:rsidP="00A267F3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CHAUVET, Paulo; COSTA, Walter; </w:t>
      </w:r>
      <w:proofErr w:type="gramStart"/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</w:rPr>
        <w:t>FARIA,</w:t>
      </w:r>
      <w:proofErr w:type="gramEnd"/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</w:rPr>
        <w:t>Anamelia</w:t>
      </w:r>
      <w:proofErr w:type="spellEnd"/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</w:rPr>
        <w:t>. Pneumonia adquirida na comunidade. </w:t>
      </w:r>
      <w:r w:rsidRPr="00E539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Hospital Universitário Pedro Ernesto</w:t>
      </w:r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</w:rPr>
        <w:t>, v. 9, n. 2, 2010.</w:t>
      </w:r>
    </w:p>
    <w:p w:rsidR="00A267F3" w:rsidRDefault="00A267F3" w:rsidP="00A267F3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39CC" w:rsidRDefault="00E539CC" w:rsidP="00653741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CORRÊA, Ricardo de </w:t>
      </w:r>
      <w:r w:rsidRPr="00A267F3">
        <w:rPr>
          <w:rFonts w:ascii="Times New Roman" w:hAnsi="Times New Roman" w:cs="Times New Roman"/>
          <w:sz w:val="24"/>
          <w:szCs w:val="24"/>
        </w:rPr>
        <w:t xml:space="preserve">Amorim </w:t>
      </w:r>
      <w:proofErr w:type="spellStart"/>
      <w:proofErr w:type="gramStart"/>
      <w:r w:rsidRPr="00A267F3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A267F3">
        <w:rPr>
          <w:rFonts w:ascii="Times New Roman" w:hAnsi="Times New Roman" w:cs="Times New Roman"/>
          <w:sz w:val="24"/>
          <w:szCs w:val="24"/>
        </w:rPr>
        <w:t xml:space="preserve"> al. Recomendações para o manejo da pneumonia adquirida na comunidade 2018. </w:t>
      </w:r>
      <w:r w:rsidRPr="00A267F3">
        <w:rPr>
          <w:rFonts w:ascii="Times New Roman" w:hAnsi="Times New Roman" w:cs="Times New Roman"/>
          <w:b/>
          <w:bCs/>
          <w:sz w:val="24"/>
          <w:szCs w:val="24"/>
        </w:rPr>
        <w:t>Jornal</w:t>
      </w:r>
      <w:r w:rsidRPr="00E539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Brasileiro de Pneumologia</w:t>
      </w:r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</w:rPr>
        <w:t>, v. 44, n. 5, p. 405-423, 2018.</w:t>
      </w:r>
    </w:p>
    <w:p w:rsidR="00653741" w:rsidRDefault="00653741" w:rsidP="00653741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3741" w:rsidRPr="00653741" w:rsidRDefault="00653741" w:rsidP="00653741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3741">
        <w:rPr>
          <w:rFonts w:ascii="Times New Roman" w:hAnsi="Times New Roman" w:cs="Times New Roman"/>
          <w:sz w:val="24"/>
          <w:szCs w:val="24"/>
        </w:rPr>
        <w:t>CRUZ, Pedro</w:t>
      </w:r>
      <w:r>
        <w:rPr>
          <w:rFonts w:ascii="Times New Roman" w:hAnsi="Times New Roman" w:cs="Times New Roman"/>
          <w:sz w:val="24"/>
          <w:szCs w:val="24"/>
        </w:rPr>
        <w:t xml:space="preserve"> José Santos Carneiro</w:t>
      </w:r>
      <w:r w:rsidRPr="00653741">
        <w:rPr>
          <w:rFonts w:ascii="Times New Roman" w:hAnsi="Times New Roman" w:cs="Times New Roman"/>
          <w:sz w:val="24"/>
          <w:szCs w:val="24"/>
        </w:rPr>
        <w:t xml:space="preserve">; VASCONCELOS, </w:t>
      </w:r>
      <w:proofErr w:type="spellStart"/>
      <w:r w:rsidRPr="00653741">
        <w:rPr>
          <w:rFonts w:ascii="Times New Roman" w:hAnsi="Times New Roman" w:cs="Times New Roman"/>
          <w:sz w:val="24"/>
          <w:szCs w:val="24"/>
        </w:rPr>
        <w:t>Eymard</w:t>
      </w:r>
      <w:proofErr w:type="spellEnd"/>
      <w:r w:rsidRPr="00653741">
        <w:rPr>
          <w:rFonts w:ascii="Times New Roman" w:hAnsi="Times New Roman" w:cs="Times New Roman"/>
          <w:sz w:val="24"/>
          <w:szCs w:val="24"/>
        </w:rPr>
        <w:t xml:space="preserve"> Mourão. Desvelando processos formativos das práticas </w:t>
      </w:r>
      <w:proofErr w:type="spellStart"/>
      <w:r w:rsidRPr="00653741">
        <w:rPr>
          <w:rFonts w:ascii="Times New Roman" w:hAnsi="Times New Roman" w:cs="Times New Roman"/>
          <w:sz w:val="24"/>
          <w:szCs w:val="24"/>
        </w:rPr>
        <w:t>extensionistas</w:t>
      </w:r>
      <w:proofErr w:type="spellEnd"/>
      <w:r w:rsidRPr="00653741">
        <w:rPr>
          <w:rFonts w:ascii="Times New Roman" w:hAnsi="Times New Roman" w:cs="Times New Roman"/>
          <w:sz w:val="24"/>
          <w:szCs w:val="24"/>
        </w:rPr>
        <w:t xml:space="preserve"> em Educação Popular na saúde. </w:t>
      </w:r>
      <w:proofErr w:type="spellStart"/>
      <w:r w:rsidRPr="00653741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Interagir</w:t>
      </w:r>
      <w:proofErr w:type="spellEnd"/>
      <w:r w:rsidRPr="0065374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653741">
        <w:rPr>
          <w:rFonts w:ascii="Times New Roman" w:hAnsi="Times New Roman" w:cs="Times New Roman"/>
          <w:b/>
          <w:bCs/>
          <w:sz w:val="24"/>
          <w:szCs w:val="24"/>
          <w:lang w:val="en-US"/>
        </w:rPr>
        <w:t>pensando</w:t>
      </w:r>
      <w:proofErr w:type="spellEnd"/>
      <w:r w:rsidRPr="0065374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653741">
        <w:rPr>
          <w:rFonts w:ascii="Times New Roman" w:hAnsi="Times New Roman" w:cs="Times New Roman"/>
          <w:b/>
          <w:bCs/>
          <w:sz w:val="24"/>
          <w:szCs w:val="24"/>
          <w:lang w:val="en-US"/>
        </w:rPr>
        <w:t>extensão</w:t>
      </w:r>
      <w:proofErr w:type="spellEnd"/>
      <w:r w:rsidRPr="00653741">
        <w:rPr>
          <w:rFonts w:ascii="Times New Roman" w:hAnsi="Times New Roman" w:cs="Times New Roman"/>
          <w:sz w:val="24"/>
          <w:szCs w:val="24"/>
          <w:lang w:val="en-US"/>
        </w:rPr>
        <w:t>, n. 27, 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1-10,</w:t>
      </w:r>
      <w:r w:rsidRPr="00653741">
        <w:rPr>
          <w:rFonts w:ascii="Times New Roman" w:hAnsi="Times New Roman" w:cs="Times New Roman"/>
          <w:sz w:val="24"/>
          <w:szCs w:val="24"/>
          <w:lang w:val="en-US"/>
        </w:rPr>
        <w:t xml:space="preserve"> 2019.</w:t>
      </w:r>
    </w:p>
    <w:p w:rsidR="00A267F3" w:rsidRPr="00653741" w:rsidRDefault="00A267F3" w:rsidP="00A267F3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539CC" w:rsidRPr="00E539CC" w:rsidRDefault="00E539CC" w:rsidP="00A267F3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F48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EWIG, Santiago; TORRES, </w:t>
      </w:r>
      <w:proofErr w:type="spellStart"/>
      <w:r w:rsidRPr="006F48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Antoni</w:t>
      </w:r>
      <w:proofErr w:type="spellEnd"/>
      <w:r w:rsidRPr="006F48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proofErr w:type="gramEnd"/>
      <w:r w:rsidRPr="006F48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Severe community-acquired pneumonia.</w:t>
      </w:r>
      <w:proofErr w:type="gramEnd"/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gramStart"/>
      <w:r w:rsidRPr="00E539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Current Opinion in Critical Care</w:t>
      </w:r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8, n. 5, p. 453-460, 2002.</w:t>
      </w:r>
      <w:proofErr w:type="gramEnd"/>
    </w:p>
    <w:p w:rsidR="00A267F3" w:rsidRDefault="00A267F3" w:rsidP="00A267F3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539CC" w:rsidRPr="00E539CC" w:rsidRDefault="00E539CC" w:rsidP="00A267F3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FELDMAN, Charles. </w:t>
      </w:r>
      <w:proofErr w:type="gramStart"/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Pneumonia in the elderly.</w:t>
      </w:r>
      <w:proofErr w:type="gramEnd"/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gramStart"/>
      <w:r w:rsidRPr="00E539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Medical Clinics</w:t>
      </w:r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85, n. 6, p. 1441-1459, 2001.</w:t>
      </w:r>
      <w:proofErr w:type="gramEnd"/>
      <w:r w:rsidRPr="00E539C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A267F3" w:rsidRDefault="00A267F3" w:rsidP="00A267F3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539CC" w:rsidRPr="00E539CC" w:rsidRDefault="00E539CC" w:rsidP="00A267F3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FILE JÚNIOR, Thomas M. Community-acquired pneumonia. </w:t>
      </w:r>
      <w:proofErr w:type="gramStart"/>
      <w:r w:rsidRPr="00E539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The Lancet</w:t>
      </w:r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362, n. 9400, p. 1991-2001, 2003.</w:t>
      </w:r>
      <w:proofErr w:type="gramEnd"/>
    </w:p>
    <w:p w:rsidR="00A267F3" w:rsidRPr="006F485F" w:rsidRDefault="00A267F3" w:rsidP="00A267F3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539CC" w:rsidRPr="00E539CC" w:rsidRDefault="00E539CC" w:rsidP="00A267F3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</w:rPr>
        <w:t>GOLDMAN, Lee; AUSIELLO, Dennis. </w:t>
      </w:r>
      <w:r w:rsidRPr="00E539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Cecil: tratado de medicina interna</w:t>
      </w:r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23a </w:t>
      </w:r>
      <w:proofErr w:type="spellStart"/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</w:rPr>
        <w:t>Edición</w:t>
      </w:r>
      <w:proofErr w:type="spellEnd"/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Barcelona: </w:t>
      </w:r>
      <w:proofErr w:type="spellStart"/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</w:rPr>
        <w:t>Elsevier</w:t>
      </w:r>
      <w:proofErr w:type="spellEnd"/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</w:rPr>
        <w:t>, 2009.</w:t>
      </w:r>
    </w:p>
    <w:p w:rsidR="00A267F3" w:rsidRDefault="00A267F3" w:rsidP="00A267F3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39CC" w:rsidRPr="00E539CC" w:rsidRDefault="00E539CC" w:rsidP="00A267F3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539CC">
        <w:rPr>
          <w:rFonts w:ascii="Times New Roman" w:hAnsi="Times New Roman" w:cs="Times New Roman"/>
          <w:sz w:val="24"/>
          <w:szCs w:val="24"/>
          <w:lang w:val="en-US"/>
        </w:rPr>
        <w:t>HALM, Ethan A.; TEIRSTEIN, Alvin.</w:t>
      </w:r>
      <w:proofErr w:type="gramEnd"/>
      <w:r w:rsidRPr="00E539CC">
        <w:rPr>
          <w:rFonts w:ascii="Times New Roman" w:hAnsi="Times New Roman" w:cs="Times New Roman"/>
          <w:sz w:val="24"/>
          <w:szCs w:val="24"/>
          <w:lang w:val="en-US"/>
        </w:rPr>
        <w:t xml:space="preserve"> S. Clinical practice. </w:t>
      </w:r>
      <w:proofErr w:type="gramStart"/>
      <w:r w:rsidRPr="00E539CC">
        <w:rPr>
          <w:rFonts w:ascii="Times New Roman" w:hAnsi="Times New Roman" w:cs="Times New Roman"/>
          <w:sz w:val="24"/>
          <w:szCs w:val="24"/>
          <w:lang w:val="en-US"/>
        </w:rPr>
        <w:t>Management of Community-Acquired Pneumonia.</w:t>
      </w:r>
      <w:proofErr w:type="gramEnd"/>
      <w:r w:rsidRPr="00E539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539CC">
        <w:rPr>
          <w:rFonts w:ascii="Times New Roman" w:hAnsi="Times New Roman" w:cs="Times New Roman"/>
          <w:b/>
          <w:sz w:val="24"/>
          <w:szCs w:val="24"/>
          <w:lang w:val="en-US"/>
        </w:rPr>
        <w:t>New England Journal of Medicine</w:t>
      </w:r>
      <w:r w:rsidRPr="00E539CC">
        <w:rPr>
          <w:rFonts w:ascii="Times New Roman" w:hAnsi="Times New Roman" w:cs="Times New Roman"/>
          <w:sz w:val="24"/>
          <w:szCs w:val="24"/>
          <w:lang w:val="en-US"/>
        </w:rPr>
        <w:t>, v. 347, n. 25, p. 2039-45, 2002.</w:t>
      </w:r>
      <w:proofErr w:type="gramEnd"/>
    </w:p>
    <w:p w:rsidR="00A267F3" w:rsidRDefault="00A267F3" w:rsidP="00A267F3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39CC" w:rsidRPr="00E539CC" w:rsidRDefault="00E539CC" w:rsidP="00A267F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539CC">
        <w:rPr>
          <w:rFonts w:ascii="Times New Roman" w:hAnsi="Times New Roman" w:cs="Times New Roman"/>
          <w:sz w:val="24"/>
          <w:szCs w:val="24"/>
          <w:lang w:val="en-US"/>
        </w:rPr>
        <w:t xml:space="preserve">LAMB, Harriet M. et al. </w:t>
      </w:r>
      <w:proofErr w:type="spellStart"/>
      <w:r w:rsidRPr="00E539CC">
        <w:rPr>
          <w:rFonts w:ascii="Times New Roman" w:hAnsi="Times New Roman" w:cs="Times New Roman"/>
          <w:sz w:val="24"/>
          <w:szCs w:val="24"/>
          <w:lang w:val="en-US"/>
        </w:rPr>
        <w:t>Ceftriaxone</w:t>
      </w:r>
      <w:proofErr w:type="spellEnd"/>
      <w:r w:rsidRPr="00E539CC">
        <w:rPr>
          <w:rFonts w:ascii="Times New Roman" w:hAnsi="Times New Roman" w:cs="Times New Roman"/>
          <w:sz w:val="24"/>
          <w:szCs w:val="24"/>
          <w:lang w:val="en-US"/>
        </w:rPr>
        <w:t xml:space="preserve">: an update of its use in the management of community-acquired and </w:t>
      </w:r>
      <w:proofErr w:type="spellStart"/>
      <w:r w:rsidRPr="00E539CC">
        <w:rPr>
          <w:rFonts w:ascii="Times New Roman" w:hAnsi="Times New Roman" w:cs="Times New Roman"/>
          <w:sz w:val="24"/>
          <w:szCs w:val="24"/>
          <w:lang w:val="en-US"/>
        </w:rPr>
        <w:t>nosocomial</w:t>
      </w:r>
      <w:proofErr w:type="spellEnd"/>
      <w:r w:rsidRPr="00E539CC">
        <w:rPr>
          <w:rFonts w:ascii="Times New Roman" w:hAnsi="Times New Roman" w:cs="Times New Roman"/>
          <w:sz w:val="24"/>
          <w:szCs w:val="24"/>
          <w:lang w:val="en-US"/>
        </w:rPr>
        <w:t xml:space="preserve"> infections. </w:t>
      </w:r>
      <w:proofErr w:type="spellStart"/>
      <w:r w:rsidRPr="00E539CC">
        <w:rPr>
          <w:rFonts w:ascii="Times New Roman" w:hAnsi="Times New Roman" w:cs="Times New Roman"/>
          <w:b/>
          <w:sz w:val="24"/>
          <w:szCs w:val="24"/>
        </w:rPr>
        <w:t>Drugs</w:t>
      </w:r>
      <w:proofErr w:type="spellEnd"/>
      <w:r w:rsidRPr="00E539CC">
        <w:rPr>
          <w:rFonts w:ascii="Times New Roman" w:hAnsi="Times New Roman" w:cs="Times New Roman"/>
          <w:sz w:val="24"/>
          <w:szCs w:val="24"/>
        </w:rPr>
        <w:t>, v. 62, n. 7, p. 1041-89, 2002.</w:t>
      </w:r>
    </w:p>
    <w:p w:rsidR="00A267F3" w:rsidRDefault="00A267F3" w:rsidP="00A267F3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9CC" w:rsidRPr="00E539CC" w:rsidRDefault="00E539CC" w:rsidP="00A267F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539CC">
        <w:rPr>
          <w:rFonts w:ascii="Times New Roman" w:hAnsi="Times New Roman" w:cs="Times New Roman"/>
          <w:sz w:val="24"/>
          <w:szCs w:val="24"/>
        </w:rPr>
        <w:t xml:space="preserve">MENDONÇA, S. G. L.; SILVA, P. S. Extensão Universitária: Uma nova relação com a administração pública. </w:t>
      </w:r>
      <w:r w:rsidRPr="007566D3">
        <w:rPr>
          <w:rFonts w:ascii="Times New Roman" w:hAnsi="Times New Roman" w:cs="Times New Roman"/>
          <w:b/>
          <w:sz w:val="24"/>
          <w:szCs w:val="24"/>
        </w:rPr>
        <w:t>Extensão Universitária: ação comunitária em universidades brasileiras</w:t>
      </w:r>
      <w:r w:rsidRPr="00E539CC">
        <w:rPr>
          <w:rFonts w:ascii="Times New Roman" w:hAnsi="Times New Roman" w:cs="Times New Roman"/>
          <w:sz w:val="24"/>
          <w:szCs w:val="24"/>
        </w:rPr>
        <w:t>. São Paulo, v.3, p. 29-44, 2002.</w:t>
      </w:r>
    </w:p>
    <w:p w:rsidR="00A267F3" w:rsidRDefault="00A267F3" w:rsidP="00A267F3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39CC" w:rsidRPr="00997B0E" w:rsidRDefault="00E539CC" w:rsidP="00997B0E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ROCHA NETO, </w:t>
      </w:r>
      <w:proofErr w:type="spellStart"/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</w:rPr>
        <w:t>Ozéas</w:t>
      </w:r>
      <w:proofErr w:type="spellEnd"/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Galeno </w:t>
      </w:r>
      <w:proofErr w:type="gramStart"/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</w:rPr>
        <w:t>da;</w:t>
      </w:r>
      <w:proofErr w:type="gramEnd"/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LEITE, Ricardo Ferreira; BALDI, Bruno Guedes. Atualização em pneumonia comunitária viral. </w:t>
      </w:r>
      <w:r w:rsidRPr="00E539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da Associação Médica Brasileira</w:t>
      </w:r>
      <w:r w:rsidRPr="00E53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</w:t>
      </w:r>
      <w:r w:rsidRPr="00997B0E">
        <w:rPr>
          <w:rFonts w:ascii="Times New Roman" w:hAnsi="Times New Roman" w:cs="Times New Roman"/>
          <w:sz w:val="24"/>
          <w:szCs w:val="24"/>
          <w:shd w:val="clear" w:color="auto" w:fill="FFFFFF"/>
        </w:rPr>
        <w:t>59, n. 1, p. 78-84, 2013.</w:t>
      </w:r>
    </w:p>
    <w:p w:rsidR="00997B0E" w:rsidRDefault="00997B0E" w:rsidP="00485552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5552" w:rsidRDefault="00485552" w:rsidP="00485552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5552">
        <w:rPr>
          <w:rFonts w:ascii="Times New Roman" w:hAnsi="Times New Roman" w:cs="Times New Roman"/>
          <w:sz w:val="24"/>
          <w:szCs w:val="24"/>
          <w:shd w:val="clear" w:color="auto" w:fill="FFFFFF"/>
        </w:rPr>
        <w:t>SANTOS, Leandro Nonato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Silva</w:t>
      </w:r>
      <w:r w:rsidRPr="004855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85552">
        <w:rPr>
          <w:rFonts w:ascii="Times New Roman" w:hAnsi="Times New Roman" w:cs="Times New Roman"/>
          <w:sz w:val="24"/>
          <w:szCs w:val="24"/>
          <w:shd w:val="clear" w:color="auto" w:fill="FFFFFF"/>
        </w:rPr>
        <w:t>et</w:t>
      </w:r>
      <w:proofErr w:type="spellEnd"/>
      <w:proofErr w:type="gramEnd"/>
      <w:r w:rsidRPr="004855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al. O lúdico e a promoção da saúde: uma estratégia de humanização. </w:t>
      </w:r>
      <w:proofErr w:type="spellStart"/>
      <w:r w:rsidRPr="007566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Acta</w:t>
      </w:r>
      <w:proofErr w:type="spellEnd"/>
      <w:r w:rsidRPr="007566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de Estudos Interdisciplinares</w:t>
      </w:r>
      <w:r w:rsidRPr="00485552">
        <w:rPr>
          <w:rFonts w:ascii="Times New Roman" w:hAnsi="Times New Roman" w:cs="Times New Roman"/>
          <w:sz w:val="24"/>
          <w:szCs w:val="24"/>
          <w:shd w:val="clear" w:color="auto" w:fill="FFFFFF"/>
        </w:rPr>
        <w:t>, v. 2, n. 1, 2020.</w:t>
      </w:r>
    </w:p>
    <w:p w:rsidR="00485552" w:rsidRPr="00997B0E" w:rsidRDefault="00485552" w:rsidP="00485552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7B0E" w:rsidRPr="00997B0E" w:rsidRDefault="00997B0E" w:rsidP="00485552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7B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SILVA, Kelly </w:t>
      </w:r>
      <w:proofErr w:type="spellStart"/>
      <w:proofErr w:type="gramStart"/>
      <w:r w:rsidRPr="00997B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</w:t>
      </w:r>
      <w:proofErr w:type="spellEnd"/>
      <w:proofErr w:type="gramEnd"/>
      <w:r w:rsidRPr="00997B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al. Ações </w:t>
      </w:r>
      <w:proofErr w:type="spellStart"/>
      <w:r w:rsidRPr="00997B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extensionistas</w:t>
      </w:r>
      <w:proofErr w:type="spellEnd"/>
      <w:r w:rsidRPr="00997B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com foco na prevenção de doenças crônicas não transmissíveis: relato de experiência. </w:t>
      </w:r>
      <w:r w:rsidRPr="00997B0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Distúrbios da Comunicação</w:t>
      </w:r>
      <w:r w:rsidRPr="00997B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28, n. 4, 2016.</w:t>
      </w:r>
    </w:p>
    <w:p w:rsidR="00F76107" w:rsidRPr="00997B0E" w:rsidRDefault="00F76107" w:rsidP="00485552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428" w:rsidRDefault="00501DFE" w:rsidP="00997B0E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997B0E">
        <w:rPr>
          <w:rFonts w:ascii="Times New Roman" w:hAnsi="Times New Roman" w:cs="Times New Roman"/>
          <w:sz w:val="24"/>
          <w:szCs w:val="24"/>
          <w:lang w:val="en-US"/>
        </w:rPr>
        <w:t xml:space="preserve">WHO - </w:t>
      </w:r>
      <w:r w:rsidR="000D1428" w:rsidRPr="00997B0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World Health Organization.</w:t>
      </w:r>
      <w:proofErr w:type="gramEnd"/>
      <w:r w:rsidR="000D1428" w:rsidRPr="00997B0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0D1428" w:rsidRPr="00997B0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Pneumonia.</w:t>
      </w:r>
      <w:proofErr w:type="gramEnd"/>
      <w:r w:rsidR="000D1428" w:rsidRPr="00997B0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r w:rsidR="000D1428" w:rsidRPr="00997B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Disponível em: </w:t>
      </w:r>
      <w:proofErr w:type="gramStart"/>
      <w:r w:rsidR="000D1428" w:rsidRPr="00997B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https</w:t>
      </w:r>
      <w:proofErr w:type="gramEnd"/>
      <w:r w:rsidR="000D1428" w:rsidRPr="00997B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://www.who.int/news-</w:t>
      </w:r>
      <w:r w:rsidR="000D1428" w:rsidRPr="000D14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room/fact-sheets/detail/pneumonia. Acesso em: 20 jul. 2020.</w:t>
      </w:r>
      <w:r w:rsidR="000D1428" w:rsidRPr="000D14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</w:p>
    <w:sectPr w:rsidR="000D1428" w:rsidSect="00F76107"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334" w:rsidRDefault="00622334" w:rsidP="00324CA4">
      <w:r>
        <w:separator/>
      </w:r>
    </w:p>
  </w:endnote>
  <w:endnote w:type="continuationSeparator" w:id="0">
    <w:p w:rsidR="00622334" w:rsidRDefault="00622334" w:rsidP="00324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4E7E81">
    <w:pPr>
      <w:pStyle w:val="Rodap"/>
    </w:pPr>
    <w:r>
      <w:rPr>
        <w:noProof/>
      </w:rPr>
      <w:pict>
        <v:group id="Grupo 22" o:spid="_x0000_s2060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<v:shape id="Freeform 21" o:spid="_x0000_s2062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22" o:spid="_x0000_s2061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4E7E81">
    <w:pPr>
      <w:pStyle w:val="Rodap"/>
    </w:pPr>
    <w:r>
      <w:rPr>
        <w:noProof/>
      </w:rPr>
      <w:pict>
        <v:group id="Grupo 19" o:spid="_x0000_s2049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<v:shape id="Freeform 18" o:spid="_x0000_s2051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19" o:spid="_x0000_s2050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334" w:rsidRDefault="00622334" w:rsidP="00324CA4">
      <w:r>
        <w:separator/>
      </w:r>
    </w:p>
  </w:footnote>
  <w:footnote w:type="continuationSeparator" w:id="0">
    <w:p w:rsidR="00622334" w:rsidRDefault="00622334" w:rsidP="00324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4E7E81">
    <w:pPr>
      <w:pStyle w:val="Cabealho"/>
    </w:pPr>
    <w:r>
      <w:rPr>
        <w:noProof/>
      </w:rPr>
      <w:pict>
        <v:group id="Grupo 10" o:spid="_x0000_s2052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<v:shape id="Freeform 10" o:spid="_x0000_s2059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<v:path arrowok="t" o:connecttype="custom" o:connectlocs="465,0;9889,0;9424,349;0,349;465,0" o:connectangles="0,0,0,0,0"/>
          </v:shape>
          <v:shape id="Freeform 11" o:spid="_x0000_s205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<v:path arrowok="t" o:connecttype="custom" o:connectlocs="0,0;2056,0;1591,349;0,349;0,0" o:connectangles="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2057" type="#_x0000_t75" style="position:absolute;left:305;width:5580;height:26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<v:imagedata r:id="rId1" o:title=""/>
          </v:shape>
          <v:shape id="Picture 13" o:spid="_x0000_s2056" type="#_x0000_t75" style="position:absolute;left:3115;top:2413;width:323;height:3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<v:imagedata r:id="rId2" o:title=""/>
          </v:shape>
          <v:shape id="Picture 14" o:spid="_x0000_s2055" type="#_x0000_t75" style="position:absolute;left:5413;width:687;height:1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<v:imagedata r:id="rId3" o:title=""/>
          </v:shape>
          <v:shape id="Freeform 15" o:spid="_x0000_s2054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<v:path arrowok="t" o:connecttype="custom" o:connectlocs="11480,0;2056,0;0,0;0,349;1591,349;11015,349;11480,0" o:connectangles="0,0,0,0,0,0,0"/>
          </v:shape>
          <v:shape id="Picture 16" o:spid="_x0000_s2053" type="#_x0000_t75" style="position:absolute;left:873;width:4414;height:20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<v:imagedata r:id="rId4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238A"/>
    <w:rsid w:val="00005217"/>
    <w:rsid w:val="00036066"/>
    <w:rsid w:val="0005514C"/>
    <w:rsid w:val="00055263"/>
    <w:rsid w:val="00077A29"/>
    <w:rsid w:val="000A0732"/>
    <w:rsid w:val="000D1428"/>
    <w:rsid w:val="0014751E"/>
    <w:rsid w:val="00152D69"/>
    <w:rsid w:val="001700AA"/>
    <w:rsid w:val="00190E42"/>
    <w:rsid w:val="00196064"/>
    <w:rsid w:val="001C422C"/>
    <w:rsid w:val="001E0077"/>
    <w:rsid w:val="00213A0C"/>
    <w:rsid w:val="002270C9"/>
    <w:rsid w:val="00227A17"/>
    <w:rsid w:val="00254EFA"/>
    <w:rsid w:val="002823F9"/>
    <w:rsid w:val="002B2D3E"/>
    <w:rsid w:val="002D1B45"/>
    <w:rsid w:val="002F3686"/>
    <w:rsid w:val="0031281F"/>
    <w:rsid w:val="00324CA4"/>
    <w:rsid w:val="00343330"/>
    <w:rsid w:val="0036210B"/>
    <w:rsid w:val="00377A04"/>
    <w:rsid w:val="00394BC1"/>
    <w:rsid w:val="003F59E2"/>
    <w:rsid w:val="0040056F"/>
    <w:rsid w:val="00485552"/>
    <w:rsid w:val="004964D3"/>
    <w:rsid w:val="004C4E9C"/>
    <w:rsid w:val="004D3751"/>
    <w:rsid w:val="004E7E81"/>
    <w:rsid w:val="00501DFE"/>
    <w:rsid w:val="00523C21"/>
    <w:rsid w:val="00530242"/>
    <w:rsid w:val="00530BE0"/>
    <w:rsid w:val="00537040"/>
    <w:rsid w:val="00540F60"/>
    <w:rsid w:val="00544C43"/>
    <w:rsid w:val="005D0758"/>
    <w:rsid w:val="005D2862"/>
    <w:rsid w:val="005D64EC"/>
    <w:rsid w:val="005E6D35"/>
    <w:rsid w:val="005F221C"/>
    <w:rsid w:val="005F7E40"/>
    <w:rsid w:val="00622334"/>
    <w:rsid w:val="00623C64"/>
    <w:rsid w:val="00624259"/>
    <w:rsid w:val="00653741"/>
    <w:rsid w:val="006807A7"/>
    <w:rsid w:val="006D3EA1"/>
    <w:rsid w:val="006E3873"/>
    <w:rsid w:val="006F485F"/>
    <w:rsid w:val="00702EEC"/>
    <w:rsid w:val="007107C5"/>
    <w:rsid w:val="00715C20"/>
    <w:rsid w:val="007566D3"/>
    <w:rsid w:val="007E0009"/>
    <w:rsid w:val="007E3DF5"/>
    <w:rsid w:val="0081238A"/>
    <w:rsid w:val="00835799"/>
    <w:rsid w:val="00866DBA"/>
    <w:rsid w:val="00871E98"/>
    <w:rsid w:val="00875E88"/>
    <w:rsid w:val="00890F63"/>
    <w:rsid w:val="008F38A9"/>
    <w:rsid w:val="009109F0"/>
    <w:rsid w:val="0094026C"/>
    <w:rsid w:val="00943CC0"/>
    <w:rsid w:val="00997B0E"/>
    <w:rsid w:val="009C2A0C"/>
    <w:rsid w:val="00A20DD3"/>
    <w:rsid w:val="00A267F3"/>
    <w:rsid w:val="00A35FCD"/>
    <w:rsid w:val="00A61910"/>
    <w:rsid w:val="00A976EA"/>
    <w:rsid w:val="00AF3F08"/>
    <w:rsid w:val="00B02124"/>
    <w:rsid w:val="00B20882"/>
    <w:rsid w:val="00B3649E"/>
    <w:rsid w:val="00B466BF"/>
    <w:rsid w:val="00B51C59"/>
    <w:rsid w:val="00B55617"/>
    <w:rsid w:val="00B6050C"/>
    <w:rsid w:val="00B70155"/>
    <w:rsid w:val="00B7345D"/>
    <w:rsid w:val="00BD0322"/>
    <w:rsid w:val="00BD45F7"/>
    <w:rsid w:val="00BD6489"/>
    <w:rsid w:val="00CA5FA9"/>
    <w:rsid w:val="00CC35C1"/>
    <w:rsid w:val="00CC5289"/>
    <w:rsid w:val="00D11458"/>
    <w:rsid w:val="00D3674A"/>
    <w:rsid w:val="00D46200"/>
    <w:rsid w:val="00D66D44"/>
    <w:rsid w:val="00D94192"/>
    <w:rsid w:val="00DD128A"/>
    <w:rsid w:val="00DE53ED"/>
    <w:rsid w:val="00E37EE8"/>
    <w:rsid w:val="00E455BC"/>
    <w:rsid w:val="00E539CC"/>
    <w:rsid w:val="00E6252C"/>
    <w:rsid w:val="00E70685"/>
    <w:rsid w:val="00E8650C"/>
    <w:rsid w:val="00EA6233"/>
    <w:rsid w:val="00ED5AF5"/>
    <w:rsid w:val="00EE2556"/>
    <w:rsid w:val="00F06DC7"/>
    <w:rsid w:val="00F76107"/>
    <w:rsid w:val="00F84E1B"/>
    <w:rsid w:val="00F859F2"/>
    <w:rsid w:val="00FC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01DF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01DF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4833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04CECD3-C583-4F98-8723-5591E225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2735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User</cp:lastModifiedBy>
  <cp:revision>19</cp:revision>
  <cp:lastPrinted>2020-07-04T16:53:00Z</cp:lastPrinted>
  <dcterms:created xsi:type="dcterms:W3CDTF">2020-07-25T19:22:00Z</dcterms:created>
  <dcterms:modified xsi:type="dcterms:W3CDTF">2020-07-30T20:11:00Z</dcterms:modified>
</cp:coreProperties>
</file>