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8E54FD5" w14:textId="5EB412DB" w:rsidR="00266EBE" w:rsidRDefault="007D17FE" w:rsidP="00B966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EFICIÊNCIA DOS PROTOCOLOS MULTIPROFISSIONAIS NA PREVENÇÃO DE COMPLICAÇÕES ASSOCIADAS À PLACENTA PRÉVIA EM GESTANTES</w:t>
      </w:r>
    </w:p>
    <w:p w14:paraId="13275C9E" w14:textId="79A48DEA" w:rsidR="000D69FC" w:rsidRPr="00D47A77" w:rsidRDefault="00B078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D47A7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Maria Fernanda Bandeira da Silva</w:t>
      </w:r>
      <w:r w:rsidR="00013347" w:rsidRPr="00D47A7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gramStart"/>
      <w:r w:rsidR="00013347" w:rsidRPr="00D47A7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¹</w:t>
      </w:r>
      <w:proofErr w:type="gramEnd"/>
    </w:p>
    <w:p w14:paraId="6818E6F2" w14:textId="0C5E961B" w:rsidR="000D69FC" w:rsidRDefault="00103E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D47A7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Enfermeira</w:t>
      </w:r>
      <w:r w:rsidR="00B15888" w:rsidRPr="00D47A7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, Universidade Federal de Campina Grande, Cajazeiras- Paraíba, </w:t>
      </w:r>
      <w:proofErr w:type="gramStart"/>
      <w:r w:rsidR="00D47A77" w:rsidRPr="00D47A7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Enfnanda1406@gmail.com</w:t>
      </w:r>
      <w:proofErr w:type="gramEnd"/>
    </w:p>
    <w:p w14:paraId="7C3D4529" w14:textId="71A61289" w:rsidR="00D47A77" w:rsidRPr="00D47A77" w:rsidRDefault="00D47A77" w:rsidP="00D47A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  <w:vertAlign w:val="superscript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Milena da Silva Rodrigues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vertAlign w:val="superscript"/>
        </w:rPr>
        <w:t>2</w:t>
      </w:r>
      <w:proofErr w:type="gramEnd"/>
    </w:p>
    <w:p w14:paraId="54F4B876" w14:textId="55932FBA" w:rsidR="00D47A77" w:rsidRDefault="00D47A77" w:rsidP="00D47A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D47A7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Nutricionista, Centro Universitário de Várzea Grande, Várzea Grande- Mato Grosso, </w:t>
      </w:r>
      <w:proofErr w:type="gramStart"/>
      <w:r w:rsidRPr="00D47A7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milenayasmim22@gmail.com</w:t>
      </w:r>
      <w:proofErr w:type="gramEnd"/>
    </w:p>
    <w:p w14:paraId="3435FD22" w14:textId="6AD8C130" w:rsidR="00B96685" w:rsidRPr="00B96685" w:rsidRDefault="00B96685" w:rsidP="00B966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  <w:vertAlign w:val="superscript"/>
        </w:rPr>
      </w:pPr>
      <w:proofErr w:type="spellStart"/>
      <w:r w:rsidRPr="00B96685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Wi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gna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Begna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da Silva de Oliveira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vertAlign w:val="superscript"/>
        </w:rPr>
        <w:t>3</w:t>
      </w:r>
      <w:proofErr w:type="gramEnd"/>
    </w:p>
    <w:p w14:paraId="157CADC3" w14:textId="4C4F00F2" w:rsidR="00D47A77" w:rsidRDefault="00B96685" w:rsidP="00B966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B96685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Graduanda em Enfermagem,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B96685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Faculdade Cearense, Fortaleza- Ceará, </w:t>
      </w:r>
      <w:proofErr w:type="gramStart"/>
      <w:r w:rsidRPr="00B96685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Wignaoliveira17@gmail.com</w:t>
      </w:r>
      <w:proofErr w:type="gramEnd"/>
    </w:p>
    <w:p w14:paraId="6DBBA8EE" w14:textId="0D67AF3A" w:rsidR="00B96685" w:rsidRPr="00B96685" w:rsidRDefault="00B96685" w:rsidP="00B966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  <w:vertAlign w:val="superscript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Alana Karen Brito de Sousa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vertAlign w:val="superscript"/>
        </w:rPr>
        <w:t>4</w:t>
      </w:r>
      <w:proofErr w:type="gramEnd"/>
    </w:p>
    <w:p w14:paraId="6B22D486" w14:textId="534CB775" w:rsidR="00D47A77" w:rsidRDefault="00B96685" w:rsidP="00B966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B96685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Graduanda em Enfermagem, Centro Universitário Estácio do Ceará, Fortaleza- Ceará, </w:t>
      </w:r>
      <w:proofErr w:type="gramStart"/>
      <w:r w:rsidRPr="00B96685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alanakarenbritodesousa123@gmail.com</w:t>
      </w:r>
      <w:proofErr w:type="gramEnd"/>
    </w:p>
    <w:p w14:paraId="4E986752" w14:textId="5174797F" w:rsidR="00B96685" w:rsidRPr="00B96685" w:rsidRDefault="00B96685" w:rsidP="00B966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  <w:vertAlign w:val="superscript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Jarreny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Alves da Silva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vertAlign w:val="superscript"/>
        </w:rPr>
        <w:t>5</w:t>
      </w:r>
      <w:proofErr w:type="gramEnd"/>
    </w:p>
    <w:p w14:paraId="32400BD8" w14:textId="25B387FA" w:rsidR="00D47A77" w:rsidRDefault="00B96685" w:rsidP="00B966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B96685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Enfermeira, Universi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dade Estadual do Maranhão, Colinas- </w:t>
      </w:r>
      <w:r w:rsidRPr="00B96685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Maranhão, </w:t>
      </w:r>
      <w:proofErr w:type="gramStart"/>
      <w:r w:rsidRPr="00B96685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alvesjarreny@gmail.com</w:t>
      </w:r>
      <w:proofErr w:type="gramEnd"/>
    </w:p>
    <w:p w14:paraId="449184CC" w14:textId="7607A0A7" w:rsidR="00B96685" w:rsidRPr="00B96685" w:rsidRDefault="00B96685" w:rsidP="00B966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  <w:vertAlign w:val="superscript"/>
        </w:rPr>
      </w:pPr>
      <w:r w:rsidRPr="00B96685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omaz de Oliveira Vidal Barbosa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vertAlign w:val="superscript"/>
        </w:rPr>
        <w:t>6</w:t>
      </w:r>
      <w:proofErr w:type="gramEnd"/>
    </w:p>
    <w:p w14:paraId="5E133E59" w14:textId="469F8764" w:rsidR="00D47A77" w:rsidRDefault="00B96685" w:rsidP="00B966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B96685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Graduando em Medicina, Universidade Federal de Juiz de Fora, Juiz de Fora-</w:t>
      </w:r>
      <w:proofErr w:type="gramStart"/>
      <w:r w:rsidRPr="00B96685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 </w:t>
      </w:r>
      <w:proofErr w:type="gramEnd"/>
      <w:r w:rsidRPr="00B96685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Minas Gerais</w:t>
      </w:r>
      <w:r w:rsidR="0096412F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,</w:t>
      </w:r>
      <w:bookmarkStart w:id="0" w:name="_GoBack"/>
      <w:bookmarkEnd w:id="0"/>
      <w:r w:rsidRPr="00B96685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Thomaz.vidal@estudante.ufjf.br</w:t>
      </w:r>
    </w:p>
    <w:p w14:paraId="6C07A5E0" w14:textId="4E6D2E99" w:rsidR="00B96685" w:rsidRPr="00B96685" w:rsidRDefault="00B96685" w:rsidP="00B966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  <w:vertAlign w:val="superscript"/>
        </w:rPr>
      </w:pPr>
      <w:r w:rsidRPr="00B96685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Jeniffer Beatriz Gomes Rodrigue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s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vertAlign w:val="superscript"/>
        </w:rPr>
        <w:t>7</w:t>
      </w:r>
      <w:proofErr w:type="gramEnd"/>
    </w:p>
    <w:p w14:paraId="254251CA" w14:textId="485C984C" w:rsidR="00D47A77" w:rsidRDefault="00B96685" w:rsidP="00B966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B96685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Graduanda em Enfermagem,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B96685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Universidade Católica de Pernambuco, Recife- Pernambuco, </w:t>
      </w:r>
      <w:proofErr w:type="gramStart"/>
      <w:r w:rsidRPr="00B96685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jbgr1d2015@gmail.com</w:t>
      </w:r>
      <w:proofErr w:type="gramEnd"/>
    </w:p>
    <w:p w14:paraId="2DC1CAB2" w14:textId="0DF05AD7" w:rsidR="00B96685" w:rsidRPr="00B96685" w:rsidRDefault="00B96685" w:rsidP="00B966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  <w:vertAlign w:val="superscript"/>
        </w:rPr>
      </w:pPr>
      <w:r w:rsidRPr="00B96685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na Aparecida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Adeodato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de Souza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vertAlign w:val="superscript"/>
        </w:rPr>
        <w:t>8</w:t>
      </w:r>
      <w:proofErr w:type="gramEnd"/>
    </w:p>
    <w:p w14:paraId="7C487750" w14:textId="7E89ED4C" w:rsidR="00D47A77" w:rsidRDefault="00B96685" w:rsidP="00B966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B96685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Enfermeira, Centro Universitário </w:t>
      </w:r>
      <w:proofErr w:type="spellStart"/>
      <w:r w:rsidRPr="00B96685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Inta</w:t>
      </w:r>
      <w:proofErr w:type="spellEnd"/>
      <w:r w:rsidRPr="00B96685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, Sobral- Ceará, </w:t>
      </w:r>
      <w:proofErr w:type="gramStart"/>
      <w:r w:rsidRPr="00B96685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anaadeodatosz@gmail.com</w:t>
      </w:r>
      <w:proofErr w:type="gramEnd"/>
    </w:p>
    <w:p w14:paraId="7DE4ABAD" w14:textId="41CFB189" w:rsidR="00B96685" w:rsidRPr="00B96685" w:rsidRDefault="00B96685" w:rsidP="00B966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  <w:vertAlign w:val="superscript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Filipe Alves da Costa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vertAlign w:val="superscript"/>
        </w:rPr>
        <w:t>9</w:t>
      </w:r>
      <w:proofErr w:type="gramEnd"/>
    </w:p>
    <w:p w14:paraId="03163C77" w14:textId="489AFA84" w:rsidR="00D47A77" w:rsidRDefault="00B96685" w:rsidP="00B966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B96685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Graduado em Medicina, Centro Universitário UNIFACISA, Campina Grande- Paraíba, </w:t>
      </w:r>
      <w:proofErr w:type="gramStart"/>
      <w:r w:rsidRPr="00B96685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filipealvs@icloud.com</w:t>
      </w:r>
      <w:proofErr w:type="gramEnd"/>
    </w:p>
    <w:p w14:paraId="701C4EF0" w14:textId="719630F0" w:rsidR="00B96685" w:rsidRPr="00B96685" w:rsidRDefault="00B96685" w:rsidP="00B966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  <w:vertAlign w:val="superscript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Kamilla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Rafaele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Vilela Turra 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vertAlign w:val="superscript"/>
        </w:rPr>
        <w:t>10</w:t>
      </w:r>
    </w:p>
    <w:p w14:paraId="234BD737" w14:textId="090D35B7" w:rsidR="00D47A77" w:rsidRDefault="00B96685" w:rsidP="00B966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B96685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Graduanda em Medicina, Faculdade Assis </w:t>
      </w:r>
      <w:proofErr w:type="spellStart"/>
      <w:r w:rsidRPr="00B96685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Gurgacz</w:t>
      </w:r>
      <w:proofErr w:type="spellEnd"/>
      <w:r w:rsidRPr="00B96685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, Cascavel- Paraná, </w:t>
      </w:r>
      <w:proofErr w:type="gramStart"/>
      <w:r w:rsidRPr="00B96685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turrakamilla12@gmail.com</w:t>
      </w:r>
      <w:proofErr w:type="gramEnd"/>
    </w:p>
    <w:p w14:paraId="6A08BAC2" w14:textId="2CCCE7E6" w:rsidR="00B96685" w:rsidRPr="00B96685" w:rsidRDefault="00B96685" w:rsidP="00B966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  <w:vertAlign w:val="superscript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Camila Ramalho Teixeira Queiroz 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vertAlign w:val="superscript"/>
        </w:rPr>
        <w:t>11</w:t>
      </w:r>
    </w:p>
    <w:p w14:paraId="11B453E2" w14:textId="4BE920BF" w:rsidR="00D47A77" w:rsidRDefault="00B96685" w:rsidP="00B966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B96685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Graduanda em Medicina, Universidade Federal do Piauí, Teresina- Piauí, </w:t>
      </w:r>
      <w:proofErr w:type="gramStart"/>
      <w:r w:rsidRPr="00B96685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camilaqueiroz.ufpi@gmail.com</w:t>
      </w:r>
      <w:proofErr w:type="gramEnd"/>
    </w:p>
    <w:p w14:paraId="5A4D2D7A" w14:textId="77777777" w:rsidR="00D47A77" w:rsidRPr="00D47A77" w:rsidRDefault="00D47A77" w:rsidP="00B966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12F3823F" w14:textId="17D54252" w:rsidR="00715D2E" w:rsidRDefault="00013347" w:rsidP="009979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7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RESUMO:</w:t>
      </w:r>
      <w:r w:rsidR="006B6C07" w:rsidRPr="006B6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placenta prévia é uma condição obstétrica que ocorre durante a gestação, caracterizada pela implantação da placenta na parte inferior do útero, cobrindo total ou parcialmente o colo do útero. Essa situação pode causar complicações durante a gravidez e o parto, exigindo monitoramento cuidadoso e intervenções médicas. Este estudo apresenta uma </w:t>
      </w:r>
      <w:r w:rsidR="006B6C07" w:rsidRPr="006B6C0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revisão integrativa da literatura, com caráter descritivo e abordagem qualitativa, utilizando o sistema da Biblioteca Virtual em Saúde do Ministério da Saúde (BVS) e as bases de dados MEDLINE, LILACS e Scielo. Foram utilizados Descritores em Ciências da Saúde (</w:t>
      </w:r>
      <w:proofErr w:type="spellStart"/>
      <w:r w:rsidR="006B6C07" w:rsidRPr="006B6C07">
        <w:rPr>
          <w:rFonts w:ascii="Times New Roman" w:hAnsi="Times New Roman" w:cs="Times New Roman"/>
          <w:color w:val="000000" w:themeColor="text1"/>
          <w:sz w:val="24"/>
          <w:szCs w:val="24"/>
        </w:rPr>
        <w:t>DeCS</w:t>
      </w:r>
      <w:proofErr w:type="spellEnd"/>
      <w:r w:rsidR="006B6C07" w:rsidRPr="006B6C07">
        <w:rPr>
          <w:rFonts w:ascii="Times New Roman" w:hAnsi="Times New Roman" w:cs="Times New Roman"/>
          <w:color w:val="000000" w:themeColor="text1"/>
          <w:sz w:val="24"/>
          <w:szCs w:val="24"/>
        </w:rPr>
        <w:t>), como Equipe de Assistência ao Paciente, Mulheres e Placenta Prévia.</w:t>
      </w:r>
      <w:r w:rsidR="006B6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6C07" w:rsidRPr="006B6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critérios de inclusão foram artigos completos em português, inglês e espanhol, relacionados ao tema e publicados entre 2018 e 2023. Os critérios de exclusão abrangeram artigos incompletos, irrelevantes ou fora do período estipulado. Para a construção do trabalho, foi adotada uma estrutura em </w:t>
      </w:r>
      <w:proofErr w:type="gramStart"/>
      <w:r w:rsidR="006B6C07" w:rsidRPr="006B6C07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proofErr w:type="gramEnd"/>
      <w:r w:rsidR="006B6C07" w:rsidRPr="006B6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etapas: 1) Definição da temática, 2) Elaboração da pergunta norteadora, 3) Estabelecimento dos critérios de inclusão e exclusão, 4) Seleção das bases de dados, 5) Escolha dos artigos relevantes, 6) Análise qualitativa dos estudos, 7) Interpretação dos dados e 8) Apresentação da temática.</w:t>
      </w:r>
      <w:r w:rsidR="006B6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6C07" w:rsidRPr="006B6C07">
        <w:rPr>
          <w:rFonts w:ascii="Times New Roman" w:hAnsi="Times New Roman" w:cs="Times New Roman"/>
          <w:color w:val="000000" w:themeColor="text1"/>
          <w:sz w:val="24"/>
          <w:szCs w:val="24"/>
        </w:rPr>
        <w:t>A estratégia metodológica não exigiu submissão ao Comitê de Ética em Pesquisa (CEP), pois fora</w:t>
      </w:r>
      <w:r w:rsidR="00B966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 utilizados dados secundários. </w:t>
      </w:r>
      <w:r w:rsidR="006B6C07" w:rsidRPr="006B6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eficiência dos protocolos multiprofissionais na prevenção de complicações relacionadas à placenta prévia é crucial para a saúde materno-fetal. Essa condição pode resultar em sérios riscos, como hemorragias e parto prematuro. As análises indicam que a </w:t>
      </w:r>
      <w:proofErr w:type="gramStart"/>
      <w:r w:rsidR="006B6C07" w:rsidRPr="006B6C07">
        <w:rPr>
          <w:rFonts w:ascii="Times New Roman" w:hAnsi="Times New Roman" w:cs="Times New Roman"/>
          <w:color w:val="000000" w:themeColor="text1"/>
          <w:sz w:val="24"/>
          <w:szCs w:val="24"/>
        </w:rPr>
        <w:t>implementação</w:t>
      </w:r>
      <w:proofErr w:type="gramEnd"/>
      <w:r w:rsidR="006B6C07" w:rsidRPr="006B6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protocolos integrados, que envolvem diversas especialidades, é essencial para um acompanhamento abrangente e personalizado, abordando as diferentes dimensões que impactam a saúde da gestante.</w:t>
      </w:r>
    </w:p>
    <w:p w14:paraId="108E7BAB" w14:textId="77777777" w:rsidR="00BD0531" w:rsidRPr="006B6C07" w:rsidRDefault="00BD0531" w:rsidP="009979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7B377A" w14:textId="3435E839" w:rsidR="00D811FA" w:rsidRDefault="00013347" w:rsidP="00A858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proofErr w:type="gramStart"/>
      <w:r w:rsidR="004D6A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Equipe</w:t>
      </w:r>
      <w:proofErr w:type="gramEnd"/>
      <w:r w:rsidR="004D6A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Assistência ao Paciente, Mulheres, </w:t>
      </w:r>
      <w:r w:rsidR="00CB2CB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Placenta Prévia.</w:t>
      </w:r>
    </w:p>
    <w:p w14:paraId="768D0F95" w14:textId="77777777" w:rsidR="002D2CEF" w:rsidRDefault="002D2CEF" w:rsidP="00A858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E0477DF" w14:textId="09254376" w:rsidR="00B96685" w:rsidRDefault="00013347" w:rsidP="00B966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r w:rsidR="00B96685" w:rsidRPr="00B966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Enfnanda1406@gmail.com</w:t>
      </w:r>
    </w:p>
    <w:p w14:paraId="24025936" w14:textId="77777777" w:rsidR="00B96685" w:rsidRPr="00B96685" w:rsidRDefault="00B96685" w:rsidP="00B966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4D322B2" w14:textId="77777777" w:rsidR="000D69FC" w:rsidRDefault="00013347" w:rsidP="00B96685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INTRODUÇÃO</w:t>
      </w:r>
    </w:p>
    <w:p w14:paraId="35366CBC" w14:textId="669400CE" w:rsidR="00B1575E" w:rsidRPr="00D47A77" w:rsidRDefault="00B1575E" w:rsidP="00B9668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1575E">
        <w:rPr>
          <w:rFonts w:ascii="Times New Roman" w:hAnsi="Times New Roman" w:cs="Times New Roman"/>
          <w:sz w:val="24"/>
          <w:szCs w:val="24"/>
        </w:rPr>
        <w:t xml:space="preserve">A placenta prévia é uma condição obstétrica que ocorre durante a gestação, caracterizada pela implantação da placenta na parte inferior do útero, cobrindo total ou parcialmente o colo do útero. Essa situação pode levar a complicações durante a gravidez e o parto, exigindo monitoramento cuidadoso e, em muitos casos, intervenções </w:t>
      </w:r>
      <w:r>
        <w:rPr>
          <w:rFonts w:ascii="Times New Roman" w:hAnsi="Times New Roman" w:cs="Times New Roman"/>
          <w:sz w:val="24"/>
          <w:szCs w:val="24"/>
        </w:rPr>
        <w:t>médicas</w:t>
      </w:r>
      <w:r w:rsidR="008F0290">
        <w:rPr>
          <w:rFonts w:ascii="Times New Roman" w:hAnsi="Times New Roman" w:cs="Times New Roman"/>
          <w:sz w:val="24"/>
          <w:szCs w:val="24"/>
        </w:rPr>
        <w:t xml:space="preserve"> </w:t>
      </w:r>
      <w:r w:rsidR="008F0290"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(Loureiro, López, 2024).</w:t>
      </w:r>
    </w:p>
    <w:p w14:paraId="1820783A" w14:textId="136A499A" w:rsidR="00B1575E" w:rsidRPr="00D47A77" w:rsidRDefault="00B1575E" w:rsidP="00B9668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1575E">
        <w:rPr>
          <w:rFonts w:ascii="Times New Roman" w:hAnsi="Times New Roman" w:cs="Times New Roman"/>
          <w:sz w:val="24"/>
          <w:szCs w:val="24"/>
        </w:rPr>
        <w:t xml:space="preserve">Existem diferentes tipos de placenta prévia, que variam conforme a extensão do </w:t>
      </w:r>
      <w:proofErr w:type="spellStart"/>
      <w:r w:rsidRPr="00B1575E">
        <w:rPr>
          <w:rFonts w:ascii="Times New Roman" w:hAnsi="Times New Roman" w:cs="Times New Roman"/>
          <w:sz w:val="24"/>
          <w:szCs w:val="24"/>
        </w:rPr>
        <w:t>cobramento</w:t>
      </w:r>
      <w:proofErr w:type="spellEnd"/>
      <w:r w:rsidRPr="00B1575E">
        <w:rPr>
          <w:rFonts w:ascii="Times New Roman" w:hAnsi="Times New Roman" w:cs="Times New Roman"/>
          <w:sz w:val="24"/>
          <w:szCs w:val="24"/>
        </w:rPr>
        <w:t xml:space="preserve"> do colo do útero. A placenta prévia total ocorre quando a placenta cobre completamente o orifício cervical, enquanto a placenta prévia parcial cobre apenas uma parte dele. A placenta prévia marginal se localiza na borda do colo, e a placenta prévia baixa é quando a placenta está posicionada próxima ao colo, mas não a </w:t>
      </w:r>
      <w:r>
        <w:rPr>
          <w:rFonts w:ascii="Times New Roman" w:hAnsi="Times New Roman" w:cs="Times New Roman"/>
          <w:sz w:val="24"/>
          <w:szCs w:val="24"/>
        </w:rPr>
        <w:t>cobre</w:t>
      </w:r>
      <w:r w:rsidR="00FC5610">
        <w:rPr>
          <w:rFonts w:ascii="Times New Roman" w:hAnsi="Times New Roman" w:cs="Times New Roman"/>
          <w:sz w:val="24"/>
          <w:szCs w:val="24"/>
        </w:rPr>
        <w:t xml:space="preserve"> </w:t>
      </w:r>
      <w:r w:rsidR="00FC5610"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</w:t>
      </w:r>
      <w:proofErr w:type="spellStart"/>
      <w:proofErr w:type="gramStart"/>
      <w:r w:rsidR="00FC5610"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Oygen,</w:t>
      </w:r>
      <w:proofErr w:type="gramEnd"/>
      <w:r w:rsidR="00FC5610"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Yildirim</w:t>
      </w:r>
      <w:proofErr w:type="spellEnd"/>
      <w:r w:rsidR="00FC5610"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2024).</w:t>
      </w:r>
    </w:p>
    <w:p w14:paraId="139B5897" w14:textId="59B13C9B" w:rsidR="00B1575E" w:rsidRPr="00D47A77" w:rsidRDefault="00B1575E" w:rsidP="00B9668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1575E">
        <w:rPr>
          <w:rFonts w:ascii="Times New Roman" w:hAnsi="Times New Roman" w:cs="Times New Roman"/>
          <w:sz w:val="24"/>
          <w:szCs w:val="24"/>
        </w:rPr>
        <w:t xml:space="preserve">Os fatores de risco para o desenvolvimento de placenta prévia incluem gestações anteriores, partos cesáreos prévios, idade materna avançada, múltiplas gestações e anomalias uterinas. Mulheres com placenta prévia podem apresentar sangramentos vaginais, especialmente no terceiro trimestre, o que pode ser um sinal de alerta para complicações. A </w:t>
      </w:r>
      <w:r w:rsidRPr="00B1575E">
        <w:rPr>
          <w:rFonts w:ascii="Times New Roman" w:hAnsi="Times New Roman" w:cs="Times New Roman"/>
          <w:sz w:val="24"/>
          <w:szCs w:val="24"/>
        </w:rPr>
        <w:lastRenderedPageBreak/>
        <w:t xml:space="preserve">gravidade do sangramento pode variar, e em casos severos, pode ser necessário o internamento hospitalar ou a realização de um parto cesáreo precoce para garantir a segurança da mãe e do </w:t>
      </w:r>
      <w:r>
        <w:rPr>
          <w:rFonts w:ascii="Times New Roman" w:hAnsi="Times New Roman" w:cs="Times New Roman"/>
          <w:sz w:val="24"/>
          <w:szCs w:val="24"/>
        </w:rPr>
        <w:t>bebê</w:t>
      </w:r>
      <w:r w:rsidR="00FC5610">
        <w:rPr>
          <w:rFonts w:ascii="Times New Roman" w:hAnsi="Times New Roman" w:cs="Times New Roman"/>
          <w:sz w:val="24"/>
          <w:szCs w:val="24"/>
        </w:rPr>
        <w:t xml:space="preserve"> </w:t>
      </w:r>
      <w:r w:rsidR="00FC5610"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</w:t>
      </w:r>
      <w:proofErr w:type="spellStart"/>
      <w:r w:rsidR="00FC5610"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Zambrano</w:t>
      </w:r>
      <w:proofErr w:type="spellEnd"/>
      <w:r w:rsidR="00FC5610"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2024).</w:t>
      </w:r>
    </w:p>
    <w:p w14:paraId="74F4EC6A" w14:textId="48E03057" w:rsidR="00B1575E" w:rsidRPr="00D47A77" w:rsidRDefault="00B1575E" w:rsidP="00B9668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1575E">
        <w:rPr>
          <w:rFonts w:ascii="Times New Roman" w:hAnsi="Times New Roman" w:cs="Times New Roman"/>
          <w:sz w:val="24"/>
          <w:szCs w:val="24"/>
        </w:rPr>
        <w:t xml:space="preserve">O diagnóstico de placenta prévia é geralmente realizado por meio de ultrassonografia, que permite visualizar a posição da placenta em relação ao colo do útero. O acompanhamento médico é essencial para avaliar a evolução da condição, e em muitos casos, a placenta pode se deslocar à medida que a gestação avança, diminuindo o risco de </w:t>
      </w:r>
      <w:r>
        <w:rPr>
          <w:rFonts w:ascii="Times New Roman" w:hAnsi="Times New Roman" w:cs="Times New Roman"/>
          <w:sz w:val="24"/>
          <w:szCs w:val="24"/>
        </w:rPr>
        <w:t>complicações</w:t>
      </w:r>
      <w:r w:rsidR="00FC5610">
        <w:rPr>
          <w:rFonts w:ascii="Times New Roman" w:hAnsi="Times New Roman" w:cs="Times New Roman"/>
          <w:sz w:val="24"/>
          <w:szCs w:val="24"/>
        </w:rPr>
        <w:t xml:space="preserve"> </w:t>
      </w:r>
      <w:r w:rsidR="00FC5610"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(Rodrigues </w:t>
      </w:r>
      <w:proofErr w:type="gramStart"/>
      <w:r w:rsidR="00FC5610" w:rsidRPr="00D47A7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et</w:t>
      </w:r>
      <w:proofErr w:type="gramEnd"/>
      <w:r w:rsidR="00FC5610" w:rsidRPr="00D47A7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al., </w:t>
      </w:r>
      <w:r w:rsidR="00FC5610"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2024).</w:t>
      </w:r>
    </w:p>
    <w:p w14:paraId="75298066" w14:textId="5851E9EE" w:rsidR="00DC739B" w:rsidRDefault="00B1575E" w:rsidP="00B9668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1575E">
        <w:rPr>
          <w:rFonts w:ascii="Times New Roman" w:hAnsi="Times New Roman" w:cs="Times New Roman"/>
          <w:sz w:val="24"/>
          <w:szCs w:val="24"/>
        </w:rPr>
        <w:t xml:space="preserve">O manejo da placenta prévia envolve cuidados específicos, incluindo repouso, evitar atividades físicas intensas e, em alguns casos, a utilização de medicamentos para controlar o sangramento. O planejamento do parto é uma parte crucial do manejo, e a cesariana é frequentemente indicada quando a placenta cobre o colo do útero, para evitar riscos durante o parto </w:t>
      </w:r>
      <w:r>
        <w:rPr>
          <w:rFonts w:ascii="Times New Roman" w:hAnsi="Times New Roman" w:cs="Times New Roman"/>
          <w:sz w:val="24"/>
          <w:szCs w:val="24"/>
        </w:rPr>
        <w:t>vaginal</w:t>
      </w:r>
      <w:r w:rsidR="00FC5610">
        <w:rPr>
          <w:rFonts w:ascii="Times New Roman" w:hAnsi="Times New Roman" w:cs="Times New Roman"/>
          <w:sz w:val="24"/>
          <w:szCs w:val="24"/>
        </w:rPr>
        <w:t xml:space="preserve">. </w:t>
      </w:r>
      <w:r w:rsidRPr="00B1575E">
        <w:rPr>
          <w:rFonts w:ascii="Times New Roman" w:hAnsi="Times New Roman" w:cs="Times New Roman"/>
          <w:sz w:val="24"/>
          <w:szCs w:val="24"/>
        </w:rPr>
        <w:t xml:space="preserve">Em resumo, a placenta prévia é uma condição que requer atenção e cuidados especiais durante a gestação. O acompanhamento médico adequado e a conscientização sobre os sinais e sintomas são fundamentais para garantir a saúde da gestante e do </w:t>
      </w:r>
      <w:r w:rsidR="00DC739B">
        <w:rPr>
          <w:rFonts w:ascii="Times New Roman" w:hAnsi="Times New Roman" w:cs="Times New Roman"/>
          <w:sz w:val="24"/>
          <w:szCs w:val="24"/>
        </w:rPr>
        <w:t>feto</w:t>
      </w:r>
      <w:r w:rsidR="00FC5610">
        <w:rPr>
          <w:rFonts w:ascii="Times New Roman" w:hAnsi="Times New Roman" w:cs="Times New Roman"/>
          <w:sz w:val="24"/>
          <w:szCs w:val="24"/>
        </w:rPr>
        <w:t xml:space="preserve"> </w:t>
      </w:r>
      <w:r w:rsidR="00FC5610"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(Souza, Rocha, 2024).</w:t>
      </w:r>
    </w:p>
    <w:p w14:paraId="598824CE" w14:textId="77777777" w:rsidR="00B96685" w:rsidRPr="00B96685" w:rsidRDefault="00B96685" w:rsidP="00B9668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0BB41512" w14:textId="312AAB5D" w:rsidR="000D69FC" w:rsidRDefault="00013347" w:rsidP="00B96685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M</w:t>
      </w:r>
      <w:r w:rsidR="009979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ETODOLOGIA</w:t>
      </w:r>
    </w:p>
    <w:p w14:paraId="0ECF063D" w14:textId="34212F03" w:rsidR="004D6A76" w:rsidRDefault="0099794F" w:rsidP="0099794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Trata-se de uma revisão integrativa da literatura, com carácter de estudo descritivo e abordagem qualitativa, em que foi realizada buscas no sistema da Biblioteca Virtual em Saúde do Ministério da Saúde (BVS), na qual foram selecionadas as seguintes bases de dados: Literatura Internacional em Ciências da Saúde (MEDLINE), Literatura Latino-americana e do Caribe em Ciências da Saúde (LILACS) e o </w:t>
      </w:r>
      <w:r w:rsidRPr="009979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Scientific Electronic Library Online (Scielo)</w:t>
      </w:r>
      <w:r w:rsidRPr="0099794F">
        <w:rPr>
          <w:rFonts w:ascii="Times New Roman" w:eastAsia="Times New Roman" w:hAnsi="Times New Roman" w:cs="Times New Roman"/>
          <w:color w:val="000000"/>
          <w:sz w:val="24"/>
          <w:szCs w:val="24"/>
        </w:rPr>
        <w:t>. Assim, destaca-se que durante as pesquisas realizadas, foram utilizados os vigentes Descritores em Ciências da Saúde (</w:t>
      </w:r>
      <w:proofErr w:type="spellStart"/>
      <w:r w:rsidRPr="0099794F">
        <w:rPr>
          <w:rFonts w:ascii="Times New Roman" w:eastAsia="Times New Roman" w:hAnsi="Times New Roman" w:cs="Times New Roman"/>
          <w:color w:val="000000"/>
          <w:sz w:val="24"/>
          <w:szCs w:val="24"/>
        </w:rPr>
        <w:t>DeCS</w:t>
      </w:r>
      <w:proofErr w:type="spellEnd"/>
      <w:r w:rsidRPr="00997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): </w:t>
      </w:r>
      <w:proofErr w:type="gramStart"/>
      <w:r w:rsidR="004D6A76" w:rsidRPr="004D6A76">
        <w:rPr>
          <w:rFonts w:ascii="Times New Roman" w:eastAsia="Times New Roman" w:hAnsi="Times New Roman" w:cs="Times New Roman"/>
          <w:color w:val="000000"/>
          <w:sz w:val="24"/>
          <w:szCs w:val="24"/>
        </w:rPr>
        <w:t>Equipe</w:t>
      </w:r>
      <w:proofErr w:type="gramEnd"/>
      <w:r w:rsidR="004D6A76" w:rsidRPr="004D6A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Assistência ao Paciente, Mulheres, </w:t>
      </w:r>
      <w:r w:rsidR="00397ED4">
        <w:rPr>
          <w:rFonts w:ascii="Times New Roman" w:eastAsia="Times New Roman" w:hAnsi="Times New Roman" w:cs="Times New Roman"/>
          <w:color w:val="000000"/>
          <w:sz w:val="24"/>
          <w:szCs w:val="24"/>
        </w:rPr>
        <w:t>Placenta Prévia.</w:t>
      </w:r>
    </w:p>
    <w:p w14:paraId="0C55D553" w14:textId="6A63B977" w:rsidR="0099794F" w:rsidRPr="0099794F" w:rsidRDefault="0099794F" w:rsidP="0099794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mesma forma, salienta- se que os critérios de inclusão adotados durante as pesquisas foram: artigos completos, disponíveis na íntegra, provindos do idioma português, inglês e espanhol, que tivessem conexão com </w:t>
      </w:r>
      <w:proofErr w:type="gramStart"/>
      <w:r w:rsidRPr="00997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temática abordada e produzidos nos períodos </w:t>
      </w:r>
      <w:r w:rsidRPr="0099794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de 2018 a 2023</w:t>
      </w:r>
      <w:proofErr w:type="gramEnd"/>
      <w:r w:rsidRPr="00997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Enquanto isso, os critérios de exclusão empregados foram os artigos incompletos, sem conexão com a temática e que não atendiam a linha temporal exigida. </w:t>
      </w:r>
    </w:p>
    <w:p w14:paraId="53E58A79" w14:textId="77777777" w:rsidR="0099794F" w:rsidRPr="0099794F" w:rsidRDefault="0099794F" w:rsidP="0099794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94F">
        <w:rPr>
          <w:rFonts w:ascii="Times New Roman" w:eastAsia="Times New Roman" w:hAnsi="Times New Roman" w:cs="Times New Roman"/>
          <w:color w:val="000000"/>
          <w:sz w:val="24"/>
          <w:szCs w:val="24"/>
        </w:rPr>
        <w:t>Com base nisso, destaca-se que para a construção do trabalho foi necessário adotar a</w:t>
      </w:r>
      <w:proofErr w:type="gramStart"/>
      <w:r w:rsidRPr="00997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Pr="0099794F">
        <w:rPr>
          <w:rFonts w:ascii="Times New Roman" w:eastAsia="Times New Roman" w:hAnsi="Times New Roman" w:cs="Times New Roman"/>
          <w:color w:val="000000"/>
          <w:sz w:val="24"/>
          <w:szCs w:val="24"/>
        </w:rPr>
        <w:t>estruturação focada em 8 etapas dispostas da seguinte forma: 1) Definição da temática, 2) Elaboração da pergunta norteadora, 3) Definição dos critérios de inclusão e exclusão para o direcionamento das pesquisas a serem realizadas, 4) Definição das bases de dados, para a efetivação das buscas científicas, 5) Seleção dos artigos que se enquadravam no tema, 6) Análise dos estudos na etapa qualitativa final, 7) Interpretação dos dados obtidos e 8) Exposição da abordagem da temática.</w:t>
      </w:r>
    </w:p>
    <w:p w14:paraId="27FE1C13" w14:textId="77777777" w:rsidR="0099794F" w:rsidRPr="0099794F" w:rsidRDefault="0099794F" w:rsidP="0099794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94F">
        <w:rPr>
          <w:rFonts w:ascii="Times New Roman" w:eastAsia="Times New Roman" w:hAnsi="Times New Roman" w:cs="Times New Roman"/>
          <w:color w:val="000000"/>
          <w:sz w:val="24"/>
          <w:szCs w:val="24"/>
        </w:rPr>
        <w:t>Salienta-se que, mediante a estratégia metodológica aplicada, dispensou-se a submissão ao Comitê de Ética em Pesquisa (CEP), visto que foram priorizados dados secundários, ou seja, provindos de estudos coletados e averiguados por outra pessoa através de um processo de investigação apropriado.</w:t>
      </w:r>
    </w:p>
    <w:p w14:paraId="08726D56" w14:textId="059D45D0" w:rsidR="000D69FC" w:rsidRDefault="0099794F" w:rsidP="00014CC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94F">
        <w:rPr>
          <w:rFonts w:ascii="Times New Roman" w:eastAsia="Times New Roman" w:hAnsi="Times New Roman" w:cs="Times New Roman"/>
          <w:color w:val="000000"/>
          <w:sz w:val="24"/>
          <w:szCs w:val="24"/>
        </w:rPr>
        <w:t>Desse modo, inicialmente foram encontrados 167 resultados, sem o adicionamento dos filtros. Todavia, posteriormente a aplicação dos parâmetros inclusivos, o número de achados reduziu-se para 13 estudos, e destes, foram lidos os seus títulos resultantes das bases de dados e excluídos os que não condiziam com a temática, restando apenas 0</w:t>
      </w:r>
      <w:r w:rsidR="00273E12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997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artigos para a amostra na síntese qualitativa final.</w:t>
      </w:r>
    </w:p>
    <w:p w14:paraId="5824D4E4" w14:textId="77777777" w:rsidR="00014CCB" w:rsidRDefault="00014CCB" w:rsidP="00014CC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D92395" w14:textId="77777777" w:rsidR="000D69FC" w:rsidRDefault="00013347" w:rsidP="00B96685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RESULTADOS E DISCUSSÃO</w:t>
      </w:r>
    </w:p>
    <w:p w14:paraId="2A8A532B" w14:textId="615C6DEF" w:rsidR="00DE0E8A" w:rsidRPr="00D47A77" w:rsidRDefault="00DE0E8A" w:rsidP="004030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E0E8A">
        <w:rPr>
          <w:rFonts w:ascii="Times New Roman" w:hAnsi="Times New Roman" w:cs="Times New Roman"/>
          <w:sz w:val="24"/>
          <w:szCs w:val="24"/>
        </w:rPr>
        <w:t xml:space="preserve">A eficiência dos protocolos multiprofissionais na prevenção de complicações associadas à placenta prévia em gestantes é um aspecto crucial para garantir a saúde materno-fetal. A placenta prévia, que se caracteriza pela implantação anômala da placenta na parte inferior do útero, pode levar a sérios riscos, como hemorragias, parto prematuro e complicações durante o trabalho de parto. Diante disso, a adoção de abordagens multiprofissionais tem se mostrado uma estratégia eficaz para minimizar essas </w:t>
      </w:r>
      <w:r>
        <w:rPr>
          <w:rFonts w:ascii="Times New Roman" w:hAnsi="Times New Roman" w:cs="Times New Roman"/>
          <w:sz w:val="24"/>
          <w:szCs w:val="24"/>
        </w:rPr>
        <w:t>complicações</w:t>
      </w:r>
      <w:r w:rsidR="00FC5610">
        <w:rPr>
          <w:rFonts w:ascii="Times New Roman" w:hAnsi="Times New Roman" w:cs="Times New Roman"/>
          <w:sz w:val="24"/>
          <w:szCs w:val="24"/>
        </w:rPr>
        <w:t xml:space="preserve"> </w:t>
      </w:r>
      <w:r w:rsidR="00FC5610"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(Rodrigues </w:t>
      </w:r>
      <w:proofErr w:type="gramStart"/>
      <w:r w:rsidR="00FC5610" w:rsidRPr="00D47A7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et</w:t>
      </w:r>
      <w:proofErr w:type="gramEnd"/>
      <w:r w:rsidR="00FC5610" w:rsidRPr="00D47A7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al., </w:t>
      </w:r>
      <w:r w:rsidR="00FC5610"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2024).</w:t>
      </w:r>
    </w:p>
    <w:p w14:paraId="3C1A449B" w14:textId="4E8A5109" w:rsidR="00DE0E8A" w:rsidRPr="00D47A77" w:rsidRDefault="00DE0E8A" w:rsidP="004030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E0E8A">
        <w:rPr>
          <w:rFonts w:ascii="Times New Roman" w:hAnsi="Times New Roman" w:cs="Times New Roman"/>
          <w:sz w:val="24"/>
          <w:szCs w:val="24"/>
        </w:rPr>
        <w:t xml:space="preserve">Os protocolos multiprofissionais envolvem a colaboração de diferentes especialidades médicas, como obstetrícia, enfermagem, psicologia e nutrição, entre outras. Essa abordagem integrada permite um acompanhamento mais abrangente da gestante, levando em </w:t>
      </w:r>
      <w:r w:rsidRPr="00DE0E8A">
        <w:rPr>
          <w:rFonts w:ascii="Times New Roman" w:hAnsi="Times New Roman" w:cs="Times New Roman"/>
          <w:sz w:val="24"/>
          <w:szCs w:val="24"/>
        </w:rPr>
        <w:lastRenderedPageBreak/>
        <w:t xml:space="preserve">consideração não apenas os aspectos físicos, mas também os emocionais e sociais, que podem impactar na saúde da mãe e do bebê. A </w:t>
      </w:r>
      <w:proofErr w:type="gramStart"/>
      <w:r w:rsidRPr="00DE0E8A">
        <w:rPr>
          <w:rFonts w:ascii="Times New Roman" w:hAnsi="Times New Roman" w:cs="Times New Roman"/>
          <w:sz w:val="24"/>
          <w:szCs w:val="24"/>
        </w:rPr>
        <w:t>implementação</w:t>
      </w:r>
      <w:proofErr w:type="gramEnd"/>
      <w:r w:rsidRPr="00DE0E8A">
        <w:rPr>
          <w:rFonts w:ascii="Times New Roman" w:hAnsi="Times New Roman" w:cs="Times New Roman"/>
          <w:sz w:val="24"/>
          <w:szCs w:val="24"/>
        </w:rPr>
        <w:t xml:space="preserve"> de tais protocolos começa com um diagnóstico precoce e um monitoramento regular, utilizando exames de imagem para avaliar a posição da placenta e a condição da </w:t>
      </w:r>
      <w:r>
        <w:rPr>
          <w:rFonts w:ascii="Times New Roman" w:hAnsi="Times New Roman" w:cs="Times New Roman"/>
          <w:sz w:val="24"/>
          <w:szCs w:val="24"/>
        </w:rPr>
        <w:t>gestante</w:t>
      </w:r>
      <w:r w:rsidR="00FC5610">
        <w:rPr>
          <w:rFonts w:ascii="Times New Roman" w:hAnsi="Times New Roman" w:cs="Times New Roman"/>
          <w:sz w:val="24"/>
          <w:szCs w:val="24"/>
        </w:rPr>
        <w:t xml:space="preserve"> </w:t>
      </w:r>
      <w:r w:rsidR="00FC5610"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(Loureiro, López, 2024).</w:t>
      </w:r>
    </w:p>
    <w:p w14:paraId="243DFCDD" w14:textId="508FB7C6" w:rsidR="00DE0E8A" w:rsidRPr="00D47A77" w:rsidRDefault="00DE0E8A" w:rsidP="004030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E0E8A">
        <w:rPr>
          <w:rFonts w:ascii="Times New Roman" w:hAnsi="Times New Roman" w:cs="Times New Roman"/>
          <w:sz w:val="24"/>
          <w:szCs w:val="24"/>
        </w:rPr>
        <w:t xml:space="preserve">Uma das principais estratégias é a educação da gestante sobre a condição, promovendo o entendimento acerca dos sinais de alerta, como sangramentos e dor abdominal. A orientação sobre a importância do repouso e a restrição de atividades físicas intensas também são fundamentais para reduzir os riscos de complicações. O suporte psicológico, por sua vez, é essencial para ajudar a gestante a lidar com a ansiedade e o estresse que podem surgir diante do diagnóstico de placenta </w:t>
      </w:r>
      <w:r>
        <w:rPr>
          <w:rFonts w:ascii="Times New Roman" w:hAnsi="Times New Roman" w:cs="Times New Roman"/>
          <w:sz w:val="24"/>
          <w:szCs w:val="24"/>
        </w:rPr>
        <w:t>prévia</w:t>
      </w:r>
      <w:r w:rsidR="00FC5610">
        <w:rPr>
          <w:rFonts w:ascii="Times New Roman" w:hAnsi="Times New Roman" w:cs="Times New Roman"/>
          <w:sz w:val="24"/>
          <w:szCs w:val="24"/>
        </w:rPr>
        <w:t xml:space="preserve"> </w:t>
      </w:r>
      <w:r w:rsidR="00FC5610"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(Souza, Rocha, 2024).</w:t>
      </w:r>
    </w:p>
    <w:p w14:paraId="086E3B42" w14:textId="70826530" w:rsidR="00DE0E8A" w:rsidRPr="00D47A77" w:rsidRDefault="00DE0E8A" w:rsidP="004030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E0E8A">
        <w:rPr>
          <w:rFonts w:ascii="Times New Roman" w:hAnsi="Times New Roman" w:cs="Times New Roman"/>
          <w:sz w:val="24"/>
          <w:szCs w:val="24"/>
        </w:rPr>
        <w:t xml:space="preserve">Além disso, a nutrição adequada desempenha um papel relevante na manutenção da saúde da gestante e no desenvolvimento fetal. Protocolos que incluem orientações nutricionais podem contribuir para um melhor estado de saúde geral, reduzindo o risco de complicações. A equipe multiprofissional deve estar atenta às necessidades individuais de cada gestante, adaptando as recomendações conforme </w:t>
      </w:r>
      <w:r>
        <w:rPr>
          <w:rFonts w:ascii="Times New Roman" w:hAnsi="Times New Roman" w:cs="Times New Roman"/>
          <w:sz w:val="24"/>
          <w:szCs w:val="24"/>
        </w:rPr>
        <w:t>necessário</w:t>
      </w:r>
      <w:r w:rsidR="00FC5610">
        <w:rPr>
          <w:rFonts w:ascii="Times New Roman" w:hAnsi="Times New Roman" w:cs="Times New Roman"/>
          <w:sz w:val="24"/>
          <w:szCs w:val="24"/>
        </w:rPr>
        <w:t xml:space="preserve"> </w:t>
      </w:r>
      <w:r w:rsidR="00FC5610"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</w:t>
      </w:r>
      <w:proofErr w:type="spellStart"/>
      <w:r w:rsidR="00FC5610"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Zambrano</w:t>
      </w:r>
      <w:proofErr w:type="spellEnd"/>
      <w:r w:rsidR="00FC5610"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2024).</w:t>
      </w:r>
    </w:p>
    <w:p w14:paraId="5359907B" w14:textId="52162CC0" w:rsidR="00DE0E8A" w:rsidRPr="00DE0E8A" w:rsidRDefault="00DE0E8A" w:rsidP="004030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0E8A">
        <w:rPr>
          <w:rFonts w:ascii="Times New Roman" w:hAnsi="Times New Roman" w:cs="Times New Roman"/>
          <w:sz w:val="24"/>
          <w:szCs w:val="24"/>
        </w:rPr>
        <w:t xml:space="preserve">A comunicação eficaz entre os membros da equipe de saúde é fundamental para garantir que todas as intervenções sejam coordenadas e que a gestante receba um atendimento contínuo e de qualidade. A realização de reuniões regulares para discutir os casos e avaliar a evolução das gestantes com placenta prévia pode contribuir para a melhoria dos </w:t>
      </w:r>
      <w:r>
        <w:rPr>
          <w:rFonts w:ascii="Times New Roman" w:hAnsi="Times New Roman" w:cs="Times New Roman"/>
          <w:sz w:val="24"/>
          <w:szCs w:val="24"/>
        </w:rPr>
        <w:t>resultados</w:t>
      </w:r>
      <w:r w:rsidR="00C33E97">
        <w:rPr>
          <w:rFonts w:ascii="Times New Roman" w:hAnsi="Times New Roman" w:cs="Times New Roman"/>
          <w:sz w:val="24"/>
          <w:szCs w:val="24"/>
        </w:rPr>
        <w:t xml:space="preserve"> </w:t>
      </w:r>
      <w:r w:rsidR="00C33E97"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(Loureiro, López, 2024).</w:t>
      </w:r>
    </w:p>
    <w:p w14:paraId="1ABC1F9C" w14:textId="6F344763" w:rsidR="00D14B57" w:rsidRPr="00D47A77" w:rsidRDefault="00DE0E8A" w:rsidP="004030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E0E8A">
        <w:rPr>
          <w:rFonts w:ascii="Times New Roman" w:hAnsi="Times New Roman" w:cs="Times New Roman"/>
          <w:sz w:val="24"/>
          <w:szCs w:val="24"/>
        </w:rPr>
        <w:t xml:space="preserve">Em suma, a eficiência dos protocolos multiprofissionais na prevenção de complicações associadas à placenta prévia reside na integração de diferentes áreas da saúde, promovendo um cuidado holístico e individualizado. Essa abordagem não apenas melhora o manejo clínico da condição, mas também proporciona um suporte emocional e psicológico, essencial para o bem-estar da gestante e do bebê. Com a </w:t>
      </w:r>
      <w:proofErr w:type="gramStart"/>
      <w:r w:rsidRPr="00DE0E8A">
        <w:rPr>
          <w:rFonts w:ascii="Times New Roman" w:hAnsi="Times New Roman" w:cs="Times New Roman"/>
          <w:sz w:val="24"/>
          <w:szCs w:val="24"/>
        </w:rPr>
        <w:t>implementação</w:t>
      </w:r>
      <w:proofErr w:type="gramEnd"/>
      <w:r w:rsidRPr="00DE0E8A">
        <w:rPr>
          <w:rFonts w:ascii="Times New Roman" w:hAnsi="Times New Roman" w:cs="Times New Roman"/>
          <w:sz w:val="24"/>
          <w:szCs w:val="24"/>
        </w:rPr>
        <w:t xml:space="preserve"> adequada dessas estratégias, é possível reduzir significativamente os riscos associados à placenta prévia e promover uma gestação mais segura e </w:t>
      </w:r>
      <w:r w:rsidR="00FC5610">
        <w:rPr>
          <w:rFonts w:ascii="Times New Roman" w:hAnsi="Times New Roman" w:cs="Times New Roman"/>
          <w:sz w:val="24"/>
          <w:szCs w:val="24"/>
        </w:rPr>
        <w:t xml:space="preserve">saudável </w:t>
      </w:r>
      <w:r w:rsidR="00D14B57"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</w:t>
      </w:r>
      <w:proofErr w:type="spellStart"/>
      <w:r w:rsidR="00D14B57"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Huaman</w:t>
      </w:r>
      <w:proofErr w:type="spellEnd"/>
      <w:r w:rsidR="00D14B57"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2024).</w:t>
      </w:r>
    </w:p>
    <w:p w14:paraId="2E102959" w14:textId="3E155DAB" w:rsidR="000D69FC" w:rsidRPr="00D47A77" w:rsidRDefault="000D69FC" w:rsidP="00FC56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2867B41D" w14:textId="77777777" w:rsidR="00B96685" w:rsidRDefault="00B96685" w:rsidP="00FC56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2D757BDA" w14:textId="77777777" w:rsidR="00B96685" w:rsidRDefault="00B96685" w:rsidP="00FC56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6B6E10F4" w14:textId="77777777" w:rsidR="00B96685" w:rsidRDefault="00B96685" w:rsidP="00FC56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788D43B1" w14:textId="77777777" w:rsidR="00B96685" w:rsidRDefault="00B96685" w:rsidP="00FC56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5E6AE299" w14:textId="77777777" w:rsidR="00B96685" w:rsidRPr="00D47A77" w:rsidRDefault="00B96685" w:rsidP="00FC56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3D0F0224" w14:textId="261825B9" w:rsidR="000D69FC" w:rsidRDefault="00013347" w:rsidP="00B96685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 CONSIDERAÇÕES FINAIS</w:t>
      </w:r>
    </w:p>
    <w:p w14:paraId="78D549F4" w14:textId="348A12FA" w:rsidR="008128A6" w:rsidRPr="008128A6" w:rsidRDefault="00F03CCA" w:rsidP="00FC56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CA">
        <w:rPr>
          <w:rFonts w:ascii="Times New Roman" w:hAnsi="Times New Roman" w:cs="Times New Roman"/>
          <w:sz w:val="24"/>
          <w:szCs w:val="24"/>
        </w:rPr>
        <w:t xml:space="preserve">Mediante as análises realizadas, pode-se concluir </w:t>
      </w:r>
      <w:r w:rsidR="00122F0D">
        <w:rPr>
          <w:rFonts w:ascii="Times New Roman" w:hAnsi="Times New Roman" w:cs="Times New Roman"/>
          <w:sz w:val="24"/>
          <w:szCs w:val="24"/>
        </w:rPr>
        <w:t xml:space="preserve">que </w:t>
      </w:r>
      <w:r w:rsidR="008128A6" w:rsidRPr="008128A6">
        <w:rPr>
          <w:rFonts w:ascii="Times New Roman" w:hAnsi="Times New Roman" w:cs="Times New Roman"/>
          <w:sz w:val="24"/>
          <w:szCs w:val="24"/>
        </w:rPr>
        <w:t>a eficiência dos protocolos multiprofissionais na prevenção de complicações associadas à placenta prévia em gestantes se mostra não apenas necessária, mas essencial para a promoção da saúde materno-fetal. A abordagem integrada, que reúne diferentes especialidades, permite um acompanhamento abrangente e personalizado, abordando as diversas dimensões que impactam a saúde da gestante. O diagnóstico precoce, a educação em saúde e o suporte psicológico, aliados a intervenções nutricionais e a comunicação eficaz entre os membros da equipe, são fundamentais para a redução de riscos e a melhoria dos desfechos gestacionais.</w:t>
      </w:r>
    </w:p>
    <w:p w14:paraId="22BF0A1A" w14:textId="1D8969EA" w:rsidR="008128A6" w:rsidRPr="008128A6" w:rsidRDefault="008128A6" w:rsidP="00122F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8A6">
        <w:rPr>
          <w:rFonts w:ascii="Times New Roman" w:hAnsi="Times New Roman" w:cs="Times New Roman"/>
          <w:sz w:val="24"/>
          <w:szCs w:val="24"/>
        </w:rPr>
        <w:t xml:space="preserve">Os resultados obtidos através da </w:t>
      </w:r>
      <w:proofErr w:type="gramStart"/>
      <w:r w:rsidRPr="008128A6">
        <w:rPr>
          <w:rFonts w:ascii="Times New Roman" w:hAnsi="Times New Roman" w:cs="Times New Roman"/>
          <w:sz w:val="24"/>
          <w:szCs w:val="24"/>
        </w:rPr>
        <w:t>implementação</w:t>
      </w:r>
      <w:proofErr w:type="gramEnd"/>
      <w:r w:rsidRPr="008128A6">
        <w:rPr>
          <w:rFonts w:ascii="Times New Roman" w:hAnsi="Times New Roman" w:cs="Times New Roman"/>
          <w:sz w:val="24"/>
          <w:szCs w:val="24"/>
        </w:rPr>
        <w:t xml:space="preserve"> desses protocolos demonstram uma significativa diminuição nas complicações associadas à placenta prévia, refletindo em melhores índices de saúde para mães e bebês. Assim, é imperativo que as instituições de saúde adotem e fortaleçam esses modelos de cuidado multiprofissional, promovendo treinamentos e capacitação contínua das equipes envolvidas. </w:t>
      </w:r>
    </w:p>
    <w:p w14:paraId="4C27133E" w14:textId="15F35693" w:rsidR="00CC78A0" w:rsidRDefault="008128A6" w:rsidP="008128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8A6">
        <w:rPr>
          <w:rFonts w:ascii="Times New Roman" w:hAnsi="Times New Roman" w:cs="Times New Roman"/>
          <w:sz w:val="24"/>
          <w:szCs w:val="24"/>
        </w:rPr>
        <w:t>Ademais, futuros estudos e pesquisas são necessários para aprofundar o conhecimento sobre a eficácia específica de cada componente dos protocolos multiprofissionais e para explorar novas estratégias que possam ser integradas ao cuidado da gestante com placenta prévia. A continuidade da investigação nessa área é crucial para garantir avanços no manejo dessa condição e para assegurar que todas as gestantes tenham acesso a um atendimento de alta qualidade, seguro e humanizado.</w:t>
      </w:r>
    </w:p>
    <w:p w14:paraId="0E083F91" w14:textId="77777777" w:rsidR="00122F0D" w:rsidRPr="00D47A77" w:rsidRDefault="00122F0D" w:rsidP="008128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8D2ED7A" w14:textId="33D0FC2E" w:rsidR="00FE53B5" w:rsidRPr="00D47A77" w:rsidRDefault="004030FC" w:rsidP="004030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7A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</w:p>
    <w:p w14:paraId="3BD716F3" w14:textId="77777777" w:rsidR="00B96685" w:rsidRDefault="00B96685" w:rsidP="00B966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HUAMAN, Claudia Andrea. Factores de riesgo </w:t>
      </w:r>
      <w:proofErr w:type="spellStart"/>
      <w:r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asociados</w:t>
      </w:r>
      <w:proofErr w:type="spellEnd"/>
      <w:r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a </w:t>
      </w:r>
      <w:proofErr w:type="gramStart"/>
      <w:r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la</w:t>
      </w:r>
      <w:proofErr w:type="gramEnd"/>
      <w:r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placenta previa en gestantes atendidas en </w:t>
      </w:r>
      <w:proofErr w:type="spellStart"/>
      <w:r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el</w:t>
      </w:r>
      <w:proofErr w:type="spellEnd"/>
      <w:r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Servicio</w:t>
      </w:r>
      <w:proofErr w:type="spellEnd"/>
      <w:r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de </w:t>
      </w:r>
      <w:proofErr w:type="spellStart"/>
      <w:r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Ginecología</w:t>
      </w:r>
      <w:proofErr w:type="spellEnd"/>
      <w:r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y </w:t>
      </w:r>
      <w:proofErr w:type="spellStart"/>
      <w:r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Obstetricia</w:t>
      </w:r>
      <w:proofErr w:type="spellEnd"/>
      <w:r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del Hospital “Santa </w:t>
      </w:r>
      <w:proofErr w:type="spellStart"/>
      <w:r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María</w:t>
      </w:r>
      <w:proofErr w:type="spellEnd"/>
      <w:r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del Socorro” </w:t>
      </w:r>
      <w:proofErr w:type="spellStart"/>
      <w:r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Ica-Perú</w:t>
      </w:r>
      <w:proofErr w:type="spellEnd"/>
      <w:r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enero</w:t>
      </w:r>
      <w:proofErr w:type="spellEnd"/>
      <w:r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2019 a </w:t>
      </w:r>
      <w:proofErr w:type="spellStart"/>
      <w:r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diciembre</w:t>
      </w:r>
      <w:proofErr w:type="spellEnd"/>
      <w:r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2021. </w:t>
      </w:r>
      <w:r w:rsidRPr="003D5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2024.</w:t>
      </w:r>
    </w:p>
    <w:p w14:paraId="3D78CBEC" w14:textId="77777777" w:rsidR="00FE53B5" w:rsidRPr="00D47A77" w:rsidRDefault="00FE53B5" w:rsidP="003023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2F0514A4" w14:textId="4DCAD481" w:rsidR="003D5401" w:rsidRPr="00D47A77" w:rsidRDefault="003D5401" w:rsidP="003D54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LOUREIRO, </w:t>
      </w:r>
      <w:proofErr w:type="spellStart"/>
      <w:r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Nadia</w:t>
      </w:r>
      <w:proofErr w:type="spellEnd"/>
      <w:r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Karolyne</w:t>
      </w:r>
      <w:proofErr w:type="spellEnd"/>
      <w:r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Barbosa; LÓPEZ, </w:t>
      </w:r>
      <w:proofErr w:type="spellStart"/>
      <w:r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Wenceslaa</w:t>
      </w:r>
      <w:proofErr w:type="spellEnd"/>
      <w:r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Gómez. Manejo e </w:t>
      </w:r>
      <w:proofErr w:type="spellStart"/>
      <w:r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Indicaciones</w:t>
      </w:r>
      <w:proofErr w:type="spellEnd"/>
      <w:r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para </w:t>
      </w:r>
      <w:proofErr w:type="spellStart"/>
      <w:proofErr w:type="gramStart"/>
      <w:r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el</w:t>
      </w:r>
      <w:proofErr w:type="spellEnd"/>
      <w:proofErr w:type="gramEnd"/>
      <w:r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Parto Vaginal en Gestantes </w:t>
      </w:r>
      <w:proofErr w:type="spellStart"/>
      <w:r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con</w:t>
      </w:r>
      <w:proofErr w:type="spellEnd"/>
      <w:r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Diagnóstico de Placenta Previa: Management </w:t>
      </w:r>
      <w:proofErr w:type="spellStart"/>
      <w:r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and</w:t>
      </w:r>
      <w:proofErr w:type="spellEnd"/>
      <w:r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Indications</w:t>
      </w:r>
      <w:proofErr w:type="spellEnd"/>
      <w:r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for Vaginal Delivery in </w:t>
      </w:r>
      <w:proofErr w:type="spellStart"/>
      <w:r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Pregnant</w:t>
      </w:r>
      <w:proofErr w:type="spellEnd"/>
      <w:r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Women</w:t>
      </w:r>
      <w:proofErr w:type="spellEnd"/>
      <w:r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with</w:t>
      </w:r>
      <w:proofErr w:type="spellEnd"/>
      <w:r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Diagnosis</w:t>
      </w:r>
      <w:proofErr w:type="spellEnd"/>
      <w:r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of</w:t>
      </w:r>
      <w:proofErr w:type="spellEnd"/>
      <w:r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Placenta Previa. Revista MEDUCP, v. 1, n. 1, p. 19-34, 2024.</w:t>
      </w:r>
    </w:p>
    <w:p w14:paraId="03FDD4BD" w14:textId="77777777" w:rsidR="00B96685" w:rsidRPr="003D5401" w:rsidRDefault="00B96685" w:rsidP="003D54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</w:p>
    <w:p w14:paraId="54BC53BA" w14:textId="12290B7F" w:rsidR="003D5401" w:rsidRDefault="003D5401" w:rsidP="003D54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proofErr w:type="gramStart"/>
      <w:r w:rsidRPr="003D5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lastRenderedPageBreak/>
        <w:t xml:space="preserve">OYGEN, </w:t>
      </w:r>
      <w:proofErr w:type="spellStart"/>
      <w:r w:rsidRPr="003D5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Ömer</w:t>
      </w:r>
      <w:proofErr w:type="spellEnd"/>
      <w:r w:rsidRPr="003D5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; YILDIRIM, </w:t>
      </w:r>
      <w:proofErr w:type="spellStart"/>
      <w:r w:rsidRPr="003D5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Zeynep</w:t>
      </w:r>
      <w:proofErr w:type="spellEnd"/>
      <w:r w:rsidRPr="003D5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D5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Baysal</w:t>
      </w:r>
      <w:proofErr w:type="spellEnd"/>
      <w:r w:rsidRPr="003D5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.</w:t>
      </w:r>
      <w:proofErr w:type="gramEnd"/>
      <w:r w:rsidRPr="003D5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Evaluation of 10-year anesthesia management in patients diagnosed with placenta </w:t>
      </w:r>
      <w:proofErr w:type="spellStart"/>
      <w:r w:rsidRPr="003D5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accreata</w:t>
      </w:r>
      <w:proofErr w:type="spellEnd"/>
      <w:r w:rsidRPr="003D5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spectrum and placenta </w:t>
      </w:r>
      <w:proofErr w:type="spellStart"/>
      <w:r w:rsidRPr="003D5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previa</w:t>
      </w:r>
      <w:proofErr w:type="spellEnd"/>
      <w:r w:rsidRPr="003D5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: A comparative study. Academic Journal of Health Sciences: </w:t>
      </w:r>
      <w:proofErr w:type="spellStart"/>
      <w:r w:rsidRPr="003D5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Medicina</w:t>
      </w:r>
      <w:proofErr w:type="spellEnd"/>
      <w:r w:rsidRPr="003D5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D5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Balear</w:t>
      </w:r>
      <w:proofErr w:type="spellEnd"/>
      <w:r w:rsidRPr="003D5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, v. 39, n. 2, p. 32-36, 2024.</w:t>
      </w:r>
    </w:p>
    <w:p w14:paraId="727AAB89" w14:textId="77777777" w:rsidR="00B96685" w:rsidRDefault="00B96685" w:rsidP="003D54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</w:p>
    <w:p w14:paraId="57E4E009" w14:textId="4BAACCAB" w:rsidR="003D5401" w:rsidRDefault="003D5401" w:rsidP="003D54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RODRIGUES, Ananda </w:t>
      </w:r>
      <w:proofErr w:type="spellStart"/>
      <w:r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Ewelin</w:t>
      </w:r>
      <w:proofErr w:type="spellEnd"/>
      <w:r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et</w:t>
      </w:r>
      <w:proofErr w:type="gramEnd"/>
      <w:r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al. Análise dos fatores de risco para prematuridade em gestantes. </w:t>
      </w:r>
      <w:r w:rsidRPr="003D5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Brazilian Journal of Health Review, v. 7, n. 2, p. e68694-e68694, 2024.</w:t>
      </w:r>
    </w:p>
    <w:p w14:paraId="74AB0668" w14:textId="77777777" w:rsidR="003D5401" w:rsidRPr="003D5401" w:rsidRDefault="003D5401" w:rsidP="003D54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</w:p>
    <w:p w14:paraId="1AC8DBA9" w14:textId="39FC2525" w:rsidR="00274C6A" w:rsidRDefault="003D5401" w:rsidP="003023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SOUZA, </w:t>
      </w:r>
      <w:proofErr w:type="spellStart"/>
      <w:r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Vickie</w:t>
      </w:r>
      <w:proofErr w:type="spellEnd"/>
      <w:r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Vickie</w:t>
      </w:r>
      <w:proofErr w:type="spellEnd"/>
      <w:r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White Loureiro; ROCHA, Maria Luiza Ferreira. Vitamina D e morbidades obstétricas em gestantes: </w:t>
      </w:r>
      <w:proofErr w:type="spellStart"/>
      <w:r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Vitamin</w:t>
      </w:r>
      <w:proofErr w:type="spellEnd"/>
      <w:r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D </w:t>
      </w:r>
      <w:proofErr w:type="spellStart"/>
      <w:r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and</w:t>
      </w:r>
      <w:proofErr w:type="spellEnd"/>
      <w:r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obstetric</w:t>
      </w:r>
      <w:proofErr w:type="spellEnd"/>
      <w:r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morbidities</w:t>
      </w:r>
      <w:proofErr w:type="spellEnd"/>
      <w:r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in </w:t>
      </w:r>
      <w:proofErr w:type="spellStart"/>
      <w:r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pregnant</w:t>
      </w:r>
      <w:proofErr w:type="spellEnd"/>
      <w:r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women</w:t>
      </w:r>
      <w:proofErr w:type="spellEnd"/>
      <w:r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Revista Científica do </w:t>
      </w:r>
      <w:proofErr w:type="spellStart"/>
      <w:r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Iamspe</w:t>
      </w:r>
      <w:proofErr w:type="spellEnd"/>
      <w:r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v. 13, n. 2, 2024.</w:t>
      </w:r>
    </w:p>
    <w:p w14:paraId="1929C44D" w14:textId="77777777" w:rsidR="00B96685" w:rsidRDefault="00B96685" w:rsidP="003023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580A9C5A" w14:textId="77777777" w:rsidR="00B96685" w:rsidRDefault="00B96685" w:rsidP="00B966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ZAMBRANO, Kevin </w:t>
      </w:r>
      <w:proofErr w:type="spellStart"/>
      <w:r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Vinicio</w:t>
      </w:r>
      <w:proofErr w:type="spellEnd"/>
      <w:r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Cuidados de </w:t>
      </w:r>
      <w:proofErr w:type="spellStart"/>
      <w:r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enfermería</w:t>
      </w:r>
      <w:proofErr w:type="spellEnd"/>
      <w:r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a gestantes </w:t>
      </w:r>
      <w:proofErr w:type="spellStart"/>
      <w:r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con</w:t>
      </w:r>
      <w:proofErr w:type="spellEnd"/>
      <w:r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placenta previa en paciente de </w:t>
      </w:r>
      <w:proofErr w:type="gramStart"/>
      <w:r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la</w:t>
      </w:r>
      <w:proofErr w:type="gramEnd"/>
      <w:r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unidad</w:t>
      </w:r>
      <w:proofErr w:type="spellEnd"/>
      <w:r w:rsidRPr="00D47A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de cuidados intensivos. </w:t>
      </w:r>
      <w:r w:rsidRPr="003D5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2024. </w:t>
      </w:r>
      <w:proofErr w:type="spellStart"/>
      <w:r w:rsidRPr="003D5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Dissertação</w:t>
      </w:r>
      <w:proofErr w:type="spellEnd"/>
      <w:r w:rsidRPr="003D5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3D5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Mestrado</w:t>
      </w:r>
      <w:proofErr w:type="spellEnd"/>
      <w:r w:rsidRPr="003D5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.</w:t>
      </w:r>
    </w:p>
    <w:p w14:paraId="036BC253" w14:textId="77777777" w:rsidR="00B96685" w:rsidRPr="00D47A77" w:rsidRDefault="00B96685" w:rsidP="003023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sectPr w:rsidR="00B96685" w:rsidRPr="00D47A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8E3787" w14:textId="77777777" w:rsidR="000C6DB6" w:rsidRDefault="000C6DB6">
      <w:pPr>
        <w:spacing w:after="0" w:line="240" w:lineRule="auto"/>
      </w:pPr>
      <w:r>
        <w:separator/>
      </w:r>
    </w:p>
  </w:endnote>
  <w:endnote w:type="continuationSeparator" w:id="0">
    <w:p w14:paraId="17AC599C" w14:textId="77777777" w:rsidR="000C6DB6" w:rsidRDefault="000C6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997FC" w14:textId="77777777" w:rsidR="000D69FC" w:rsidRDefault="000D69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C03BB" w14:textId="77777777" w:rsidR="000D69FC" w:rsidRDefault="000D69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9BFCA" w14:textId="77777777" w:rsidR="000D69FC" w:rsidRDefault="000D69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43982E" w14:textId="77777777" w:rsidR="000C6DB6" w:rsidRDefault="000C6DB6">
      <w:pPr>
        <w:spacing w:after="0" w:line="240" w:lineRule="auto"/>
      </w:pPr>
      <w:r>
        <w:separator/>
      </w:r>
    </w:p>
  </w:footnote>
  <w:footnote w:type="continuationSeparator" w:id="0">
    <w:p w14:paraId="466DF7B1" w14:textId="77777777" w:rsidR="000C6DB6" w:rsidRDefault="000C6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64CAC" w14:textId="77777777" w:rsidR="000D69FC" w:rsidRDefault="000C6D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060E96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left:0;text-align:left;margin-left:0;margin-top:0;width:540pt;height:960pt;z-index:-251653120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A40B1" w14:textId="7A60FB1D" w:rsidR="000D69FC" w:rsidRDefault="006771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58E7574" wp14:editId="3595BB39">
          <wp:simplePos x="0" y="0"/>
          <wp:positionH relativeFrom="column">
            <wp:posOffset>-3810</wp:posOffset>
          </wp:positionH>
          <wp:positionV relativeFrom="paragraph">
            <wp:posOffset>-269240</wp:posOffset>
          </wp:positionV>
          <wp:extent cx="1695450" cy="1566545"/>
          <wp:effectExtent l="0" t="0" r="0" b="0"/>
          <wp:wrapTopAndBottom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1566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1026">
      <w:rPr>
        <w:noProof/>
      </w:rPr>
      <w:drawing>
        <wp:anchor distT="0" distB="0" distL="114300" distR="114300" simplePos="0" relativeHeight="251656192" behindDoc="0" locked="0" layoutInCell="1" hidden="0" allowOverlap="1" wp14:anchorId="54AE61B8" wp14:editId="3652705F">
          <wp:simplePos x="0" y="0"/>
          <wp:positionH relativeFrom="margin">
            <wp:align>right</wp:align>
          </wp:positionH>
          <wp:positionV relativeFrom="paragraph">
            <wp:posOffset>-181610</wp:posOffset>
          </wp:positionV>
          <wp:extent cx="5760085" cy="1271905"/>
          <wp:effectExtent l="0" t="0" r="0" b="4445"/>
          <wp:wrapTopAndBottom distT="0" dist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271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80E69" w14:textId="77777777" w:rsidR="000D69FC" w:rsidRDefault="000C6D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051B7F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40pt;height:960pt;z-index:-251652096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9FC"/>
    <w:rsid w:val="000023A6"/>
    <w:rsid w:val="00013347"/>
    <w:rsid w:val="00014CCB"/>
    <w:rsid w:val="0002049B"/>
    <w:rsid w:val="000407AD"/>
    <w:rsid w:val="00065ACB"/>
    <w:rsid w:val="00072A19"/>
    <w:rsid w:val="000875A1"/>
    <w:rsid w:val="0008785D"/>
    <w:rsid w:val="000931C1"/>
    <w:rsid w:val="000953EE"/>
    <w:rsid w:val="000C6DB6"/>
    <w:rsid w:val="000D456B"/>
    <w:rsid w:val="000D69FC"/>
    <w:rsid w:val="000F3947"/>
    <w:rsid w:val="000F71AB"/>
    <w:rsid w:val="00100FA8"/>
    <w:rsid w:val="00103E24"/>
    <w:rsid w:val="00104447"/>
    <w:rsid w:val="001078A4"/>
    <w:rsid w:val="00110C1F"/>
    <w:rsid w:val="00115E21"/>
    <w:rsid w:val="00122F0D"/>
    <w:rsid w:val="001773CA"/>
    <w:rsid w:val="00184B15"/>
    <w:rsid w:val="001859ED"/>
    <w:rsid w:val="00191032"/>
    <w:rsid w:val="001A4D84"/>
    <w:rsid w:val="001A60EC"/>
    <w:rsid w:val="001C174A"/>
    <w:rsid w:val="001D13D8"/>
    <w:rsid w:val="001D1AEA"/>
    <w:rsid w:val="001D6477"/>
    <w:rsid w:val="001F67E9"/>
    <w:rsid w:val="00210A7A"/>
    <w:rsid w:val="00214222"/>
    <w:rsid w:val="00214275"/>
    <w:rsid w:val="00262B86"/>
    <w:rsid w:val="00266EBE"/>
    <w:rsid w:val="00273E12"/>
    <w:rsid w:val="00274C6A"/>
    <w:rsid w:val="00282E00"/>
    <w:rsid w:val="002973C9"/>
    <w:rsid w:val="002B1849"/>
    <w:rsid w:val="002D2CEF"/>
    <w:rsid w:val="002D5A67"/>
    <w:rsid w:val="002E0899"/>
    <w:rsid w:val="00302379"/>
    <w:rsid w:val="003072EB"/>
    <w:rsid w:val="003148E3"/>
    <w:rsid w:val="00324AA9"/>
    <w:rsid w:val="0033638F"/>
    <w:rsid w:val="00340852"/>
    <w:rsid w:val="003578D3"/>
    <w:rsid w:val="00361071"/>
    <w:rsid w:val="00383228"/>
    <w:rsid w:val="00387CD6"/>
    <w:rsid w:val="00397ED4"/>
    <w:rsid w:val="003A3AF2"/>
    <w:rsid w:val="003A4921"/>
    <w:rsid w:val="003A790E"/>
    <w:rsid w:val="003C1BE2"/>
    <w:rsid w:val="003D5401"/>
    <w:rsid w:val="003E2973"/>
    <w:rsid w:val="003E3226"/>
    <w:rsid w:val="003F7C04"/>
    <w:rsid w:val="004030FC"/>
    <w:rsid w:val="0041011D"/>
    <w:rsid w:val="00443B8B"/>
    <w:rsid w:val="00460C1F"/>
    <w:rsid w:val="0047042D"/>
    <w:rsid w:val="00487E18"/>
    <w:rsid w:val="004B3063"/>
    <w:rsid w:val="004C02F8"/>
    <w:rsid w:val="004C43E8"/>
    <w:rsid w:val="004D6A76"/>
    <w:rsid w:val="004E033F"/>
    <w:rsid w:val="00507FC8"/>
    <w:rsid w:val="0051790A"/>
    <w:rsid w:val="005203AF"/>
    <w:rsid w:val="00523427"/>
    <w:rsid w:val="0052483C"/>
    <w:rsid w:val="00525A62"/>
    <w:rsid w:val="0053455A"/>
    <w:rsid w:val="00553D4F"/>
    <w:rsid w:val="00556B0C"/>
    <w:rsid w:val="00560916"/>
    <w:rsid w:val="005613EA"/>
    <w:rsid w:val="00581AA5"/>
    <w:rsid w:val="00581C4C"/>
    <w:rsid w:val="005A6453"/>
    <w:rsid w:val="005B31D6"/>
    <w:rsid w:val="005E27E0"/>
    <w:rsid w:val="005E33EC"/>
    <w:rsid w:val="005F1DAB"/>
    <w:rsid w:val="00600294"/>
    <w:rsid w:val="00600A2A"/>
    <w:rsid w:val="00602583"/>
    <w:rsid w:val="006148CA"/>
    <w:rsid w:val="0061676E"/>
    <w:rsid w:val="0063306B"/>
    <w:rsid w:val="00635A53"/>
    <w:rsid w:val="006361C8"/>
    <w:rsid w:val="00662AC7"/>
    <w:rsid w:val="00666D6F"/>
    <w:rsid w:val="00674BEC"/>
    <w:rsid w:val="00675EA1"/>
    <w:rsid w:val="006771D9"/>
    <w:rsid w:val="00681176"/>
    <w:rsid w:val="00684836"/>
    <w:rsid w:val="006B6C07"/>
    <w:rsid w:val="006B6C5F"/>
    <w:rsid w:val="006C4679"/>
    <w:rsid w:val="00715D2E"/>
    <w:rsid w:val="00720DB9"/>
    <w:rsid w:val="00723A59"/>
    <w:rsid w:val="00734995"/>
    <w:rsid w:val="00745FC2"/>
    <w:rsid w:val="00747543"/>
    <w:rsid w:val="00754702"/>
    <w:rsid w:val="00760FAD"/>
    <w:rsid w:val="007663A2"/>
    <w:rsid w:val="007667B7"/>
    <w:rsid w:val="00770F68"/>
    <w:rsid w:val="00773B39"/>
    <w:rsid w:val="00782190"/>
    <w:rsid w:val="007A3E2B"/>
    <w:rsid w:val="007D17FE"/>
    <w:rsid w:val="007D3C9A"/>
    <w:rsid w:val="008128A6"/>
    <w:rsid w:val="00822533"/>
    <w:rsid w:val="008250A0"/>
    <w:rsid w:val="00831852"/>
    <w:rsid w:val="00834992"/>
    <w:rsid w:val="00843F1A"/>
    <w:rsid w:val="00877597"/>
    <w:rsid w:val="008776AB"/>
    <w:rsid w:val="00880EC1"/>
    <w:rsid w:val="0089638B"/>
    <w:rsid w:val="00897173"/>
    <w:rsid w:val="008A4020"/>
    <w:rsid w:val="008A59E7"/>
    <w:rsid w:val="008B3AA7"/>
    <w:rsid w:val="008C09A7"/>
    <w:rsid w:val="008D3B64"/>
    <w:rsid w:val="008D4700"/>
    <w:rsid w:val="008D69B5"/>
    <w:rsid w:val="008F0290"/>
    <w:rsid w:val="00904E32"/>
    <w:rsid w:val="00924D4B"/>
    <w:rsid w:val="00926E81"/>
    <w:rsid w:val="0096412F"/>
    <w:rsid w:val="00964DAE"/>
    <w:rsid w:val="00967E03"/>
    <w:rsid w:val="00975B7F"/>
    <w:rsid w:val="00980F6F"/>
    <w:rsid w:val="00985C2A"/>
    <w:rsid w:val="009920E1"/>
    <w:rsid w:val="0099794F"/>
    <w:rsid w:val="009B20EA"/>
    <w:rsid w:val="009B7AC3"/>
    <w:rsid w:val="009D37EE"/>
    <w:rsid w:val="009E68E0"/>
    <w:rsid w:val="00A021F3"/>
    <w:rsid w:val="00A3325C"/>
    <w:rsid w:val="00A33672"/>
    <w:rsid w:val="00A337EC"/>
    <w:rsid w:val="00A501E1"/>
    <w:rsid w:val="00A5343B"/>
    <w:rsid w:val="00A53763"/>
    <w:rsid w:val="00A61DC8"/>
    <w:rsid w:val="00A8589A"/>
    <w:rsid w:val="00A8731C"/>
    <w:rsid w:val="00A9783D"/>
    <w:rsid w:val="00AA4381"/>
    <w:rsid w:val="00AA482D"/>
    <w:rsid w:val="00AD5315"/>
    <w:rsid w:val="00AD5AE4"/>
    <w:rsid w:val="00AD6C73"/>
    <w:rsid w:val="00AE2535"/>
    <w:rsid w:val="00AF352A"/>
    <w:rsid w:val="00B05254"/>
    <w:rsid w:val="00B078A9"/>
    <w:rsid w:val="00B1293E"/>
    <w:rsid w:val="00B1575E"/>
    <w:rsid w:val="00B15888"/>
    <w:rsid w:val="00B26ED6"/>
    <w:rsid w:val="00B3344E"/>
    <w:rsid w:val="00B4448A"/>
    <w:rsid w:val="00B74214"/>
    <w:rsid w:val="00B759F9"/>
    <w:rsid w:val="00B853DE"/>
    <w:rsid w:val="00B96685"/>
    <w:rsid w:val="00BB58FD"/>
    <w:rsid w:val="00BC07EE"/>
    <w:rsid w:val="00BD03A4"/>
    <w:rsid w:val="00BD0531"/>
    <w:rsid w:val="00BF5782"/>
    <w:rsid w:val="00BF6F32"/>
    <w:rsid w:val="00C33E97"/>
    <w:rsid w:val="00C4128A"/>
    <w:rsid w:val="00C93B07"/>
    <w:rsid w:val="00CA1534"/>
    <w:rsid w:val="00CB0790"/>
    <w:rsid w:val="00CB2CBD"/>
    <w:rsid w:val="00CC6029"/>
    <w:rsid w:val="00CC78A0"/>
    <w:rsid w:val="00CF1521"/>
    <w:rsid w:val="00CF5F4E"/>
    <w:rsid w:val="00D10E52"/>
    <w:rsid w:val="00D14B57"/>
    <w:rsid w:val="00D163EA"/>
    <w:rsid w:val="00D20965"/>
    <w:rsid w:val="00D21739"/>
    <w:rsid w:val="00D249D0"/>
    <w:rsid w:val="00D36B47"/>
    <w:rsid w:val="00D44811"/>
    <w:rsid w:val="00D47A77"/>
    <w:rsid w:val="00D514B5"/>
    <w:rsid w:val="00D516C2"/>
    <w:rsid w:val="00D53019"/>
    <w:rsid w:val="00D53211"/>
    <w:rsid w:val="00D808A7"/>
    <w:rsid w:val="00D811FA"/>
    <w:rsid w:val="00DB7D64"/>
    <w:rsid w:val="00DC210E"/>
    <w:rsid w:val="00DC739B"/>
    <w:rsid w:val="00DD13AD"/>
    <w:rsid w:val="00DE00C6"/>
    <w:rsid w:val="00DE0E8A"/>
    <w:rsid w:val="00DE726C"/>
    <w:rsid w:val="00E06A03"/>
    <w:rsid w:val="00E160B2"/>
    <w:rsid w:val="00E31ABF"/>
    <w:rsid w:val="00E47303"/>
    <w:rsid w:val="00E727C7"/>
    <w:rsid w:val="00E733F3"/>
    <w:rsid w:val="00EA3C64"/>
    <w:rsid w:val="00EA5C85"/>
    <w:rsid w:val="00EB1026"/>
    <w:rsid w:val="00EC3B97"/>
    <w:rsid w:val="00EC6FE2"/>
    <w:rsid w:val="00EE32E3"/>
    <w:rsid w:val="00EE3A3D"/>
    <w:rsid w:val="00EF6042"/>
    <w:rsid w:val="00F03430"/>
    <w:rsid w:val="00F03CCA"/>
    <w:rsid w:val="00F84E3D"/>
    <w:rsid w:val="00F93985"/>
    <w:rsid w:val="00FB41E8"/>
    <w:rsid w:val="00FB4F1C"/>
    <w:rsid w:val="00FC5610"/>
    <w:rsid w:val="00FE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87BD6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F03CCA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65AC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F03CCA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65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2223</Words>
  <Characters>12007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Orlando Rolim</dc:creator>
  <cp:lastModifiedBy>Orlando Rolim</cp:lastModifiedBy>
  <cp:revision>51</cp:revision>
  <cp:lastPrinted>2024-06-01T20:51:00Z</cp:lastPrinted>
  <dcterms:created xsi:type="dcterms:W3CDTF">2024-09-19T18:06:00Z</dcterms:created>
  <dcterms:modified xsi:type="dcterms:W3CDTF">2024-09-19T18:28:00Z</dcterms:modified>
</cp:coreProperties>
</file>