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8C3E" w14:textId="6C22293A" w:rsidR="00DB5046" w:rsidRPr="00F7706C" w:rsidRDefault="00257A3E" w:rsidP="00ED3928">
      <w:pPr>
        <w:spacing w:line="360" w:lineRule="aut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F7706C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CONHECIMENTO DA EQUIPE DE ENFERMAGEM</w:t>
      </w:r>
      <w:r w:rsidR="00F312CA" w:rsidRPr="00F7706C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DOS SETORES DE INTERNAÇÃO SOBRE </w:t>
      </w:r>
      <w:r w:rsidRPr="00F7706C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O ATENDIMENTO À PACIENTES </w:t>
      </w:r>
      <w:r w:rsidR="00F312CA" w:rsidRPr="00F7706C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EM PARADA CARDIORRESPIRATÓRIA</w:t>
      </w:r>
    </w:p>
    <w:p w14:paraId="2010CCF1" w14:textId="77777777" w:rsidR="00257A3E" w:rsidRPr="00F7706C" w:rsidRDefault="00257A3E" w:rsidP="00ED39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3D174A" w14:textId="6CE2FB34" w:rsidR="00DB5046" w:rsidRPr="00F7706C" w:rsidRDefault="00617E25" w:rsidP="00ED3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706C">
        <w:rPr>
          <w:rFonts w:ascii="Arial" w:hAnsi="Arial" w:cs="Arial"/>
          <w:b/>
          <w:sz w:val="24"/>
          <w:szCs w:val="24"/>
        </w:rPr>
        <w:t xml:space="preserve">Caroline </w:t>
      </w:r>
      <w:r w:rsidRPr="00433B46">
        <w:rPr>
          <w:rFonts w:ascii="Arial" w:hAnsi="Arial" w:cs="Arial"/>
          <w:b/>
          <w:sz w:val="24"/>
          <w:szCs w:val="24"/>
        </w:rPr>
        <w:t>Nascimento de Souza¹;</w:t>
      </w:r>
      <w:r w:rsidR="00DB5046" w:rsidRPr="00433B46">
        <w:rPr>
          <w:rFonts w:ascii="Arial" w:hAnsi="Arial" w:cs="Arial"/>
          <w:sz w:val="24"/>
          <w:szCs w:val="24"/>
        </w:rPr>
        <w:t xml:space="preserve"> </w:t>
      </w:r>
      <w:r w:rsidRPr="00433B46">
        <w:rPr>
          <w:rFonts w:ascii="Arial" w:hAnsi="Arial" w:cs="Arial"/>
          <w:sz w:val="24"/>
          <w:szCs w:val="24"/>
        </w:rPr>
        <w:t>Laís Lopes Go</w:t>
      </w:r>
      <w:r w:rsidR="00E60771" w:rsidRPr="00433B46">
        <w:rPr>
          <w:rFonts w:ascii="Arial" w:hAnsi="Arial" w:cs="Arial"/>
          <w:sz w:val="24"/>
          <w:szCs w:val="24"/>
        </w:rPr>
        <w:t>n</w:t>
      </w:r>
      <w:r w:rsidRPr="00433B46">
        <w:rPr>
          <w:rFonts w:ascii="Arial" w:hAnsi="Arial" w:cs="Arial"/>
          <w:sz w:val="24"/>
          <w:szCs w:val="24"/>
        </w:rPr>
        <w:t>çalves</w:t>
      </w:r>
      <w:r w:rsidR="00433B46" w:rsidRPr="00433B46">
        <w:rPr>
          <w:rFonts w:ascii="Arial" w:hAnsi="Arial" w:cs="Arial"/>
          <w:sz w:val="24"/>
          <w:szCs w:val="24"/>
          <w:vertAlign w:val="superscript"/>
        </w:rPr>
        <w:t>¹</w:t>
      </w:r>
      <w:r w:rsidR="00DB5046" w:rsidRPr="00433B46">
        <w:rPr>
          <w:rFonts w:ascii="Arial" w:hAnsi="Arial" w:cs="Arial"/>
          <w:sz w:val="24"/>
          <w:szCs w:val="24"/>
        </w:rPr>
        <w:t>;</w:t>
      </w:r>
      <w:r w:rsidRPr="00433B46">
        <w:rPr>
          <w:rFonts w:ascii="Arial" w:hAnsi="Arial" w:cs="Arial"/>
          <w:sz w:val="24"/>
          <w:szCs w:val="24"/>
        </w:rPr>
        <w:t xml:space="preserve"> Alessandra Aparecida de Saldes</w:t>
      </w:r>
      <w:r w:rsidR="00433B46" w:rsidRPr="00433B46">
        <w:rPr>
          <w:rFonts w:ascii="Arial" w:hAnsi="Arial" w:cs="Arial"/>
          <w:sz w:val="24"/>
          <w:szCs w:val="24"/>
          <w:vertAlign w:val="superscript"/>
        </w:rPr>
        <w:t>²</w:t>
      </w:r>
      <w:r w:rsidR="00CB7472" w:rsidRPr="00433B46">
        <w:rPr>
          <w:rFonts w:ascii="Arial" w:hAnsi="Arial" w:cs="Arial"/>
          <w:sz w:val="24"/>
          <w:szCs w:val="24"/>
        </w:rPr>
        <w:t>;</w:t>
      </w:r>
      <w:r w:rsidR="00DB5046" w:rsidRPr="00433B46">
        <w:rPr>
          <w:rFonts w:ascii="Arial" w:hAnsi="Arial" w:cs="Arial"/>
          <w:sz w:val="24"/>
          <w:szCs w:val="24"/>
        </w:rPr>
        <w:t xml:space="preserve"> Vinícius Mengal</w:t>
      </w:r>
      <w:r w:rsidR="00433B46" w:rsidRPr="00433B46">
        <w:rPr>
          <w:rFonts w:ascii="Arial" w:hAnsi="Arial" w:cs="Arial"/>
          <w:sz w:val="24"/>
          <w:szCs w:val="24"/>
          <w:vertAlign w:val="superscript"/>
        </w:rPr>
        <w:t>³</w:t>
      </w:r>
      <w:r w:rsidR="00DB5046" w:rsidRPr="00433B46">
        <w:rPr>
          <w:rFonts w:ascii="Arial" w:hAnsi="Arial" w:cs="Arial"/>
          <w:sz w:val="24"/>
          <w:szCs w:val="24"/>
        </w:rPr>
        <w:t>.</w:t>
      </w:r>
    </w:p>
    <w:p w14:paraId="030C122D" w14:textId="77777777" w:rsidR="00257A3E" w:rsidRPr="00F7706C" w:rsidRDefault="00257A3E" w:rsidP="00ED39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BB516E" w14:textId="4F2F9FCF" w:rsidR="00433B46" w:rsidRPr="00433B46" w:rsidRDefault="00257A3E" w:rsidP="00433B46">
      <w:pPr>
        <w:pStyle w:val="Corpodetexto"/>
        <w:spacing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bookmarkStart w:id="0" w:name="_GoBack"/>
      <w:r w:rsidRPr="00F7706C">
        <w:rPr>
          <w:rFonts w:ascii="Arial" w:hAnsi="Arial" w:cs="Arial"/>
          <w:b/>
        </w:rPr>
        <w:t>Introdução:</w:t>
      </w:r>
      <w:r w:rsidRPr="00F7706C">
        <w:rPr>
          <w:rFonts w:ascii="Arial" w:hAnsi="Arial" w:cs="Arial"/>
        </w:rPr>
        <w:t xml:space="preserve"> A parada cardiorrespiratória </w:t>
      </w:r>
      <w:r w:rsidR="001F5462" w:rsidRPr="00F7706C">
        <w:rPr>
          <w:rFonts w:ascii="Arial" w:hAnsi="Arial" w:cs="Arial"/>
        </w:rPr>
        <w:t>constitui um</w:t>
      </w:r>
      <w:r w:rsidRPr="00F7706C">
        <w:rPr>
          <w:rFonts w:ascii="Arial" w:hAnsi="Arial" w:cs="Arial"/>
        </w:rPr>
        <w:t xml:space="preserve"> problema mundial de saúde e apesar dos avanços, o número de óbitos </w:t>
      </w:r>
      <w:r w:rsidR="00D57704" w:rsidRPr="00F7706C">
        <w:rPr>
          <w:rFonts w:ascii="Arial" w:hAnsi="Arial" w:cs="Arial"/>
        </w:rPr>
        <w:t>decorrente</w:t>
      </w:r>
      <w:r w:rsidRPr="00F7706C">
        <w:rPr>
          <w:rFonts w:ascii="Arial" w:hAnsi="Arial" w:cs="Arial"/>
        </w:rPr>
        <w:t xml:space="preserve"> desse problema ainda é muito </w:t>
      </w:r>
      <w:r w:rsidR="001F5462" w:rsidRPr="00F7706C">
        <w:rPr>
          <w:rFonts w:ascii="Arial" w:hAnsi="Arial" w:cs="Arial"/>
        </w:rPr>
        <w:t>grande</w:t>
      </w:r>
      <w:r w:rsidRPr="00F7706C">
        <w:rPr>
          <w:rFonts w:ascii="Arial" w:hAnsi="Arial" w:cs="Arial"/>
        </w:rPr>
        <w:t>. De acordo com estudos, a cada minuto em que o paciente está em PCR</w:t>
      </w:r>
      <w:r w:rsidR="001F5462" w:rsidRPr="00F7706C">
        <w:rPr>
          <w:rFonts w:ascii="Arial" w:hAnsi="Arial" w:cs="Arial"/>
        </w:rPr>
        <w:t xml:space="preserve"> sem receber nenhuma intervenção,</w:t>
      </w:r>
      <w:r w:rsidRPr="00F7706C">
        <w:rPr>
          <w:rFonts w:ascii="Arial" w:hAnsi="Arial" w:cs="Arial"/>
        </w:rPr>
        <w:t xml:space="preserve"> a probabilidade de sobrevida </w:t>
      </w:r>
      <w:r w:rsidR="001F5462" w:rsidRPr="00F7706C">
        <w:rPr>
          <w:rFonts w:ascii="Arial" w:hAnsi="Arial" w:cs="Arial"/>
        </w:rPr>
        <w:t xml:space="preserve">desse indivíduo </w:t>
      </w:r>
      <w:r w:rsidRPr="00F7706C">
        <w:rPr>
          <w:rFonts w:ascii="Arial" w:hAnsi="Arial" w:cs="Arial"/>
        </w:rPr>
        <w:t xml:space="preserve">é reduzida em 10%. Portanto a equipe de enfermagem tem um papel </w:t>
      </w:r>
      <w:r w:rsidR="001F5462" w:rsidRPr="00F7706C">
        <w:rPr>
          <w:rFonts w:ascii="Arial" w:hAnsi="Arial" w:cs="Arial"/>
        </w:rPr>
        <w:t>extremamente</w:t>
      </w:r>
      <w:r w:rsidRPr="00F7706C">
        <w:rPr>
          <w:rFonts w:ascii="Arial" w:hAnsi="Arial" w:cs="Arial"/>
        </w:rPr>
        <w:t xml:space="preserve"> importante na sistematização da assistência de enfermagem prestada ao cliente em parada cardiorrespiratória</w:t>
      </w:r>
      <w:r w:rsidR="001F5462" w:rsidRPr="00F7706C">
        <w:rPr>
          <w:rFonts w:ascii="Arial" w:hAnsi="Arial" w:cs="Arial"/>
        </w:rPr>
        <w:t>,</w:t>
      </w:r>
      <w:r w:rsidRPr="00F7706C">
        <w:rPr>
          <w:rFonts w:ascii="Arial" w:hAnsi="Arial" w:cs="Arial"/>
        </w:rPr>
        <w:t xml:space="preserve"> haja vista</w:t>
      </w:r>
      <w:r w:rsidR="001F5462" w:rsidRPr="00F7706C">
        <w:rPr>
          <w:rFonts w:ascii="Arial" w:hAnsi="Arial" w:cs="Arial"/>
        </w:rPr>
        <w:t xml:space="preserve"> que, é de competência</w:t>
      </w:r>
      <w:r w:rsidR="00D57704" w:rsidRPr="00F7706C">
        <w:rPr>
          <w:rFonts w:ascii="Arial" w:hAnsi="Arial" w:cs="Arial"/>
        </w:rPr>
        <w:t xml:space="preserve"> do profissional que presencia ou identifica</w:t>
      </w:r>
      <w:r w:rsidR="001F5462" w:rsidRPr="00F7706C">
        <w:rPr>
          <w:rFonts w:ascii="Arial" w:hAnsi="Arial" w:cs="Arial"/>
        </w:rPr>
        <w:t xml:space="preserve"> o paciente em parada cardiorrespiratória que inicie </w:t>
      </w:r>
      <w:r w:rsidRPr="00F7706C">
        <w:rPr>
          <w:rFonts w:ascii="Arial" w:hAnsi="Arial" w:cs="Arial"/>
        </w:rPr>
        <w:t>a</w:t>
      </w:r>
      <w:r w:rsidR="001F5462" w:rsidRPr="00F7706C">
        <w:rPr>
          <w:rFonts w:ascii="Arial" w:hAnsi="Arial" w:cs="Arial"/>
        </w:rPr>
        <w:t>s</w:t>
      </w:r>
      <w:r w:rsidRPr="00F7706C">
        <w:rPr>
          <w:rFonts w:ascii="Arial" w:hAnsi="Arial" w:cs="Arial"/>
        </w:rPr>
        <w:t xml:space="preserve"> inter</w:t>
      </w:r>
      <w:r w:rsidR="001F5462" w:rsidRPr="00F7706C">
        <w:rPr>
          <w:rFonts w:ascii="Arial" w:hAnsi="Arial" w:cs="Arial"/>
        </w:rPr>
        <w:t>venções</w:t>
      </w:r>
      <w:r w:rsidRPr="00F7706C">
        <w:rPr>
          <w:rFonts w:ascii="Arial" w:hAnsi="Arial" w:cs="Arial"/>
        </w:rPr>
        <w:t xml:space="preserve"> imediata</w:t>
      </w:r>
      <w:r w:rsidR="001F5462" w:rsidRPr="00F7706C">
        <w:rPr>
          <w:rFonts w:ascii="Arial" w:hAnsi="Arial" w:cs="Arial"/>
        </w:rPr>
        <w:t>s</w:t>
      </w:r>
      <w:r w:rsidRPr="00F7706C">
        <w:rPr>
          <w:rFonts w:ascii="Arial" w:hAnsi="Arial" w:cs="Arial"/>
        </w:rPr>
        <w:t xml:space="preserve"> </w:t>
      </w:r>
      <w:r w:rsidR="001F5462" w:rsidRPr="00F7706C">
        <w:rPr>
          <w:rFonts w:ascii="Arial" w:hAnsi="Arial" w:cs="Arial"/>
        </w:rPr>
        <w:t>no intuito de reverter tal agravamento clínico</w:t>
      </w:r>
      <w:r w:rsidRPr="00F7706C">
        <w:rPr>
          <w:rFonts w:ascii="Arial" w:hAnsi="Arial" w:cs="Arial"/>
        </w:rPr>
        <w:t xml:space="preserve">.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Contudo</w:t>
      </w:r>
      <w:r w:rsidR="00F312CA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déficits neste tipo de atendimento ainda são identificados</w:t>
      </w:r>
      <w:r w:rsidR="00177A3E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D57704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contribuindo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muitas vezes </w:t>
      </w:r>
      <w:r w:rsidR="00D57704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para o agravo de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sequelas neurológicas ou até mesmo </w:t>
      </w:r>
      <w:r w:rsidR="00D57704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para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 morte do indivíduo em questão. </w:t>
      </w:r>
      <w:r w:rsidRPr="00F7706C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Objetivo: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Analisar o </w:t>
      </w:r>
      <w:r w:rsidR="00F312CA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conhecimento da equipe de enfermagem que atua nos setores de internação sobre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 atendimento à pacientes em parada cardiorrespiratória. </w:t>
      </w:r>
      <w:r w:rsidRPr="00F7706C">
        <w:rPr>
          <w:rFonts w:ascii="Arial" w:hAnsi="Arial" w:cs="Arial"/>
          <w:b/>
          <w:bdr w:val="none" w:sz="0" w:space="0" w:color="auto" w:frame="1"/>
          <w:shd w:val="clear" w:color="auto" w:fill="FFFFFF"/>
        </w:rPr>
        <w:t>Método:</w:t>
      </w:r>
      <w:r w:rsidR="0098762F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98762F" w:rsidRPr="00F7706C">
        <w:rPr>
          <w:rFonts w:ascii="Arial" w:hAnsi="Arial" w:cs="Arial"/>
        </w:rPr>
        <w:t xml:space="preserve">Trata-se de um estudo de campo do tipo descritivo desenvolvido a partir de abordagem quantitativa </w:t>
      </w:r>
      <w:r w:rsidR="0098762F" w:rsidRPr="00F7706C">
        <w:rPr>
          <w:rFonts w:ascii="Arial" w:hAnsi="Arial" w:cs="Arial"/>
          <w:color w:val="000000"/>
        </w:rPr>
        <w:t xml:space="preserve">desenvolvido em um hospital da Serra – ES. </w:t>
      </w:r>
      <w:r w:rsidR="0098762F" w:rsidRPr="00F7706C">
        <w:rPr>
          <w:rFonts w:ascii="Arial" w:hAnsi="Arial" w:cs="Arial"/>
        </w:rPr>
        <w:t>Os participantes do estudo serão profissionais de enfermagem de nível médio e superior que compõem a equipe de profissionais dos setores de clínica médica e cirúrgica</w:t>
      </w:r>
      <w:r w:rsidR="0098762F" w:rsidRPr="00F7706C">
        <w:rPr>
          <w:rFonts w:ascii="Arial" w:hAnsi="Arial" w:cs="Arial"/>
          <w:color w:val="000000"/>
        </w:rPr>
        <w:t xml:space="preserve">. </w:t>
      </w:r>
      <w:r w:rsidR="0098762F" w:rsidRPr="00F7706C">
        <w:rPr>
          <w:rFonts w:ascii="Arial" w:hAnsi="Arial" w:cs="Arial"/>
        </w:rPr>
        <w:t>A coleta de dados será realizada de forma aleatória no período proposto para aplicação do questionário semiestruturado</w:t>
      </w:r>
      <w:r w:rsidR="0098762F" w:rsidRPr="00F7706C">
        <w:rPr>
          <w:rFonts w:ascii="Arial" w:hAnsi="Arial" w:cs="Arial"/>
          <w:color w:val="000000"/>
        </w:rPr>
        <w:t>.</w:t>
      </w:r>
      <w:r w:rsidR="0098762F" w:rsidRPr="00F7706C">
        <w:rPr>
          <w:rFonts w:ascii="Arial" w:hAnsi="Arial" w:cs="Arial"/>
        </w:rPr>
        <w:t xml:space="preserve"> Os dados coletados serão digitados em planilha eletrônica no Excel, sendo que os scores serão avaliados quanto aos profissionais técnicos e de nível superior isoladamente. </w:t>
      </w:r>
      <w:r w:rsidR="00F7706C" w:rsidRPr="00F7706C">
        <w:rPr>
          <w:rFonts w:ascii="Arial" w:hAnsi="Arial" w:cs="Arial"/>
          <w:color w:val="000000"/>
        </w:rPr>
        <w:t xml:space="preserve">Para </w:t>
      </w:r>
      <w:r w:rsidR="0098762F" w:rsidRPr="00F7706C">
        <w:rPr>
          <w:rFonts w:ascii="Arial" w:hAnsi="Arial" w:cs="Arial"/>
          <w:color w:val="000000"/>
        </w:rPr>
        <w:t>associação das variáveis será utilizado teste exato de Fisher sendo adotado o nível de significância p&lt;0,05.</w:t>
      </w:r>
      <w:r w:rsidR="00F7706C">
        <w:rPr>
          <w:rFonts w:ascii="Arial" w:hAnsi="Arial" w:cs="Arial"/>
          <w:color w:val="000000"/>
        </w:rPr>
        <w:t xml:space="preserve"> </w:t>
      </w:r>
      <w:r w:rsidR="00F7706C" w:rsidRPr="00DF519A">
        <w:rPr>
          <w:rFonts w:ascii="Arial" w:hAnsi="Arial" w:cs="Arial"/>
          <w:color w:val="000000"/>
        </w:rPr>
        <w:t xml:space="preserve">O projeto foi submetido à apreciação do </w:t>
      </w:r>
      <w:r w:rsidR="00F7706C">
        <w:rPr>
          <w:rFonts w:ascii="Arial" w:hAnsi="Arial" w:cs="Arial"/>
          <w:color w:val="000000"/>
          <w:lang w:val="pt-BR"/>
        </w:rPr>
        <w:t>SESA</w:t>
      </w:r>
      <w:r w:rsidR="00F7706C" w:rsidRPr="00DF519A">
        <w:rPr>
          <w:rFonts w:ascii="Arial" w:hAnsi="Arial" w:cs="Arial"/>
          <w:color w:val="000000"/>
        </w:rPr>
        <w:t>, órgão municipal responsável pela aprovação e liberação de pesquisas no mun</w:t>
      </w:r>
      <w:r w:rsidR="00F7706C">
        <w:rPr>
          <w:rFonts w:ascii="Arial" w:hAnsi="Arial" w:cs="Arial"/>
          <w:color w:val="000000"/>
        </w:rPr>
        <w:t xml:space="preserve">icípio, sendo este, aprovado previamente </w:t>
      </w:r>
      <w:r w:rsidR="00F7706C" w:rsidRPr="00DF519A">
        <w:rPr>
          <w:rFonts w:ascii="Arial" w:hAnsi="Arial" w:cs="Arial"/>
          <w:color w:val="000000"/>
        </w:rPr>
        <w:t>no Comitê de Ética da empresa brasileira de ensino, pesquisa e extensão – MULTIVIX-Vitória, sob número de protocolo: 2.285.016.</w:t>
      </w:r>
      <w:r w:rsidR="00F7706C">
        <w:rPr>
          <w:rFonts w:ascii="Arial" w:hAnsi="Arial" w:cs="Arial"/>
          <w:color w:val="000000"/>
          <w:lang w:val="pt-BR"/>
        </w:rPr>
        <w:t xml:space="preserve"> </w:t>
      </w:r>
      <w:r w:rsidRPr="00F7706C">
        <w:rPr>
          <w:rFonts w:ascii="Arial" w:hAnsi="Arial" w:cs="Arial"/>
          <w:b/>
          <w:bdr w:val="none" w:sz="0" w:space="0" w:color="auto" w:frame="1"/>
          <w:shd w:val="clear" w:color="auto" w:fill="FFFFFF"/>
        </w:rPr>
        <w:t>Resultados:</w:t>
      </w:r>
      <w:r w:rsidR="00F312CA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 e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nfermagem 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possui um papel crucial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no atendimento a 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parada cardiorrespiratória,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exigindo dessa equipe organização, equilíbrio emocional e conhecimento teórico-prático e científico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o que evidencia a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lastRenderedPageBreak/>
        <w:t>necessidade constante de atualização na área. No entanto, no formulário de perguntas específicas sobre o manejo da PCR/RCP ficou destacado que 60% dos profissionais de nível técnico acertaram as questões aplicadas durante a pesquisa, enquanto 40% erraram sobre os conhecimentos práticos e teóricos científicos. </w:t>
      </w:r>
      <w:r w:rsidR="00F312CA" w:rsidRPr="00F7706C">
        <w:rPr>
          <w:rFonts w:ascii="Arial" w:hAnsi="Arial" w:cs="Arial"/>
        </w:rPr>
        <w:t>Estudos evidenciaram que</w:t>
      </w:r>
      <w:r w:rsidR="00F312CA" w:rsidRPr="00F7706C">
        <w:rPr>
          <w:rFonts w:ascii="Arial" w:hAnsi="Arial" w:cs="Arial"/>
          <w:b/>
        </w:rPr>
        <w:t xml:space="preserve"> </w:t>
      </w:r>
      <w:r w:rsidR="00F312CA" w:rsidRPr="00F7706C">
        <w:rPr>
          <w:rFonts w:ascii="Arial" w:hAnsi="Arial" w:cs="Arial"/>
        </w:rPr>
        <w:t>apesar de muitos profissionais de enfermagem reconhecerem importância da temática e até saberem na teoria as condutas e intervenções corretas</w:t>
      </w:r>
      <w:r w:rsidR="00ED3928" w:rsidRPr="00F7706C">
        <w:rPr>
          <w:rFonts w:ascii="Arial" w:hAnsi="Arial" w:cs="Arial"/>
        </w:rPr>
        <w:t xml:space="preserve"> a serem realizadas durante a parada cardiorrespiratória</w:t>
      </w:r>
      <w:r w:rsidR="00F312CA" w:rsidRPr="00F7706C">
        <w:rPr>
          <w:rFonts w:ascii="Arial" w:hAnsi="Arial" w:cs="Arial"/>
        </w:rPr>
        <w:t>, eles possuem um déficit no conhecimento acerca de alguns procedimentos preconi</w:t>
      </w:r>
      <w:r w:rsidR="00F312CA" w:rsidRPr="00F7706C">
        <w:rPr>
          <w:rFonts w:ascii="Arial" w:hAnsi="Arial" w:cs="Arial"/>
        </w:rPr>
        <w:softHyphen/>
        <w:t xml:space="preserve">zados pela </w:t>
      </w:r>
      <w:r w:rsidR="00547255" w:rsidRPr="00F7706C">
        <w:rPr>
          <w:rFonts w:ascii="Arial" w:hAnsi="Arial" w:cs="Arial"/>
        </w:rPr>
        <w:t>American H</w:t>
      </w:r>
      <w:r w:rsidR="00ED3928" w:rsidRPr="00F7706C">
        <w:rPr>
          <w:rFonts w:ascii="Arial" w:hAnsi="Arial" w:cs="Arial"/>
        </w:rPr>
        <w:t xml:space="preserve">eart Association - </w:t>
      </w:r>
      <w:r w:rsidR="00F312CA" w:rsidRPr="00F7706C">
        <w:rPr>
          <w:rFonts w:ascii="Arial" w:hAnsi="Arial" w:cs="Arial"/>
        </w:rPr>
        <w:t xml:space="preserve">AHA, bem como da sistematização do atendimento, </w:t>
      </w:r>
      <w:r w:rsidR="00ED3928" w:rsidRPr="00F7706C">
        <w:rPr>
          <w:rFonts w:ascii="Arial" w:hAnsi="Arial" w:cs="Arial"/>
        </w:rPr>
        <w:t>influenciando</w:t>
      </w:r>
      <w:r w:rsidR="00F312CA" w:rsidRPr="00F7706C">
        <w:rPr>
          <w:rFonts w:ascii="Arial" w:hAnsi="Arial" w:cs="Arial"/>
        </w:rPr>
        <w:t xml:space="preserve"> negativamente </w:t>
      </w:r>
      <w:r w:rsidR="00ED3928" w:rsidRPr="00F7706C">
        <w:rPr>
          <w:rFonts w:ascii="Arial" w:hAnsi="Arial" w:cs="Arial"/>
        </w:rPr>
        <w:t xml:space="preserve">na assistência prestada ao paciente e </w:t>
      </w:r>
      <w:r w:rsidR="00F312CA" w:rsidRPr="00F7706C">
        <w:rPr>
          <w:rFonts w:ascii="Arial" w:hAnsi="Arial" w:cs="Arial"/>
        </w:rPr>
        <w:t xml:space="preserve">no </w:t>
      </w:r>
      <w:r w:rsidR="00ED3928" w:rsidRPr="00F7706C">
        <w:rPr>
          <w:rFonts w:ascii="Arial" w:hAnsi="Arial" w:cs="Arial"/>
        </w:rPr>
        <w:t xml:space="preserve">seu </w:t>
      </w:r>
      <w:r w:rsidR="00F312CA" w:rsidRPr="00F7706C">
        <w:rPr>
          <w:rFonts w:ascii="Arial" w:hAnsi="Arial" w:cs="Arial"/>
        </w:rPr>
        <w:t xml:space="preserve">prognóstico. </w:t>
      </w:r>
      <w:r w:rsidRPr="00F7706C">
        <w:rPr>
          <w:rFonts w:ascii="Arial" w:hAnsi="Arial" w:cs="Arial"/>
          <w:b/>
          <w:bdr w:val="none" w:sz="0" w:space="0" w:color="auto" w:frame="1"/>
          <w:shd w:val="clear" w:color="auto" w:fill="FFFFFF"/>
        </w:rPr>
        <w:t>Considerações finais: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É imprescindível que 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os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pro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fissionais enfermeiros estejam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qualificados 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 fim de 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desenvolver</w:t>
      </w:r>
      <w:r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estratégias de capacitação a toda a equipe, para que esta adquira conhecimento teórico-prático, assim como atualizações e treinamentos periódicos em relação à PCR e RCP</w:t>
      </w:r>
      <w:r w:rsidR="006D5CB5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coma finalidade de realizar uma assistência de </w:t>
      </w:r>
      <w:r w:rsidR="00CB7472" w:rsidRPr="00F7706C">
        <w:rPr>
          <w:rFonts w:ascii="Arial" w:hAnsi="Arial" w:cs="Arial"/>
          <w:bdr w:val="none" w:sz="0" w:space="0" w:color="auto" w:frame="1"/>
          <w:shd w:val="clear" w:color="auto" w:fill="FFFFFF"/>
        </w:rPr>
        <w:t>rápida e eficaz ao cliente em parada cardiorrespiratória.</w:t>
      </w:r>
    </w:p>
    <w:bookmarkEnd w:id="0"/>
    <w:p w14:paraId="518C116F" w14:textId="41621E55" w:rsidR="007E5C21" w:rsidRPr="00F7706C" w:rsidRDefault="00DB5046" w:rsidP="00ED39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706C">
        <w:rPr>
          <w:rFonts w:ascii="Arial" w:hAnsi="Arial" w:cs="Arial"/>
          <w:b/>
          <w:sz w:val="24"/>
          <w:szCs w:val="24"/>
        </w:rPr>
        <w:t>Descritores:</w:t>
      </w:r>
      <w:r w:rsidR="00361047" w:rsidRPr="00F7706C">
        <w:rPr>
          <w:rFonts w:ascii="Arial" w:hAnsi="Arial" w:cs="Arial"/>
          <w:sz w:val="24"/>
          <w:szCs w:val="24"/>
        </w:rPr>
        <w:t xml:space="preserve"> Parada </w:t>
      </w:r>
      <w:r w:rsidR="00361047" w:rsidRPr="00433B46">
        <w:rPr>
          <w:rFonts w:ascii="Arial" w:hAnsi="Arial" w:cs="Arial"/>
          <w:sz w:val="24"/>
          <w:szCs w:val="24"/>
        </w:rPr>
        <w:t xml:space="preserve">cardiorrespiratória; </w:t>
      </w:r>
      <w:r w:rsidR="00CB7472" w:rsidRPr="00433B46">
        <w:rPr>
          <w:rFonts w:ascii="Arial" w:hAnsi="Arial" w:cs="Arial"/>
          <w:sz w:val="24"/>
          <w:szCs w:val="24"/>
        </w:rPr>
        <w:t>Serviço hospitalar de emergência; Enfermagem</w:t>
      </w:r>
      <w:r w:rsidR="00CB7472" w:rsidRPr="00F7706C">
        <w:rPr>
          <w:rFonts w:ascii="Arial" w:hAnsi="Arial" w:cs="Arial"/>
          <w:sz w:val="24"/>
          <w:szCs w:val="24"/>
        </w:rPr>
        <w:t>.</w:t>
      </w:r>
    </w:p>
    <w:p w14:paraId="67F7D485" w14:textId="432D3B91" w:rsidR="005D5A6F" w:rsidRDefault="005D5A6F" w:rsidP="00B233BC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7706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Referências:</w:t>
      </w:r>
    </w:p>
    <w:p w14:paraId="0C886C2B" w14:textId="00B278AB" w:rsidR="00547255" w:rsidRPr="00433B46" w:rsidRDefault="00547255" w:rsidP="00433B46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33B46">
        <w:rPr>
          <w:rFonts w:ascii="Arial" w:hAnsi="Arial" w:cs="Arial"/>
          <w:sz w:val="24"/>
          <w:szCs w:val="24"/>
          <w:shd w:val="clear" w:color="auto" w:fill="FFFFFF"/>
        </w:rPr>
        <w:t>ALVES, Cristiele Aparecida; BARBOSA, Cinthia Natalia Silva; FARIA, Heloisa Turcatto Gimenes. Parada cardiorrespiratória e enfermagem: o conhecimento acerca do suporte básico de vida. </w:t>
      </w:r>
      <w:r w:rsidRPr="00433B46">
        <w:rPr>
          <w:rFonts w:ascii="Arial" w:hAnsi="Arial" w:cs="Arial"/>
          <w:b/>
          <w:bCs/>
          <w:sz w:val="24"/>
          <w:szCs w:val="24"/>
          <w:shd w:val="clear" w:color="auto" w:fill="FFFFFF"/>
        </w:rPr>
        <w:t>Cogitare Enfermagem</w:t>
      </w:r>
      <w:r w:rsidRPr="00433B46">
        <w:rPr>
          <w:rFonts w:ascii="Arial" w:hAnsi="Arial" w:cs="Arial"/>
          <w:sz w:val="24"/>
          <w:szCs w:val="24"/>
          <w:shd w:val="clear" w:color="auto" w:fill="FFFFFF"/>
        </w:rPr>
        <w:t>, v. 18, n. 2, 2013.</w:t>
      </w:r>
    </w:p>
    <w:p w14:paraId="1A8FF950" w14:textId="2221FA34" w:rsidR="00547255" w:rsidRPr="00433B46" w:rsidRDefault="00547255" w:rsidP="00433B46">
      <w:pPr>
        <w:spacing w:line="360" w:lineRule="auto"/>
        <w:rPr>
          <w:rFonts w:ascii="Arial" w:hAnsi="Arial" w:cs="Arial"/>
          <w:sz w:val="24"/>
          <w:szCs w:val="24"/>
        </w:rPr>
      </w:pPr>
      <w:r w:rsidRPr="00433B46">
        <w:rPr>
          <w:rFonts w:ascii="Arial" w:hAnsi="Arial" w:cs="Arial"/>
          <w:sz w:val="24"/>
          <w:szCs w:val="24"/>
        </w:rPr>
        <w:t xml:space="preserve">AMERICAN HEART ASSOCIATION. </w:t>
      </w:r>
      <w:r w:rsidRPr="00433B46">
        <w:rPr>
          <w:rFonts w:ascii="Arial" w:hAnsi="Arial" w:cs="Arial"/>
          <w:b/>
          <w:sz w:val="24"/>
          <w:szCs w:val="24"/>
        </w:rPr>
        <w:t>Destaques da American Heart Association 2015 atualização das diretrizes de RCP e ACE 2015</w:t>
      </w:r>
      <w:r w:rsidRPr="00433B46">
        <w:rPr>
          <w:rFonts w:ascii="Arial" w:hAnsi="Arial" w:cs="Arial"/>
          <w:sz w:val="24"/>
          <w:szCs w:val="24"/>
        </w:rPr>
        <w:t>. Acesso em 8 de maio de 2019. Disponível em: https://eccguidelines.heart.org/wpcontent/uploads/2015/10/2015-AHAGuidelines-Highlights-Portuguese.pdf, 2015.</w:t>
      </w:r>
    </w:p>
    <w:p w14:paraId="7210FCBB" w14:textId="77777777" w:rsidR="00547255" w:rsidRPr="00433B46" w:rsidRDefault="00547255" w:rsidP="00433B46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33B46">
        <w:rPr>
          <w:rFonts w:ascii="Arial" w:hAnsi="Arial" w:cs="Arial"/>
          <w:sz w:val="24"/>
          <w:szCs w:val="24"/>
          <w:shd w:val="clear" w:color="auto" w:fill="FFFFFF"/>
        </w:rPr>
        <w:t>FERNANDES, Francisco Lindomar Gomes et al. Dificuldades encontradas pela enfermagem durante a assistência a vítima de parada cardiorrespiratória. </w:t>
      </w:r>
      <w:r w:rsidRPr="00433B46">
        <w:rPr>
          <w:rFonts w:ascii="Arial" w:hAnsi="Arial" w:cs="Arial"/>
          <w:b/>
          <w:bCs/>
          <w:sz w:val="24"/>
          <w:szCs w:val="24"/>
          <w:shd w:val="clear" w:color="auto" w:fill="FFFFFF"/>
        </w:rPr>
        <w:t>Rev Faculdade Integradas de Pelotas</w:t>
      </w:r>
      <w:r w:rsidRPr="00433B46">
        <w:rPr>
          <w:rFonts w:ascii="Arial" w:hAnsi="Arial" w:cs="Arial"/>
          <w:sz w:val="24"/>
          <w:szCs w:val="24"/>
          <w:shd w:val="clear" w:color="auto" w:fill="FFFFFF"/>
        </w:rPr>
        <w:t>, v. 1, n. 2, p. 189-200, 2016.</w:t>
      </w:r>
    </w:p>
    <w:sectPr w:rsidR="00547255" w:rsidRPr="00433B46" w:rsidSect="00ED3928">
      <w:footerReference w:type="default" r:id="rId7"/>
      <w:pgSz w:w="11906" w:h="16838"/>
      <w:pgMar w:top="1134" w:right="1134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5DAC" w14:textId="77777777" w:rsidR="00AF4EC5" w:rsidRDefault="00AF4EC5" w:rsidP="00361047">
      <w:pPr>
        <w:spacing w:after="0" w:line="240" w:lineRule="auto"/>
      </w:pPr>
      <w:r>
        <w:separator/>
      </w:r>
    </w:p>
  </w:endnote>
  <w:endnote w:type="continuationSeparator" w:id="0">
    <w:p w14:paraId="00D9B47B" w14:textId="77777777" w:rsidR="00AF4EC5" w:rsidRDefault="00AF4EC5" w:rsidP="0036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C3FD4" w14:textId="0A5529B6" w:rsidR="00617E25" w:rsidRDefault="00361047" w:rsidP="00617E25">
    <w:pPr>
      <w:pStyle w:val="Rodap"/>
      <w:jc w:val="both"/>
      <w:rPr>
        <w:rFonts w:ascii="Arial" w:hAnsi="Arial" w:cs="Arial"/>
        <w:sz w:val="18"/>
        <w:szCs w:val="18"/>
      </w:rPr>
    </w:pPr>
    <w:r w:rsidRPr="00D667ED">
      <w:rPr>
        <w:rFonts w:ascii="Arial" w:hAnsi="Arial" w:cs="Arial"/>
        <w:sz w:val="18"/>
        <w:szCs w:val="18"/>
      </w:rPr>
      <w:t xml:space="preserve">¹ </w:t>
    </w:r>
    <w:r w:rsidR="00617E25" w:rsidRPr="00D667ED">
      <w:rPr>
        <w:rFonts w:ascii="Arial" w:hAnsi="Arial" w:cs="Arial"/>
        <w:sz w:val="18"/>
        <w:szCs w:val="18"/>
      </w:rPr>
      <w:t xml:space="preserve">Acadêmico de enfermagem. Escola Superior de Ciências da Santa Casa de Misericórdia de Vitória – EMESCAM, Vitória – ES. </w:t>
    </w:r>
    <w:r w:rsidR="005D5A6F" w:rsidRPr="00D667ED">
      <w:rPr>
        <w:rFonts w:ascii="Arial" w:hAnsi="Arial" w:cs="Arial"/>
        <w:sz w:val="18"/>
        <w:szCs w:val="18"/>
      </w:rPr>
      <w:t>E-mail</w:t>
    </w:r>
    <w:r w:rsidR="00617E25" w:rsidRPr="00D667ED">
      <w:rPr>
        <w:rFonts w:ascii="Arial" w:hAnsi="Arial" w:cs="Arial"/>
        <w:sz w:val="18"/>
        <w:szCs w:val="18"/>
      </w:rPr>
      <w:t xml:space="preserve">: caroline_nascimento27@hotmail.com </w:t>
    </w:r>
  </w:p>
  <w:p w14:paraId="2F299497" w14:textId="28A06E0A" w:rsidR="00617E25" w:rsidRDefault="00617E25" w:rsidP="00D667ED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¹</w:t>
    </w:r>
    <w:r w:rsidRPr="00617E25">
      <w:rPr>
        <w:rFonts w:ascii="Arial" w:hAnsi="Arial" w:cs="Arial"/>
        <w:sz w:val="18"/>
        <w:szCs w:val="18"/>
      </w:rPr>
      <w:t xml:space="preserve"> </w:t>
    </w:r>
    <w:r w:rsidRPr="00D667ED">
      <w:rPr>
        <w:rFonts w:ascii="Arial" w:hAnsi="Arial" w:cs="Arial"/>
        <w:sz w:val="18"/>
        <w:szCs w:val="18"/>
      </w:rPr>
      <w:t xml:space="preserve">Acadêmico de enfermagem. Escola Superior de Ciências da Santa Casa de Misericórdia de Vitória – EMESCAM, Vitória – ES. </w:t>
    </w:r>
    <w:r w:rsidR="005D5A6F" w:rsidRPr="00D667ED">
      <w:rPr>
        <w:rFonts w:ascii="Arial" w:hAnsi="Arial" w:cs="Arial"/>
        <w:sz w:val="18"/>
        <w:szCs w:val="18"/>
      </w:rPr>
      <w:t>E-mail</w:t>
    </w:r>
    <w:r w:rsidRPr="00D667ED">
      <w:rPr>
        <w:rFonts w:ascii="Arial" w:hAnsi="Arial" w:cs="Arial"/>
        <w:sz w:val="18"/>
        <w:szCs w:val="18"/>
      </w:rPr>
      <w:t>: laislopeses@</w:t>
    </w:r>
    <w:r w:rsidR="00ED3928">
      <w:rPr>
        <w:rFonts w:ascii="Arial" w:hAnsi="Arial" w:cs="Arial"/>
        <w:sz w:val="18"/>
        <w:szCs w:val="18"/>
      </w:rPr>
      <w:t>gmail.com</w:t>
    </w:r>
  </w:p>
  <w:p w14:paraId="69361FF9" w14:textId="17A4709F" w:rsidR="00617E25" w:rsidRPr="00433B46" w:rsidRDefault="00617E25" w:rsidP="00D667ED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²</w:t>
    </w:r>
    <w:r w:rsidR="00361047" w:rsidRPr="00D667ED">
      <w:rPr>
        <w:rFonts w:ascii="Arial" w:hAnsi="Arial" w:cs="Arial"/>
        <w:sz w:val="18"/>
        <w:szCs w:val="18"/>
      </w:rPr>
      <w:t>Acadêmico de enfermagem</w:t>
    </w:r>
    <w:r w:rsidR="00361047" w:rsidRPr="00433B46">
      <w:rPr>
        <w:rFonts w:ascii="Arial" w:hAnsi="Arial" w:cs="Arial"/>
        <w:sz w:val="18"/>
        <w:szCs w:val="18"/>
      </w:rPr>
      <w:t>. Faculdade Pernambucana de Saúde</w:t>
    </w:r>
    <w:r w:rsidR="00E60771" w:rsidRPr="00433B46">
      <w:rPr>
        <w:rFonts w:ascii="Arial" w:hAnsi="Arial" w:cs="Arial"/>
        <w:sz w:val="18"/>
        <w:szCs w:val="18"/>
      </w:rPr>
      <w:t xml:space="preserve"> – FPS, Recife-PE.</w:t>
    </w:r>
    <w:r w:rsidR="00361047" w:rsidRPr="00433B46">
      <w:rPr>
        <w:rFonts w:ascii="Arial" w:hAnsi="Arial" w:cs="Arial"/>
        <w:sz w:val="18"/>
        <w:szCs w:val="18"/>
      </w:rPr>
      <w:t xml:space="preserve"> </w:t>
    </w:r>
    <w:r w:rsidR="005D5A6F" w:rsidRPr="00433B46">
      <w:rPr>
        <w:rFonts w:ascii="Arial" w:hAnsi="Arial" w:cs="Arial"/>
        <w:sz w:val="18"/>
        <w:szCs w:val="18"/>
      </w:rPr>
      <w:t>E-mail</w:t>
    </w:r>
    <w:r w:rsidR="00361047" w:rsidRPr="00433B46">
      <w:rPr>
        <w:rFonts w:ascii="Arial" w:hAnsi="Arial" w:cs="Arial"/>
        <w:sz w:val="18"/>
        <w:szCs w:val="18"/>
      </w:rPr>
      <w:t xml:space="preserve">: </w:t>
    </w:r>
    <w:r w:rsidRPr="00433B46">
      <w:rPr>
        <w:rFonts w:ascii="Arial" w:hAnsi="Arial" w:cs="Arial"/>
        <w:sz w:val="18"/>
        <w:szCs w:val="18"/>
      </w:rPr>
      <w:t>alesaldes12@gmail.com</w:t>
    </w:r>
  </w:p>
  <w:p w14:paraId="5C75795C" w14:textId="37DF4E92" w:rsidR="00361047" w:rsidRDefault="00D667ED" w:rsidP="00D667ED">
    <w:pPr>
      <w:pStyle w:val="Rodap"/>
      <w:jc w:val="both"/>
      <w:rPr>
        <w:rFonts w:ascii="Arial" w:hAnsi="Arial" w:cs="Arial"/>
        <w:sz w:val="18"/>
        <w:szCs w:val="18"/>
      </w:rPr>
    </w:pPr>
    <w:r w:rsidRPr="00D667ED">
      <w:rPr>
        <w:rFonts w:ascii="Arial" w:hAnsi="Arial" w:cs="Arial"/>
        <w:sz w:val="18"/>
        <w:szCs w:val="18"/>
      </w:rPr>
      <w:t>³</w:t>
    </w:r>
    <w:r w:rsidR="00361047" w:rsidRPr="00D667ED">
      <w:rPr>
        <w:rFonts w:ascii="Arial" w:hAnsi="Arial" w:cs="Arial"/>
        <w:sz w:val="18"/>
        <w:szCs w:val="18"/>
      </w:rPr>
      <w:t xml:space="preserve"> Enfermeiro</w:t>
    </w:r>
    <w:r w:rsidR="005D5A6F">
      <w:rPr>
        <w:rFonts w:ascii="Arial" w:hAnsi="Arial" w:cs="Arial"/>
        <w:sz w:val="18"/>
        <w:szCs w:val="18"/>
      </w:rPr>
      <w:t>,</w:t>
    </w:r>
    <w:bookmarkStart w:id="1" w:name="_Hlk12792148"/>
    <w:r w:rsidR="005D5A6F">
      <w:rPr>
        <w:rFonts w:ascii="Arial" w:hAnsi="Arial" w:cs="Arial"/>
        <w:sz w:val="18"/>
        <w:szCs w:val="18"/>
      </w:rPr>
      <w:t xml:space="preserve"> doutorando em ciências fisiológicas</w:t>
    </w:r>
    <w:r w:rsidR="00361047" w:rsidRPr="00D667ED">
      <w:rPr>
        <w:rFonts w:ascii="Arial" w:hAnsi="Arial" w:cs="Arial"/>
        <w:sz w:val="18"/>
        <w:szCs w:val="18"/>
      </w:rPr>
      <w:t>.</w:t>
    </w:r>
    <w:bookmarkEnd w:id="1"/>
    <w:r w:rsidR="00361047" w:rsidRPr="00D667ED">
      <w:rPr>
        <w:rFonts w:ascii="Arial" w:hAnsi="Arial" w:cs="Arial"/>
        <w:sz w:val="18"/>
        <w:szCs w:val="18"/>
      </w:rPr>
      <w:t xml:space="preserve"> </w:t>
    </w:r>
    <w:r w:rsidRPr="00D667ED">
      <w:rPr>
        <w:rFonts w:ascii="Arial" w:hAnsi="Arial" w:cs="Arial"/>
        <w:sz w:val="18"/>
        <w:szCs w:val="18"/>
      </w:rPr>
      <w:t xml:space="preserve">Escola Superior de Ciências da Santa Casa de Misericórdia de Vitória – EMESCAM, Vitória – ES. </w:t>
    </w:r>
    <w:r w:rsidR="005D5A6F" w:rsidRPr="00D667ED">
      <w:rPr>
        <w:rFonts w:ascii="Arial" w:hAnsi="Arial" w:cs="Arial"/>
        <w:sz w:val="18"/>
        <w:szCs w:val="18"/>
      </w:rPr>
      <w:t>E-mail</w:t>
    </w:r>
    <w:r w:rsidR="00361047" w:rsidRPr="00D667ED">
      <w:rPr>
        <w:rFonts w:ascii="Arial" w:hAnsi="Arial" w:cs="Arial"/>
        <w:sz w:val="18"/>
        <w:szCs w:val="18"/>
      </w:rPr>
      <w:t xml:space="preserve">: </w:t>
    </w:r>
    <w:r w:rsidR="00ED3928">
      <w:rPr>
        <w:rFonts w:ascii="Arial" w:hAnsi="Arial" w:cs="Arial"/>
        <w:sz w:val="18"/>
        <w:szCs w:val="18"/>
      </w:rPr>
      <w:t>vinicius_</w:t>
    </w:r>
    <w:r w:rsidRPr="00D667ED">
      <w:rPr>
        <w:rFonts w:ascii="Arial" w:hAnsi="Arial" w:cs="Arial"/>
        <w:sz w:val="18"/>
        <w:szCs w:val="18"/>
      </w:rPr>
      <w:t>mengal@</w:t>
    </w:r>
    <w:r w:rsidR="00ED3928">
      <w:rPr>
        <w:rFonts w:ascii="Arial" w:hAnsi="Arial" w:cs="Arial"/>
        <w:sz w:val="18"/>
        <w:szCs w:val="18"/>
      </w:rPr>
      <w:t>hotmail.com</w:t>
    </w:r>
  </w:p>
  <w:p w14:paraId="21BD9976" w14:textId="77777777" w:rsidR="00617E25" w:rsidRPr="00D667ED" w:rsidRDefault="00617E25" w:rsidP="00D667ED">
    <w:pPr>
      <w:pStyle w:val="Rodap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2084" w14:textId="77777777" w:rsidR="00AF4EC5" w:rsidRDefault="00AF4EC5" w:rsidP="00361047">
      <w:pPr>
        <w:spacing w:after="0" w:line="240" w:lineRule="auto"/>
      </w:pPr>
      <w:r>
        <w:separator/>
      </w:r>
    </w:p>
  </w:footnote>
  <w:footnote w:type="continuationSeparator" w:id="0">
    <w:p w14:paraId="790B6862" w14:textId="77777777" w:rsidR="00AF4EC5" w:rsidRDefault="00AF4EC5" w:rsidP="00361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46"/>
    <w:rsid w:val="00177A3E"/>
    <w:rsid w:val="001F5462"/>
    <w:rsid w:val="00257A3E"/>
    <w:rsid w:val="002F5A48"/>
    <w:rsid w:val="00361047"/>
    <w:rsid w:val="00433B46"/>
    <w:rsid w:val="00472A77"/>
    <w:rsid w:val="00547255"/>
    <w:rsid w:val="005D5A6F"/>
    <w:rsid w:val="00617E25"/>
    <w:rsid w:val="006D5CB5"/>
    <w:rsid w:val="00716D2C"/>
    <w:rsid w:val="007E5C21"/>
    <w:rsid w:val="0089428F"/>
    <w:rsid w:val="009748A1"/>
    <w:rsid w:val="0098762F"/>
    <w:rsid w:val="00A3338B"/>
    <w:rsid w:val="00A94424"/>
    <w:rsid w:val="00AF4EC5"/>
    <w:rsid w:val="00B15A33"/>
    <w:rsid w:val="00B233BC"/>
    <w:rsid w:val="00B24A3A"/>
    <w:rsid w:val="00CB7472"/>
    <w:rsid w:val="00D32F74"/>
    <w:rsid w:val="00D57704"/>
    <w:rsid w:val="00D667ED"/>
    <w:rsid w:val="00DB5046"/>
    <w:rsid w:val="00E60771"/>
    <w:rsid w:val="00ED3928"/>
    <w:rsid w:val="00F312CA"/>
    <w:rsid w:val="00F3683F"/>
    <w:rsid w:val="00F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4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6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0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04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1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047"/>
  </w:style>
  <w:style w:type="paragraph" w:styleId="Rodap">
    <w:name w:val="footer"/>
    <w:basedOn w:val="Normal"/>
    <w:link w:val="RodapChar"/>
    <w:uiPriority w:val="99"/>
    <w:unhideWhenUsed/>
    <w:rsid w:val="00361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047"/>
  </w:style>
  <w:style w:type="character" w:styleId="Hyperlink">
    <w:name w:val="Hyperlink"/>
    <w:basedOn w:val="Fontepargpadro"/>
    <w:uiPriority w:val="99"/>
    <w:unhideWhenUsed/>
    <w:rsid w:val="00617E25"/>
    <w:rPr>
      <w:color w:val="0563C1" w:themeColor="hyperlink"/>
      <w:u w:val="single"/>
    </w:rPr>
  </w:style>
  <w:style w:type="paragraph" w:customStyle="1" w:styleId="xydp53aa8dc6msonormal">
    <w:name w:val="x_ydp53aa8dc6msonormal"/>
    <w:basedOn w:val="Normal"/>
    <w:rsid w:val="002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7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76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6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04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04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1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047"/>
  </w:style>
  <w:style w:type="paragraph" w:styleId="Rodap">
    <w:name w:val="footer"/>
    <w:basedOn w:val="Normal"/>
    <w:link w:val="RodapChar"/>
    <w:uiPriority w:val="99"/>
    <w:unhideWhenUsed/>
    <w:rsid w:val="00361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047"/>
  </w:style>
  <w:style w:type="character" w:styleId="Hyperlink">
    <w:name w:val="Hyperlink"/>
    <w:basedOn w:val="Fontepargpadro"/>
    <w:uiPriority w:val="99"/>
    <w:unhideWhenUsed/>
    <w:rsid w:val="00617E25"/>
    <w:rPr>
      <w:color w:val="0563C1" w:themeColor="hyperlink"/>
      <w:u w:val="single"/>
    </w:rPr>
  </w:style>
  <w:style w:type="paragraph" w:customStyle="1" w:styleId="xydp53aa8dc6msonormal">
    <w:name w:val="x_ydp53aa8dc6msonormal"/>
    <w:basedOn w:val="Normal"/>
    <w:rsid w:val="002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7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876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NASCIMENTO DE SOUZA</dc:creator>
  <cp:keywords/>
  <dc:description/>
  <cp:lastModifiedBy>pc</cp:lastModifiedBy>
  <cp:revision>10</cp:revision>
  <dcterms:created xsi:type="dcterms:W3CDTF">2019-06-28T16:00:00Z</dcterms:created>
  <dcterms:modified xsi:type="dcterms:W3CDTF">2019-06-30T20:01:00Z</dcterms:modified>
</cp:coreProperties>
</file>