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4F182" w14:textId="77777777" w:rsidR="00003A6B" w:rsidRDefault="00003A6B">
      <w:pPr>
        <w:jc w:val="right"/>
        <w:rPr>
          <w:rFonts w:ascii="Times New Roman" w:eastAsia="Times New Roman" w:hAnsi="Times New Roman" w:cs="Times New Roman"/>
        </w:rPr>
      </w:pPr>
    </w:p>
    <w:p w14:paraId="7E91C61D" w14:textId="383BCBEF" w:rsidR="00003A6B" w:rsidRDefault="00AD2D3B">
      <w:pPr>
        <w:jc w:val="center"/>
        <w:rPr>
          <w:rFonts w:ascii="Times New Roman" w:eastAsia="Times New Roman" w:hAnsi="Times New Roman" w:cs="Times New Roman"/>
          <w:b/>
        </w:rPr>
      </w:pPr>
      <w:r>
        <w:rPr>
          <w:rFonts w:ascii="Times New Roman" w:eastAsia="Times New Roman" w:hAnsi="Times New Roman" w:cs="Times New Roman"/>
          <w:b/>
        </w:rPr>
        <w:t xml:space="preserve">Teoria do Discurso: uma aposta teórico-metodológica nos estudos curriculares </w:t>
      </w:r>
    </w:p>
    <w:p w14:paraId="396A4816" w14:textId="77777777" w:rsidR="00003A6B" w:rsidRDefault="00003A6B">
      <w:pPr>
        <w:jc w:val="center"/>
        <w:rPr>
          <w:rFonts w:ascii="Times New Roman" w:eastAsia="Times New Roman" w:hAnsi="Times New Roman" w:cs="Times New Roman"/>
          <w:b/>
        </w:rPr>
      </w:pPr>
    </w:p>
    <w:p w14:paraId="4FEF52D5" w14:textId="5D2706BC" w:rsidR="00003A6B" w:rsidRDefault="0055002F">
      <w:pPr>
        <w:jc w:val="right"/>
        <w:rPr>
          <w:rFonts w:ascii="Times New Roman" w:eastAsia="Times New Roman" w:hAnsi="Times New Roman" w:cs="Times New Roman"/>
        </w:rPr>
      </w:pPr>
      <w:r>
        <w:rPr>
          <w:rFonts w:ascii="Times New Roman" w:eastAsia="Times New Roman" w:hAnsi="Times New Roman" w:cs="Times New Roman"/>
        </w:rPr>
        <w:t xml:space="preserve">Rafaela de Sousa Paiva </w:t>
      </w:r>
      <w:r w:rsidR="00C77C92">
        <w:rPr>
          <w:rFonts w:ascii="Times New Roman" w:eastAsia="Times New Roman" w:hAnsi="Times New Roman" w:cs="Times New Roman"/>
        </w:rPr>
        <w:t>–</w:t>
      </w:r>
      <w:r>
        <w:rPr>
          <w:rFonts w:ascii="Times New Roman" w:eastAsia="Times New Roman" w:hAnsi="Times New Roman" w:cs="Times New Roman"/>
        </w:rPr>
        <w:t xml:space="preserve"> UERJ</w:t>
      </w:r>
      <w:r w:rsidR="00C77C92">
        <w:rPr>
          <w:rFonts w:ascii="Times New Roman" w:eastAsia="Times New Roman" w:hAnsi="Times New Roman" w:cs="Times New Roman"/>
        </w:rPr>
        <w:t xml:space="preserve"> e TBS</w:t>
      </w:r>
    </w:p>
    <w:p w14:paraId="2B498ED8" w14:textId="77777777" w:rsidR="00003A6B" w:rsidRDefault="00003A6B">
      <w:pPr>
        <w:rPr>
          <w:rFonts w:ascii="Times New Roman" w:eastAsia="Times New Roman" w:hAnsi="Times New Roman" w:cs="Times New Roman"/>
        </w:rPr>
      </w:pPr>
    </w:p>
    <w:p w14:paraId="3FF9C9AA" w14:textId="77777777" w:rsidR="00003A6B" w:rsidRDefault="00003A6B">
      <w:pPr>
        <w:rPr>
          <w:rFonts w:ascii="Times New Roman" w:eastAsia="Times New Roman" w:hAnsi="Times New Roman" w:cs="Times New Roman"/>
        </w:rPr>
      </w:pPr>
    </w:p>
    <w:p w14:paraId="6CBA4663" w14:textId="77777777" w:rsidR="00003A6B" w:rsidRDefault="00003A6B">
      <w:pPr>
        <w:rPr>
          <w:rFonts w:ascii="Times New Roman" w:eastAsia="Times New Roman" w:hAnsi="Times New Roman" w:cs="Times New Roman"/>
        </w:rPr>
      </w:pPr>
    </w:p>
    <w:p w14:paraId="412B36AE" w14:textId="76D8C4DE" w:rsidR="00003A6B" w:rsidRPr="0055002F" w:rsidRDefault="00000000">
      <w:pPr>
        <w:jc w:val="both"/>
        <w:rPr>
          <w:rFonts w:ascii="Times New Roman" w:eastAsia="Times New Roman" w:hAnsi="Times New Roman" w:cs="Times New Roman"/>
          <w:b/>
          <w:bCs/>
        </w:rPr>
      </w:pPr>
      <w:r w:rsidRPr="0055002F">
        <w:rPr>
          <w:rFonts w:ascii="Times New Roman" w:eastAsia="Times New Roman" w:hAnsi="Times New Roman" w:cs="Times New Roman"/>
          <w:b/>
          <w:bCs/>
        </w:rPr>
        <w:t xml:space="preserve">Resumo </w:t>
      </w:r>
    </w:p>
    <w:p w14:paraId="1BB63D30" w14:textId="6494C1A6" w:rsidR="00003A6B" w:rsidRDefault="00C77C92">
      <w:pPr>
        <w:jc w:val="both"/>
        <w:rPr>
          <w:rFonts w:ascii="Times New Roman" w:hAnsi="Times New Roman" w:cs="Times New Roman"/>
        </w:rPr>
      </w:pPr>
      <w:r w:rsidRPr="00A554BD">
        <w:rPr>
          <w:rFonts w:ascii="Times New Roman" w:eastAsia="Times New Roman" w:hAnsi="Times New Roman" w:cs="Times New Roman"/>
        </w:rPr>
        <w:t>A presente discussão que realizo neste trabalho tem como prop</w:t>
      </w:r>
      <w:r w:rsidR="008965C4">
        <w:rPr>
          <w:rFonts w:ascii="Times New Roman" w:eastAsia="Times New Roman" w:hAnsi="Times New Roman" w:cs="Times New Roman"/>
        </w:rPr>
        <w:t>ó</w:t>
      </w:r>
      <w:r w:rsidRPr="00A554BD">
        <w:rPr>
          <w:rFonts w:ascii="Times New Roman" w:eastAsia="Times New Roman" w:hAnsi="Times New Roman" w:cs="Times New Roman"/>
        </w:rPr>
        <w:t xml:space="preserve">sito discorrer sobre a adoção da Teoria do Discurso nas pesquisas curriculares educacionais. É importante destacar que a </w:t>
      </w:r>
      <w:r w:rsidR="00A554BD">
        <w:rPr>
          <w:rFonts w:ascii="Times New Roman" w:eastAsia="Times New Roman" w:hAnsi="Times New Roman" w:cs="Times New Roman"/>
        </w:rPr>
        <w:t>escolha</w:t>
      </w:r>
      <w:r w:rsidRPr="00A554BD">
        <w:rPr>
          <w:rFonts w:ascii="Times New Roman" w:eastAsia="Times New Roman" w:hAnsi="Times New Roman" w:cs="Times New Roman"/>
        </w:rPr>
        <w:t xml:space="preserve"> por essa estratégia teórico-metodológica é desafiadora para os pesquisadores, porque rompe com a noção tradicional de </w:t>
      </w:r>
      <w:r w:rsidRPr="00A554BD">
        <w:rPr>
          <w:rFonts w:ascii="Times New Roman" w:hAnsi="Times New Roman" w:cs="Times New Roman"/>
        </w:rPr>
        <w:t xml:space="preserve">concepção epistemológica de empiria, além de que </w:t>
      </w:r>
      <w:r w:rsidR="00A554BD">
        <w:rPr>
          <w:rFonts w:ascii="Times New Roman" w:hAnsi="Times New Roman" w:cs="Times New Roman"/>
        </w:rPr>
        <w:t xml:space="preserve">esta é uma teoria política. </w:t>
      </w:r>
      <w:r w:rsidR="00A554BD" w:rsidRPr="006D4F34">
        <w:rPr>
          <w:rFonts w:ascii="Times New Roman" w:hAnsi="Times New Roman" w:cs="Times New Roman"/>
        </w:rPr>
        <w:t xml:space="preserve">Entretanto, essa </w:t>
      </w:r>
      <w:r w:rsidR="00A554BD">
        <w:rPr>
          <w:rFonts w:ascii="Times New Roman" w:hAnsi="Times New Roman" w:cs="Times New Roman"/>
        </w:rPr>
        <w:t>forma de conceber a pesquisa/os estudos</w:t>
      </w:r>
      <w:r w:rsidR="00A554BD" w:rsidRPr="006D4F34">
        <w:rPr>
          <w:rFonts w:ascii="Times New Roman" w:hAnsi="Times New Roman" w:cs="Times New Roman"/>
        </w:rPr>
        <w:t xml:space="preserve"> não podem ser excluída</w:t>
      </w:r>
      <w:r w:rsidR="00A554BD">
        <w:rPr>
          <w:rFonts w:ascii="Times New Roman" w:hAnsi="Times New Roman" w:cs="Times New Roman"/>
        </w:rPr>
        <w:t>s</w:t>
      </w:r>
      <w:r w:rsidR="00A554BD" w:rsidRPr="006D4F34">
        <w:rPr>
          <w:rFonts w:ascii="Times New Roman" w:hAnsi="Times New Roman" w:cs="Times New Roman"/>
        </w:rPr>
        <w:t xml:space="preserve">, definitivamente, da possibilidade de ser trabalhada no campo educacional. </w:t>
      </w:r>
      <w:r w:rsidR="00A554BD">
        <w:rPr>
          <w:rFonts w:ascii="Times New Roman" w:hAnsi="Times New Roman" w:cs="Times New Roman"/>
        </w:rPr>
        <w:t xml:space="preserve">O </w:t>
      </w:r>
      <w:r w:rsidR="00A554BD" w:rsidRPr="006D4F34">
        <w:rPr>
          <w:rFonts w:ascii="Times New Roman" w:hAnsi="Times New Roman" w:cs="Times New Roman"/>
        </w:rPr>
        <w:t>enforque pós</w:t>
      </w:r>
      <w:r w:rsidR="00A554BD">
        <w:rPr>
          <w:rFonts w:ascii="Times New Roman" w:hAnsi="Times New Roman" w:cs="Times New Roman"/>
        </w:rPr>
        <w:t>-</w:t>
      </w:r>
      <w:r w:rsidR="00A554BD" w:rsidRPr="006D4F34">
        <w:rPr>
          <w:rFonts w:ascii="Times New Roman" w:hAnsi="Times New Roman" w:cs="Times New Roman"/>
        </w:rPr>
        <w:t>estruturalista</w:t>
      </w:r>
      <w:r w:rsidR="00A554BD">
        <w:rPr>
          <w:rFonts w:ascii="Times New Roman" w:hAnsi="Times New Roman" w:cs="Times New Roman"/>
        </w:rPr>
        <w:t xml:space="preserve"> é potente porque propícia o debate, a tecitura de reflexões acerca dos estudos curriculares. Sendo assim, optar pela </w:t>
      </w:r>
      <w:r w:rsidR="00A554BD" w:rsidRPr="006D4F34">
        <w:rPr>
          <w:rFonts w:ascii="Times New Roman" w:hAnsi="Times New Roman" w:cs="Times New Roman"/>
        </w:rPr>
        <w:t xml:space="preserve">abordagem discursiva </w:t>
      </w:r>
      <w:r w:rsidR="00A554BD">
        <w:rPr>
          <w:rFonts w:ascii="Times New Roman" w:hAnsi="Times New Roman" w:cs="Times New Roman"/>
        </w:rPr>
        <w:t xml:space="preserve">demanda </w:t>
      </w:r>
      <w:r w:rsidR="00A554BD" w:rsidRPr="006D4F34">
        <w:rPr>
          <w:rFonts w:ascii="Times New Roman" w:hAnsi="Times New Roman" w:cs="Times New Roman"/>
        </w:rPr>
        <w:t>renunciar a uma possível confirmação ou solução de problemas</w:t>
      </w:r>
      <w:r w:rsidR="00A554BD">
        <w:rPr>
          <w:rFonts w:ascii="Times New Roman" w:hAnsi="Times New Roman" w:cs="Times New Roman"/>
        </w:rPr>
        <w:t xml:space="preserve"> ou verdade absoluta</w:t>
      </w:r>
      <w:r w:rsidR="00A554BD" w:rsidRPr="006D4F34">
        <w:rPr>
          <w:rFonts w:ascii="Times New Roman" w:hAnsi="Times New Roman" w:cs="Times New Roman"/>
        </w:rPr>
        <w:t>.</w:t>
      </w:r>
    </w:p>
    <w:p w14:paraId="2195AA43" w14:textId="77777777" w:rsidR="00A554BD" w:rsidRPr="0055002F" w:rsidRDefault="00A554BD">
      <w:pPr>
        <w:jc w:val="both"/>
        <w:rPr>
          <w:rFonts w:ascii="Times New Roman" w:eastAsia="Times New Roman" w:hAnsi="Times New Roman" w:cs="Times New Roman"/>
          <w:b/>
          <w:bCs/>
        </w:rPr>
      </w:pPr>
    </w:p>
    <w:p w14:paraId="39562DD5" w14:textId="018AAD3C" w:rsidR="00003A6B" w:rsidRPr="00A554BD" w:rsidRDefault="00000000">
      <w:pPr>
        <w:jc w:val="both"/>
        <w:rPr>
          <w:rFonts w:ascii="Times New Roman" w:eastAsia="Times New Roman" w:hAnsi="Times New Roman" w:cs="Times New Roman"/>
          <w:b/>
          <w:bCs/>
        </w:rPr>
      </w:pPr>
      <w:r w:rsidRPr="0055002F">
        <w:rPr>
          <w:rFonts w:ascii="Times New Roman" w:eastAsia="Times New Roman" w:hAnsi="Times New Roman" w:cs="Times New Roman"/>
          <w:b/>
          <w:bCs/>
        </w:rPr>
        <w:t xml:space="preserve">Palavras Chaves: </w:t>
      </w:r>
      <w:r w:rsidR="0055002F" w:rsidRPr="00A554BD">
        <w:rPr>
          <w:rFonts w:ascii="Times New Roman" w:eastAsia="Times New Roman" w:hAnsi="Times New Roman" w:cs="Times New Roman"/>
          <w:b/>
          <w:bCs/>
        </w:rPr>
        <w:t>Teoria do Discurso</w:t>
      </w:r>
      <w:r w:rsidR="008965C4">
        <w:rPr>
          <w:rFonts w:ascii="Times New Roman" w:eastAsia="Times New Roman" w:hAnsi="Times New Roman" w:cs="Times New Roman"/>
          <w:b/>
          <w:bCs/>
        </w:rPr>
        <w:t>,</w:t>
      </w:r>
      <w:r w:rsidR="0055002F" w:rsidRPr="00A554BD">
        <w:rPr>
          <w:rFonts w:ascii="Times New Roman" w:eastAsia="Times New Roman" w:hAnsi="Times New Roman" w:cs="Times New Roman"/>
          <w:b/>
          <w:bCs/>
        </w:rPr>
        <w:t xml:space="preserve"> Currículo</w:t>
      </w:r>
      <w:r w:rsidR="008965C4">
        <w:rPr>
          <w:rFonts w:ascii="Times New Roman" w:eastAsia="Times New Roman" w:hAnsi="Times New Roman" w:cs="Times New Roman"/>
          <w:b/>
          <w:bCs/>
        </w:rPr>
        <w:t>, Abordagem discursiva,</w:t>
      </w:r>
      <w:r w:rsidR="0055002F" w:rsidRPr="00A554BD">
        <w:rPr>
          <w:rFonts w:ascii="Times New Roman" w:eastAsia="Times New Roman" w:hAnsi="Times New Roman" w:cs="Times New Roman"/>
          <w:b/>
          <w:bCs/>
        </w:rPr>
        <w:t xml:space="preserve"> Pós-estruturalismo. </w:t>
      </w:r>
    </w:p>
    <w:p w14:paraId="3A292496" w14:textId="77777777" w:rsidR="00003A6B" w:rsidRDefault="00003A6B">
      <w:pPr>
        <w:jc w:val="both"/>
        <w:rPr>
          <w:rFonts w:ascii="Times New Roman" w:eastAsia="Times New Roman" w:hAnsi="Times New Roman" w:cs="Times New Roman"/>
        </w:rPr>
      </w:pPr>
    </w:p>
    <w:p w14:paraId="576D7106" w14:textId="77777777" w:rsidR="00003A6B" w:rsidRDefault="00003A6B">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E58C9EA" w14:textId="2A482703" w:rsidR="0055002F" w:rsidRPr="00A554BD" w:rsidRDefault="0055002F" w:rsidP="0055002F">
      <w:pPr>
        <w:spacing w:line="360" w:lineRule="auto"/>
        <w:ind w:firstLine="708"/>
        <w:jc w:val="both"/>
        <w:rPr>
          <w:rFonts w:ascii="Times New Roman" w:hAnsi="Times New Roman" w:cs="Times New Roman"/>
        </w:rPr>
      </w:pPr>
      <w:r w:rsidRPr="00A554BD">
        <w:rPr>
          <w:rFonts w:ascii="Times New Roman" w:hAnsi="Times New Roman" w:cs="Times New Roman"/>
        </w:rPr>
        <w:t xml:space="preserve">A discussão que empreendo neste trabalho consiste em discorrer </w:t>
      </w:r>
      <w:r w:rsidR="00630944" w:rsidRPr="00A554BD">
        <w:rPr>
          <w:rFonts w:ascii="Times New Roman" w:hAnsi="Times New Roman" w:cs="Times New Roman"/>
        </w:rPr>
        <w:t>sobre a adoção</w:t>
      </w:r>
      <w:r w:rsidRPr="00A554BD">
        <w:rPr>
          <w:rFonts w:ascii="Times New Roman" w:hAnsi="Times New Roman" w:cs="Times New Roman"/>
        </w:rPr>
        <w:t xml:space="preserve"> da Teoria do Discurso e de como </w:t>
      </w:r>
      <w:r w:rsidR="00630944" w:rsidRPr="00A554BD">
        <w:rPr>
          <w:rFonts w:ascii="Times New Roman" w:hAnsi="Times New Roman" w:cs="Times New Roman"/>
        </w:rPr>
        <w:t>e porque</w:t>
      </w:r>
      <w:r w:rsidRPr="00A554BD">
        <w:rPr>
          <w:rFonts w:ascii="Times New Roman" w:hAnsi="Times New Roman" w:cs="Times New Roman"/>
        </w:rPr>
        <w:t xml:space="preserve"> são incorporadas nas pesquisas curriculares</w:t>
      </w:r>
      <w:r w:rsidR="00630944" w:rsidRPr="00A554BD">
        <w:rPr>
          <w:rFonts w:ascii="Times New Roman" w:hAnsi="Times New Roman" w:cs="Times New Roman"/>
        </w:rPr>
        <w:t xml:space="preserve"> educacionais</w:t>
      </w:r>
      <w:r w:rsidRPr="00A554BD">
        <w:rPr>
          <w:rFonts w:ascii="Times New Roman" w:hAnsi="Times New Roman" w:cs="Times New Roman"/>
        </w:rPr>
        <w:t>. Este texto inicia seu percurso navegando</w:t>
      </w:r>
      <w:r w:rsidR="00AD2D3B">
        <w:rPr>
          <w:rFonts w:ascii="Times New Roman" w:hAnsi="Times New Roman" w:cs="Times New Roman"/>
        </w:rPr>
        <w:t xml:space="preserve">, ainda que de maneira superficial, </w:t>
      </w:r>
      <w:r w:rsidR="00AD2D3B" w:rsidRPr="00A554BD">
        <w:rPr>
          <w:rFonts w:ascii="Times New Roman" w:hAnsi="Times New Roman" w:cs="Times New Roman"/>
        </w:rPr>
        <w:t>pela</w:t>
      </w:r>
      <w:r w:rsidRPr="00A554BD">
        <w:rPr>
          <w:rFonts w:ascii="Times New Roman" w:hAnsi="Times New Roman" w:cs="Times New Roman"/>
        </w:rPr>
        <w:t xml:space="preserve"> Teoria do Discurso, entendendo-a como produção discursiva</w:t>
      </w:r>
      <w:r w:rsidR="00630944" w:rsidRPr="00A554BD">
        <w:rPr>
          <w:rFonts w:ascii="Times New Roman" w:hAnsi="Times New Roman" w:cs="Times New Roman"/>
        </w:rPr>
        <w:t xml:space="preserve"> e</w:t>
      </w:r>
      <w:r w:rsidRPr="00A554BD">
        <w:rPr>
          <w:rFonts w:ascii="Times New Roman" w:hAnsi="Times New Roman" w:cs="Times New Roman"/>
        </w:rPr>
        <w:t xml:space="preserve"> que</w:t>
      </w:r>
      <w:r w:rsidR="00630944" w:rsidRPr="00A554BD">
        <w:rPr>
          <w:rFonts w:ascii="Times New Roman" w:hAnsi="Times New Roman" w:cs="Times New Roman"/>
        </w:rPr>
        <w:t xml:space="preserve"> está inserida</w:t>
      </w:r>
      <w:r w:rsidRPr="00A554BD">
        <w:rPr>
          <w:rFonts w:ascii="Times New Roman" w:hAnsi="Times New Roman" w:cs="Times New Roman"/>
        </w:rPr>
        <w:t xml:space="preserve"> na perspectiva pós estruturalista (LOPES, 2018; OLIVEIRA, 2018). </w:t>
      </w:r>
    </w:p>
    <w:p w14:paraId="1F46EDC0" w14:textId="210BAE8A" w:rsidR="0055002F" w:rsidRPr="00A554BD" w:rsidRDefault="0055002F" w:rsidP="0055002F">
      <w:pPr>
        <w:spacing w:line="360" w:lineRule="auto"/>
        <w:ind w:firstLine="708"/>
        <w:jc w:val="both"/>
        <w:rPr>
          <w:rFonts w:ascii="Times New Roman" w:hAnsi="Times New Roman" w:cs="Times New Roman"/>
        </w:rPr>
      </w:pPr>
      <w:r w:rsidRPr="00A554BD">
        <w:rPr>
          <w:rFonts w:ascii="Times New Roman" w:hAnsi="Times New Roman" w:cs="Times New Roman"/>
        </w:rPr>
        <w:t>A adoção da perspectiva pós-estruturalista é um grande desafio para os pesquisadores que adotam essa estratégia teórico</w:t>
      </w:r>
      <w:r w:rsidR="00AD2D3B">
        <w:rPr>
          <w:rFonts w:ascii="Times New Roman" w:hAnsi="Times New Roman" w:cs="Times New Roman"/>
        </w:rPr>
        <w:t>-</w:t>
      </w:r>
      <w:r w:rsidRPr="00A554BD">
        <w:rPr>
          <w:rFonts w:ascii="Times New Roman" w:hAnsi="Times New Roman" w:cs="Times New Roman"/>
        </w:rPr>
        <w:t xml:space="preserve">metodológica, pois </w:t>
      </w:r>
    </w:p>
    <w:p w14:paraId="7F1BAD1F" w14:textId="1314E667" w:rsidR="0055002F" w:rsidRPr="00A554BD" w:rsidRDefault="0055002F" w:rsidP="0055002F">
      <w:pPr>
        <w:ind w:left="2268"/>
        <w:jc w:val="both"/>
        <w:rPr>
          <w:rFonts w:ascii="Times New Roman" w:hAnsi="Times New Roman" w:cs="Times New Roman"/>
          <w:sz w:val="20"/>
          <w:szCs w:val="20"/>
        </w:rPr>
      </w:pPr>
      <w:r w:rsidRPr="00A554BD">
        <w:rPr>
          <w:rFonts w:ascii="Times New Roman" w:hAnsi="Times New Roman" w:cs="Times New Roman"/>
          <w:sz w:val="20"/>
          <w:szCs w:val="20"/>
        </w:rPr>
        <w:t>“uma das principais dificuldades em adotar uma perspectiva pós-estruturalista, está na análise empírica de fenômenos sociais, inclusive no campo da educação, está associada ao fato de que a articulação coerente dessa abordagem implica, necessariamente, na realização de uma (auto)crítica sobre a própria concepção epistemológica de empiria dominante nas ciências modernas. Em grande medida, a virada epistemológica que caracteriza e lastreia o surgimento da própria noção de ciência, em seu sentido moderno, fundamenta-se na busca de um “[...] acesso imediato às coisas mesmas” (Laclau 2005, p. 80), ou seja, do conhecimento de uma objetividade</w:t>
      </w:r>
      <w:r w:rsidR="00630944" w:rsidRPr="00A554BD">
        <w:rPr>
          <w:rFonts w:ascii="Times New Roman" w:hAnsi="Times New Roman" w:cs="Times New Roman"/>
          <w:sz w:val="20"/>
          <w:szCs w:val="20"/>
        </w:rPr>
        <w:t xml:space="preserve"> </w:t>
      </w:r>
      <w:proofErr w:type="spellStart"/>
      <w:r w:rsidRPr="00A554BD">
        <w:rPr>
          <w:rFonts w:ascii="Times New Roman" w:hAnsi="Times New Roman" w:cs="Times New Roman"/>
          <w:sz w:val="20"/>
          <w:szCs w:val="20"/>
        </w:rPr>
        <w:t>extradiscursiva</w:t>
      </w:r>
      <w:proofErr w:type="spellEnd"/>
      <w:r w:rsidRPr="00A554BD">
        <w:rPr>
          <w:rFonts w:ascii="Times New Roman" w:hAnsi="Times New Roman" w:cs="Times New Roman"/>
          <w:sz w:val="20"/>
          <w:szCs w:val="20"/>
        </w:rPr>
        <w:t xml:space="preserve"> que vem a ser problematizada pelo pós-estruturalismo. A teoria pós-estruturalista do discurso, nesse sentido, rejeita radicalmente a possibilidade de tal acesso e </w:t>
      </w:r>
      <w:r w:rsidRPr="00A554BD">
        <w:rPr>
          <w:rFonts w:ascii="Times New Roman" w:hAnsi="Times New Roman" w:cs="Times New Roman"/>
          <w:sz w:val="20"/>
          <w:szCs w:val="20"/>
        </w:rPr>
        <w:lastRenderedPageBreak/>
        <w:t xml:space="preserve">afirma vigorosamente que não só o conhecimento, mas a própria realidade investigada pela ciência é produzida discursivamente, que é inevitavelmente atravessada pelos condicionantes e mecanismos próprios do campo simbólico e político da linguagem. (OLIVEIRA; OLIVEIRA; MESQUITA, 2013, p. 1329). </w:t>
      </w:r>
    </w:p>
    <w:p w14:paraId="63CD7E50" w14:textId="5228E0DB" w:rsidR="0055002F" w:rsidRPr="00A554BD" w:rsidRDefault="0055002F" w:rsidP="0055002F">
      <w:pPr>
        <w:spacing w:line="360" w:lineRule="auto"/>
        <w:ind w:firstLine="708"/>
        <w:jc w:val="both"/>
        <w:rPr>
          <w:rFonts w:ascii="Times New Roman" w:hAnsi="Times New Roman" w:cs="Times New Roman"/>
        </w:rPr>
      </w:pPr>
      <w:r w:rsidRPr="00A554BD">
        <w:rPr>
          <w:rFonts w:ascii="Times New Roman" w:hAnsi="Times New Roman" w:cs="Times New Roman"/>
        </w:rPr>
        <w:t>Através dessa aposta teórico</w:t>
      </w:r>
      <w:r w:rsidR="00AD2D3B">
        <w:rPr>
          <w:rFonts w:ascii="Times New Roman" w:hAnsi="Times New Roman" w:cs="Times New Roman"/>
        </w:rPr>
        <w:t>-</w:t>
      </w:r>
      <w:r w:rsidRPr="00A554BD">
        <w:rPr>
          <w:rFonts w:ascii="Times New Roman" w:hAnsi="Times New Roman" w:cs="Times New Roman"/>
        </w:rPr>
        <w:t>metodológica</w:t>
      </w:r>
      <w:r w:rsidR="00630944" w:rsidRPr="00A554BD">
        <w:rPr>
          <w:rFonts w:ascii="Times New Roman" w:hAnsi="Times New Roman" w:cs="Times New Roman"/>
        </w:rPr>
        <w:t>,</w:t>
      </w:r>
      <w:r w:rsidRPr="00A554BD">
        <w:rPr>
          <w:rFonts w:ascii="Times New Roman" w:hAnsi="Times New Roman" w:cs="Times New Roman"/>
        </w:rPr>
        <w:t xml:space="preserve"> são reveladas possibilidades como</w:t>
      </w:r>
      <w:r w:rsidR="00630944" w:rsidRPr="00A554BD">
        <w:rPr>
          <w:rFonts w:ascii="Times New Roman" w:hAnsi="Times New Roman" w:cs="Times New Roman"/>
        </w:rPr>
        <w:t>, por exemplo,</w:t>
      </w:r>
      <w:r w:rsidRPr="00A554BD">
        <w:rPr>
          <w:rFonts w:ascii="Times New Roman" w:hAnsi="Times New Roman" w:cs="Times New Roman"/>
        </w:rPr>
        <w:t xml:space="preserve"> a de buscar por articulações</w:t>
      </w:r>
      <w:r w:rsidR="00630944" w:rsidRPr="00A554BD">
        <w:rPr>
          <w:rFonts w:ascii="Times New Roman" w:hAnsi="Times New Roman" w:cs="Times New Roman"/>
        </w:rPr>
        <w:t>. Estas</w:t>
      </w:r>
      <w:r w:rsidRPr="00A554BD">
        <w:rPr>
          <w:rFonts w:ascii="Times New Roman" w:hAnsi="Times New Roman" w:cs="Times New Roman"/>
        </w:rPr>
        <w:t xml:space="preserve"> podem ser abaladas e postas sob a condição de precariedade (LOPES, 2018). O entendimento de precariedade revela a perspectiva da impossibilidade de fechar completamente as possibilidades de significação. Sendo assim, os processos de significação são sempre transitivos e estão sob a condição de negociação (DESTRO, 2019, MELO; OLIVEIRA, 2020). </w:t>
      </w:r>
    </w:p>
    <w:p w14:paraId="5D73AD3C" w14:textId="274B8947" w:rsidR="0055002F" w:rsidRPr="00A554BD" w:rsidRDefault="0055002F" w:rsidP="0055002F">
      <w:pPr>
        <w:spacing w:line="360" w:lineRule="auto"/>
        <w:ind w:firstLine="708"/>
        <w:jc w:val="both"/>
        <w:rPr>
          <w:rFonts w:ascii="Times New Roman" w:hAnsi="Times New Roman" w:cs="Times New Roman"/>
        </w:rPr>
      </w:pPr>
      <w:r w:rsidRPr="00A554BD">
        <w:rPr>
          <w:rFonts w:ascii="Times New Roman" w:hAnsi="Times New Roman" w:cs="Times New Roman"/>
        </w:rPr>
        <w:t xml:space="preserve">Diante de um contexto </w:t>
      </w:r>
      <w:r w:rsidR="00630944" w:rsidRPr="00A554BD">
        <w:rPr>
          <w:rFonts w:ascii="Times New Roman" w:hAnsi="Times New Roman" w:cs="Times New Roman"/>
        </w:rPr>
        <w:t>que se aproxima</w:t>
      </w:r>
      <w:r w:rsidRPr="00A554BD">
        <w:rPr>
          <w:rFonts w:ascii="Times New Roman" w:hAnsi="Times New Roman" w:cs="Times New Roman"/>
        </w:rPr>
        <w:t xml:space="preserve"> com as tradições que contemplam em</w:t>
      </w:r>
      <w:r w:rsidR="00630944" w:rsidRPr="00A554BD">
        <w:rPr>
          <w:rFonts w:ascii="Times New Roman" w:hAnsi="Times New Roman" w:cs="Times New Roman"/>
        </w:rPr>
        <w:t xml:space="preserve"> o </w:t>
      </w:r>
      <w:r w:rsidRPr="00A554BD">
        <w:rPr>
          <w:rFonts w:ascii="Times New Roman" w:hAnsi="Times New Roman" w:cs="Times New Roman"/>
        </w:rPr>
        <w:t>significante “pós”</w:t>
      </w:r>
      <w:r w:rsidR="00630944" w:rsidRPr="00A554BD">
        <w:rPr>
          <w:rFonts w:ascii="Times New Roman" w:hAnsi="Times New Roman" w:cs="Times New Roman"/>
        </w:rPr>
        <w:t xml:space="preserve"> em sua nomenclatura</w:t>
      </w:r>
      <w:r w:rsidRPr="00A554BD">
        <w:rPr>
          <w:rFonts w:ascii="Times New Roman" w:hAnsi="Times New Roman" w:cs="Times New Roman"/>
        </w:rPr>
        <w:t>, foram viabilizadas aos pesquisadores do “campo da educação recursos conceituais e interpretativos importantes para investigar[...] mesmo que de forma marginal e/ou clandestina – nos contextos educacionais” (OLIVEIRA; OLIVEIRA; MESQUITA, 2013, p. 1328). Expor que a apropriação é marginal e/ou clandestina consiste na compreensão de que esta forma de conceber a pesquisa não tem relações “reais” com o campo da educação, tampouco do currículo, pois se trata de uma teoria política (LOPES, 2018). Entretanto, essa abordagem não pode ser excluída, definitivamente, da possibilidade de ser trabalhada no campo educacional. Por isso, é importante salientar que as apostas de Lopes e Macedo (2011) e de tantos outros autores, ganharam um enforque pós</w:t>
      </w:r>
      <w:r w:rsidR="00630944" w:rsidRPr="00A554BD">
        <w:rPr>
          <w:rFonts w:ascii="Times New Roman" w:hAnsi="Times New Roman" w:cs="Times New Roman"/>
        </w:rPr>
        <w:t>-</w:t>
      </w:r>
      <w:r w:rsidRPr="00A554BD">
        <w:rPr>
          <w:rFonts w:ascii="Times New Roman" w:hAnsi="Times New Roman" w:cs="Times New Roman"/>
        </w:rPr>
        <w:t xml:space="preserve">estruturalista para debater, tecer reflexões e promover os estudos curriculares (LOPES; MACEDO, 2011; LOPES, 2013; 2018; OLIVEIRA; OLIVEIRA; MESQUITA, 2013). </w:t>
      </w:r>
    </w:p>
    <w:p w14:paraId="39C9BF66" w14:textId="445E9625" w:rsidR="0055002F" w:rsidRPr="00A554BD" w:rsidRDefault="0055002F" w:rsidP="0055002F">
      <w:pPr>
        <w:spacing w:line="360" w:lineRule="auto"/>
        <w:ind w:firstLine="708"/>
        <w:jc w:val="both"/>
        <w:rPr>
          <w:rFonts w:ascii="Times New Roman" w:hAnsi="Times New Roman" w:cs="Times New Roman"/>
        </w:rPr>
      </w:pPr>
      <w:r w:rsidRPr="00A554BD">
        <w:rPr>
          <w:rFonts w:ascii="Times New Roman" w:hAnsi="Times New Roman" w:cs="Times New Roman"/>
        </w:rPr>
        <w:t xml:space="preserve">A concepção de que o social é estabelecido pela linguagem, de que os sujeitos e as identidades são compostos pelo enunciado relacional e arbitrário entre significante e significado é uma noção linguística defendida por Saussure e é, de maneira geral, conhecida como virada linguística. No que diz respeito à ruptura do signo, Derrida foi um dos autores que se dedicou nessa direção. Diante disso, “Derrida demonstra que Saussure se baseia na ilusão de que o significado de um significante possa ser algo além de outro significante” (LOPES, 2018, p. 138). Quero ressaltar que considero importante fazer uma </w:t>
      </w:r>
      <w:r w:rsidRPr="00A554BD">
        <w:rPr>
          <w:rFonts w:ascii="Times New Roman" w:hAnsi="Times New Roman" w:cs="Times New Roman"/>
        </w:rPr>
        <w:lastRenderedPageBreak/>
        <w:t xml:space="preserve">abordagem, ainda que superficial, </w:t>
      </w:r>
      <w:r w:rsidR="00630944" w:rsidRPr="00A554BD">
        <w:rPr>
          <w:rFonts w:ascii="Times New Roman" w:hAnsi="Times New Roman" w:cs="Times New Roman"/>
        </w:rPr>
        <w:t>d</w:t>
      </w:r>
      <w:r w:rsidRPr="00A554BD">
        <w:rPr>
          <w:rFonts w:ascii="Times New Roman" w:hAnsi="Times New Roman" w:cs="Times New Roman"/>
        </w:rPr>
        <w:t>as contribuições de Derrida e Saussure, pois é uma abordagem que contém um “</w:t>
      </w:r>
      <w:proofErr w:type="spellStart"/>
      <w:r w:rsidRPr="00A554BD">
        <w:rPr>
          <w:rFonts w:ascii="Times New Roman" w:hAnsi="Times New Roman" w:cs="Times New Roman"/>
        </w:rPr>
        <w:t>esfalecimento</w:t>
      </w:r>
      <w:proofErr w:type="spellEnd"/>
      <w:r w:rsidRPr="00A554BD">
        <w:rPr>
          <w:rFonts w:ascii="Times New Roman" w:hAnsi="Times New Roman" w:cs="Times New Roman"/>
        </w:rPr>
        <w:t xml:space="preserve"> discursivo que rompe com as fronteiras entre interior e exterior dos discursos” (LOPES, 2018, p. 138). </w:t>
      </w:r>
    </w:p>
    <w:p w14:paraId="0BC0756A" w14:textId="30FAB814" w:rsidR="0055002F" w:rsidRPr="00A554BD" w:rsidRDefault="0055002F" w:rsidP="0055002F">
      <w:pPr>
        <w:spacing w:line="360" w:lineRule="auto"/>
        <w:ind w:firstLine="708"/>
        <w:jc w:val="both"/>
        <w:rPr>
          <w:rFonts w:ascii="Times New Roman" w:hAnsi="Times New Roman" w:cs="Times New Roman"/>
        </w:rPr>
      </w:pPr>
      <w:r w:rsidRPr="00A554BD">
        <w:rPr>
          <w:rFonts w:ascii="Times New Roman" w:hAnsi="Times New Roman" w:cs="Times New Roman"/>
        </w:rPr>
        <w:t xml:space="preserve">Fundamentada sob os estudos de Lopes (2015; 2018), tenho o entendimento de que </w:t>
      </w:r>
      <w:r w:rsidR="00A554BD" w:rsidRPr="00A554BD">
        <w:rPr>
          <w:rFonts w:ascii="Times New Roman" w:hAnsi="Times New Roman" w:cs="Times New Roman"/>
        </w:rPr>
        <w:t>(</w:t>
      </w:r>
      <w:r w:rsidRPr="00A554BD">
        <w:rPr>
          <w:rFonts w:ascii="Times New Roman" w:hAnsi="Times New Roman" w:cs="Times New Roman"/>
        </w:rPr>
        <w:t>a</w:t>
      </w:r>
      <w:r w:rsidR="00C77C92" w:rsidRPr="00A554BD">
        <w:rPr>
          <w:rFonts w:ascii="Times New Roman" w:hAnsi="Times New Roman" w:cs="Times New Roman"/>
        </w:rPr>
        <w:t xml:space="preserve">pesar da </w:t>
      </w:r>
      <w:r w:rsidR="00A554BD" w:rsidRPr="00A554BD">
        <w:rPr>
          <w:rFonts w:ascii="Times New Roman" w:hAnsi="Times New Roman" w:cs="Times New Roman"/>
        </w:rPr>
        <w:t>análise empírica ser uma dificuldade) a</w:t>
      </w:r>
      <w:r w:rsidRPr="00A554BD">
        <w:rPr>
          <w:rFonts w:ascii="Times New Roman" w:hAnsi="Times New Roman" w:cs="Times New Roman"/>
        </w:rPr>
        <w:t xml:space="preserve"> construção empírica pode ser concebida por artigos, que assuem o caráter de textos, “uma vez que são submetidos à interpretação mediada pela linguagem” (LOPES, 2018, p. 138). O acontecimento da leitura/escrita ocorre e estas, por sua vez, são produtoras de significados, sujeitos e identidades contextuais (LOPES; MACEDO, 2011; LOPES, 2013; 2018; OLIVEIRA, 2018). Ressalto que o processo de leitura releva a expectativa de uma leitura singular/exclusiva, seja ela referente a um texto acadêmico, científico ou normativo. Entretanto, tomando como base o pensamento de Lopes (2018), que “nenhum texto, nem mesmo o texto da lei que toda via sonha com isso, prescreve uma leitura inevitável” (LOPES, 2018, p. 134). </w:t>
      </w:r>
    </w:p>
    <w:p w14:paraId="71651050" w14:textId="77777777" w:rsidR="0055002F" w:rsidRPr="00A554BD" w:rsidRDefault="0055002F" w:rsidP="0055002F">
      <w:pPr>
        <w:spacing w:line="360" w:lineRule="auto"/>
        <w:ind w:firstLine="708"/>
        <w:jc w:val="both"/>
        <w:rPr>
          <w:rFonts w:ascii="Times New Roman" w:hAnsi="Times New Roman" w:cs="Times New Roman"/>
        </w:rPr>
      </w:pPr>
      <w:r w:rsidRPr="00A554BD">
        <w:rPr>
          <w:rFonts w:ascii="Times New Roman" w:hAnsi="Times New Roman" w:cs="Times New Roman"/>
        </w:rPr>
        <w:t xml:space="preserve">Desse modo, considero importante esclarecer que a aposta na perspectiva discursiva, especificamente na Teoria do Discurso, está sustentada no entendimento de que há a </w:t>
      </w:r>
    </w:p>
    <w:p w14:paraId="4D2FBEBA" w14:textId="77777777" w:rsidR="0055002F" w:rsidRPr="00A554BD" w:rsidRDefault="0055002F" w:rsidP="0055002F">
      <w:pPr>
        <w:ind w:left="2268"/>
        <w:jc w:val="both"/>
        <w:rPr>
          <w:rFonts w:ascii="Times New Roman" w:hAnsi="Times New Roman" w:cs="Times New Roman"/>
          <w:sz w:val="20"/>
          <w:szCs w:val="20"/>
        </w:rPr>
      </w:pPr>
      <w:r w:rsidRPr="00A554BD">
        <w:rPr>
          <w:rFonts w:ascii="Times New Roman" w:hAnsi="Times New Roman" w:cs="Times New Roman"/>
          <w:sz w:val="20"/>
          <w:szCs w:val="20"/>
        </w:rPr>
        <w:t xml:space="preserve">impossibilidade de compreensão plena de um significado dos textos (qualquer texto) concerne tanto à precariedade dos contextos, [...] quanto à incompletude das identificações dos sujeitos[...]. A compreensão de impossibilidade é da ordem da flutuação de sentidos nos significantes (LOPES, 2018, p. 134). </w:t>
      </w:r>
    </w:p>
    <w:p w14:paraId="3BB4D48A" w14:textId="77777777" w:rsidR="0055002F" w:rsidRPr="00A554BD" w:rsidRDefault="0055002F" w:rsidP="0055002F">
      <w:pPr>
        <w:spacing w:line="360" w:lineRule="auto"/>
        <w:ind w:firstLine="708"/>
        <w:jc w:val="both"/>
        <w:rPr>
          <w:rFonts w:ascii="Times New Roman" w:hAnsi="Times New Roman" w:cs="Times New Roman"/>
        </w:rPr>
      </w:pPr>
      <w:r w:rsidRPr="00A554BD">
        <w:rPr>
          <w:rFonts w:ascii="Times New Roman" w:hAnsi="Times New Roman" w:cs="Times New Roman"/>
        </w:rPr>
        <w:t xml:space="preserve">Assumir o caráter da impossibilidade de compreensão plena e da ordem da flutuação, é entender que as pesquisas </w:t>
      </w:r>
    </w:p>
    <w:p w14:paraId="234A8C59" w14:textId="77777777" w:rsidR="0055002F" w:rsidRPr="00A554BD" w:rsidRDefault="0055002F" w:rsidP="0055002F">
      <w:pPr>
        <w:ind w:left="2268"/>
        <w:jc w:val="both"/>
        <w:rPr>
          <w:rFonts w:ascii="Times New Roman" w:hAnsi="Times New Roman" w:cs="Times New Roman"/>
          <w:sz w:val="20"/>
          <w:szCs w:val="20"/>
        </w:rPr>
      </w:pPr>
      <w:r w:rsidRPr="00A554BD">
        <w:rPr>
          <w:rFonts w:ascii="Times New Roman" w:hAnsi="Times New Roman" w:cs="Times New Roman"/>
          <w:sz w:val="20"/>
          <w:szCs w:val="20"/>
        </w:rPr>
        <w:t xml:space="preserve">referenciadas na Teoria do Discurso não têm como proposta a conformação ou refutação de hipóteses teóricas, buscando a formulação de leis ou mecanismos causais explicativos, e nem podem simplesmente basear-se na aplicação de uma metodologia padronizada como se garantisse a produção de dados verdadeiros. As pesquisas em perspectiva discursiva são, por princípio, guiadas por um problema reconhecido na própria realidade. (OLIVEIRA, 2018, p. 170 -171). </w:t>
      </w:r>
    </w:p>
    <w:p w14:paraId="7DF7007B" w14:textId="4156721B" w:rsidR="0055002F" w:rsidRPr="00A554BD" w:rsidRDefault="0055002F" w:rsidP="0055002F">
      <w:pPr>
        <w:spacing w:line="360" w:lineRule="auto"/>
        <w:ind w:firstLine="708"/>
        <w:jc w:val="both"/>
        <w:rPr>
          <w:rFonts w:ascii="Times New Roman" w:hAnsi="Times New Roman" w:cs="Times New Roman"/>
        </w:rPr>
      </w:pPr>
      <w:r w:rsidRPr="00A554BD">
        <w:rPr>
          <w:rFonts w:ascii="Times New Roman" w:hAnsi="Times New Roman" w:cs="Times New Roman"/>
        </w:rPr>
        <w:t xml:space="preserve">O entendimento sobre a </w:t>
      </w:r>
      <w:r w:rsidR="00AD2D3B">
        <w:rPr>
          <w:rFonts w:ascii="Times New Roman" w:hAnsi="Times New Roman" w:cs="Times New Roman"/>
        </w:rPr>
        <w:t>T</w:t>
      </w:r>
      <w:r w:rsidRPr="00A554BD">
        <w:rPr>
          <w:rFonts w:ascii="Times New Roman" w:hAnsi="Times New Roman" w:cs="Times New Roman"/>
        </w:rPr>
        <w:t xml:space="preserve">eoria do </w:t>
      </w:r>
      <w:r w:rsidR="00AD2D3B">
        <w:rPr>
          <w:rFonts w:ascii="Times New Roman" w:hAnsi="Times New Roman" w:cs="Times New Roman"/>
        </w:rPr>
        <w:t>D</w:t>
      </w:r>
      <w:r w:rsidRPr="00A554BD">
        <w:rPr>
          <w:rFonts w:ascii="Times New Roman" w:hAnsi="Times New Roman" w:cs="Times New Roman"/>
        </w:rPr>
        <w:t xml:space="preserve">iscurso está ligado à tradição de reflexões e debates que compartilham o mesmo referencial analítico e que, a partir desse referencial, buscam construir discursos contingentes e contextualizados sobre os processos sociais observados. (OLIVEIRA; OLIVEIRA; MESQUITA, 2013, p. 1331). Este breve estudo </w:t>
      </w:r>
      <w:r w:rsidRPr="00A554BD">
        <w:rPr>
          <w:rFonts w:ascii="Times New Roman" w:hAnsi="Times New Roman" w:cs="Times New Roman"/>
        </w:rPr>
        <w:lastRenderedPageBreak/>
        <w:t xml:space="preserve">aponta sobre a existência da incompletude dos processos de significação. Entender tal incompletude é assumir que, em um estudo, a impossibilidade de incorporar todos os contextos possíveis diz respeito à incapacidade de se lidar com os deslocamentos incessantes na significação (CUNHA; COSTA; PEREIRA, 2016). Defronte da incompletude e da incapacidade, destaco a existência da impossibilidade de controle ou de fixação dos sentidos (MELONI; LOPES, 2020). </w:t>
      </w:r>
    </w:p>
    <w:p w14:paraId="07DA59D6" w14:textId="63C77B79" w:rsidR="0055002F" w:rsidRDefault="0055002F" w:rsidP="0055002F">
      <w:pPr>
        <w:spacing w:line="360" w:lineRule="auto"/>
        <w:ind w:firstLine="708"/>
        <w:jc w:val="both"/>
        <w:rPr>
          <w:rFonts w:ascii="Times New Roman" w:hAnsi="Times New Roman" w:cs="Times New Roman"/>
        </w:rPr>
      </w:pPr>
      <w:r w:rsidRPr="00A554BD">
        <w:rPr>
          <w:rFonts w:ascii="Times New Roman" w:hAnsi="Times New Roman" w:cs="Times New Roman"/>
        </w:rPr>
        <w:t xml:space="preserve">Por fim, a Teoria do Discurso, desenvolvida por Ernesto Laclau e Chantal </w:t>
      </w:r>
      <w:proofErr w:type="spellStart"/>
      <w:r w:rsidRPr="00A554BD">
        <w:rPr>
          <w:rFonts w:ascii="Times New Roman" w:hAnsi="Times New Roman" w:cs="Times New Roman"/>
        </w:rPr>
        <w:t>Mouffe</w:t>
      </w:r>
      <w:proofErr w:type="spellEnd"/>
      <w:r w:rsidRPr="00A554BD">
        <w:rPr>
          <w:rFonts w:ascii="Times New Roman" w:hAnsi="Times New Roman" w:cs="Times New Roman"/>
        </w:rPr>
        <w:t xml:space="preserve">, incorporada por Lopes e Macedo nos estudos curriculares educacionais, é considerado um referencial produtivo no campo da educação por diversos autores do campo do currículo (PEREIRA, 2011; CUNHA, 2015; OLIVEIRA, 2016; SANTOS, 2017; COSTA, 2018). Optar pela abordagem discursiva demanda </w:t>
      </w:r>
      <w:r w:rsidR="00A554BD" w:rsidRPr="00A554BD">
        <w:rPr>
          <w:rFonts w:ascii="Times New Roman" w:hAnsi="Times New Roman" w:cs="Times New Roman"/>
        </w:rPr>
        <w:t>renunciar a</w:t>
      </w:r>
      <w:r w:rsidRPr="00A554BD">
        <w:rPr>
          <w:rFonts w:ascii="Times New Roman" w:hAnsi="Times New Roman" w:cs="Times New Roman"/>
        </w:rPr>
        <w:t xml:space="preserve"> uma possível confirmação ou solução de problemas ou verdade absoluta. Exige ainda em abraçar a busca por reconfigurar o campo sobre o qual se debruça</w:t>
      </w:r>
      <w:r w:rsidR="00A554BD" w:rsidRPr="00A554BD">
        <w:rPr>
          <w:rFonts w:ascii="Times New Roman" w:hAnsi="Times New Roman" w:cs="Times New Roman"/>
        </w:rPr>
        <w:t>.</w:t>
      </w:r>
    </w:p>
    <w:p w14:paraId="7D7604C7" w14:textId="77777777" w:rsidR="00003A6B" w:rsidRDefault="00000000">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14:paraId="7845BFC5" w14:textId="77777777" w:rsidR="0055002F" w:rsidRPr="0055002F" w:rsidRDefault="0055002F" w:rsidP="0055002F">
      <w:pPr>
        <w:jc w:val="both"/>
        <w:rPr>
          <w:rFonts w:ascii="Times New Roman" w:hAnsi="Times New Roman" w:cs="Times New Roman"/>
        </w:rPr>
      </w:pPr>
      <w:r w:rsidRPr="0055002F">
        <w:rPr>
          <w:rFonts w:ascii="Times New Roman" w:hAnsi="Times New Roman" w:cs="Times New Roman"/>
        </w:rPr>
        <w:t>COSTA, Hugo Heleno Camilo. O conhecimento como resposta curricular à alteridade. 223f. Tese (Doutorado em Educação) – UERJ, Rio de Janeiro, 2018.</w:t>
      </w:r>
    </w:p>
    <w:p w14:paraId="26DAE925" w14:textId="77777777" w:rsidR="0055002F" w:rsidRPr="0055002F" w:rsidRDefault="0055002F" w:rsidP="0055002F">
      <w:pPr>
        <w:jc w:val="both"/>
        <w:rPr>
          <w:rFonts w:ascii="Times New Roman" w:hAnsi="Times New Roman" w:cs="Times New Roman"/>
        </w:rPr>
      </w:pPr>
    </w:p>
    <w:p w14:paraId="372EFE98" w14:textId="77777777" w:rsidR="0055002F" w:rsidRPr="0055002F" w:rsidRDefault="0055002F" w:rsidP="0055002F">
      <w:pPr>
        <w:jc w:val="both"/>
        <w:rPr>
          <w:rFonts w:ascii="Times New Roman" w:hAnsi="Times New Roman" w:cs="Times New Roman"/>
        </w:rPr>
      </w:pPr>
      <w:r w:rsidRPr="0055002F">
        <w:rPr>
          <w:rFonts w:ascii="Times New Roman" w:hAnsi="Times New Roman" w:cs="Times New Roman"/>
        </w:rPr>
        <w:t>CUNHA, Érika Virgílio. Política curricular de ciclos como o nome da democracia: o caso de Rondonópolis (MT). 254 f. Tese (Doutorado em Educação) – UERJ, Rio de Janeiro, 2015.</w:t>
      </w:r>
    </w:p>
    <w:p w14:paraId="20E9D201" w14:textId="77777777" w:rsidR="0055002F" w:rsidRPr="0055002F" w:rsidRDefault="0055002F" w:rsidP="0055002F">
      <w:pPr>
        <w:jc w:val="both"/>
        <w:rPr>
          <w:rFonts w:ascii="Times New Roman" w:hAnsi="Times New Roman" w:cs="Times New Roman"/>
        </w:rPr>
      </w:pPr>
    </w:p>
    <w:p w14:paraId="452A4076" w14:textId="77777777" w:rsidR="0055002F" w:rsidRPr="0055002F" w:rsidRDefault="0055002F" w:rsidP="0055002F">
      <w:pPr>
        <w:jc w:val="both"/>
        <w:rPr>
          <w:rFonts w:ascii="Times New Roman" w:hAnsi="Times New Roman" w:cs="Times New Roman"/>
        </w:rPr>
      </w:pPr>
      <w:r w:rsidRPr="0055002F">
        <w:rPr>
          <w:rFonts w:ascii="Times New Roman" w:hAnsi="Times New Roman" w:cs="Times New Roman"/>
        </w:rPr>
        <w:t xml:space="preserve">CUNHA, Érika Virgílio; COSTA Hugo Heleno; PEREIRA, Talita Vidal. Textualidade, currículo e investigação, Porto Alegre, v. 39, n. 2, p. 185-193, </w:t>
      </w:r>
      <w:proofErr w:type="gramStart"/>
      <w:r w:rsidRPr="0055002F">
        <w:rPr>
          <w:rFonts w:ascii="Times New Roman" w:hAnsi="Times New Roman" w:cs="Times New Roman"/>
        </w:rPr>
        <w:t>maio./</w:t>
      </w:r>
      <w:proofErr w:type="gramEnd"/>
      <w:r w:rsidRPr="0055002F">
        <w:rPr>
          <w:rFonts w:ascii="Times New Roman" w:hAnsi="Times New Roman" w:cs="Times New Roman"/>
        </w:rPr>
        <w:t>ago. 2016.</w:t>
      </w:r>
    </w:p>
    <w:p w14:paraId="00F7CF61" w14:textId="77777777" w:rsidR="0055002F" w:rsidRPr="0055002F" w:rsidRDefault="0055002F" w:rsidP="0055002F">
      <w:pPr>
        <w:jc w:val="both"/>
        <w:rPr>
          <w:rFonts w:ascii="Times New Roman" w:hAnsi="Times New Roman" w:cs="Times New Roman"/>
        </w:rPr>
      </w:pPr>
    </w:p>
    <w:p w14:paraId="3DDB6DEB" w14:textId="77777777" w:rsidR="0055002F" w:rsidRPr="0055002F" w:rsidRDefault="0055002F" w:rsidP="0055002F">
      <w:pPr>
        <w:jc w:val="both"/>
        <w:rPr>
          <w:rFonts w:ascii="Times New Roman" w:hAnsi="Times New Roman" w:cs="Times New Roman"/>
        </w:rPr>
      </w:pPr>
      <w:r w:rsidRPr="0055002F">
        <w:rPr>
          <w:rFonts w:ascii="Times New Roman" w:hAnsi="Times New Roman" w:cs="Times New Roman"/>
        </w:rPr>
        <w:t>DESTRO, Denise de Sousa. Disputas políticas pela Educação Física escolar na Base Nacional Comum Curricular. 290 f. Tese (Doutorado em Educação) – UERJ, Rio de Janeiro, 2019.</w:t>
      </w:r>
    </w:p>
    <w:p w14:paraId="26149442" w14:textId="77777777" w:rsidR="0055002F" w:rsidRPr="0055002F" w:rsidRDefault="0055002F" w:rsidP="0055002F">
      <w:pPr>
        <w:jc w:val="both"/>
        <w:rPr>
          <w:rFonts w:ascii="Times New Roman" w:hAnsi="Times New Roman" w:cs="Times New Roman"/>
        </w:rPr>
      </w:pPr>
    </w:p>
    <w:p w14:paraId="7E887CA4" w14:textId="77777777" w:rsidR="0055002F" w:rsidRPr="0055002F" w:rsidRDefault="0055002F" w:rsidP="0055002F">
      <w:pPr>
        <w:jc w:val="both"/>
        <w:rPr>
          <w:rFonts w:ascii="Times New Roman" w:hAnsi="Times New Roman" w:cs="Times New Roman"/>
        </w:rPr>
      </w:pPr>
      <w:r w:rsidRPr="0055002F">
        <w:rPr>
          <w:rFonts w:ascii="Times New Roman" w:hAnsi="Times New Roman" w:cs="Times New Roman"/>
        </w:rPr>
        <w:t>LOPES, Alice Casimiro; MACEDO, Elizabeth. Teorias de Currículo. São Paulo: Cortez, 2011.</w:t>
      </w:r>
    </w:p>
    <w:p w14:paraId="5522A985" w14:textId="77777777" w:rsidR="0055002F" w:rsidRPr="0055002F" w:rsidRDefault="0055002F" w:rsidP="0055002F">
      <w:pPr>
        <w:jc w:val="both"/>
        <w:rPr>
          <w:rFonts w:ascii="Times New Roman" w:hAnsi="Times New Roman" w:cs="Times New Roman"/>
        </w:rPr>
      </w:pPr>
    </w:p>
    <w:p w14:paraId="2DCE3C98" w14:textId="77777777" w:rsidR="0055002F" w:rsidRPr="0055002F" w:rsidRDefault="0055002F" w:rsidP="0055002F">
      <w:pPr>
        <w:jc w:val="both"/>
        <w:rPr>
          <w:rFonts w:ascii="Times New Roman" w:hAnsi="Times New Roman" w:cs="Times New Roman"/>
        </w:rPr>
      </w:pPr>
      <w:r w:rsidRPr="0055002F">
        <w:rPr>
          <w:rFonts w:ascii="Times New Roman" w:hAnsi="Times New Roman" w:cs="Times New Roman"/>
        </w:rPr>
        <w:t>LOPES, Alice Casimiro. Teorias pós-críticas, política e currículo. Educação, Sociedade &amp; Cultura, n. 39, p. 7-23, 2013.</w:t>
      </w:r>
    </w:p>
    <w:p w14:paraId="5BF74E90" w14:textId="77777777" w:rsidR="0055002F" w:rsidRPr="0055002F" w:rsidRDefault="0055002F" w:rsidP="0055002F">
      <w:pPr>
        <w:jc w:val="both"/>
        <w:rPr>
          <w:rFonts w:ascii="Times New Roman" w:hAnsi="Times New Roman" w:cs="Times New Roman"/>
        </w:rPr>
      </w:pPr>
    </w:p>
    <w:p w14:paraId="398DBEC2" w14:textId="77777777" w:rsidR="0055002F" w:rsidRPr="0055002F" w:rsidRDefault="0055002F" w:rsidP="0055002F">
      <w:pPr>
        <w:jc w:val="both"/>
        <w:rPr>
          <w:rFonts w:ascii="Times New Roman" w:hAnsi="Times New Roman" w:cs="Times New Roman"/>
        </w:rPr>
      </w:pPr>
      <w:r w:rsidRPr="0055002F">
        <w:rPr>
          <w:rFonts w:ascii="Times New Roman" w:hAnsi="Times New Roman" w:cs="Times New Roman"/>
        </w:rPr>
        <w:lastRenderedPageBreak/>
        <w:t>LOPES, Alice Casimiro. Por um currículo sem fundamentos. Linhas Críticas, v. 21, n. 45, p. 445-466, maio/ ago. 2015.</w:t>
      </w:r>
    </w:p>
    <w:p w14:paraId="0DDBE728" w14:textId="77777777" w:rsidR="0055002F" w:rsidRPr="0055002F" w:rsidRDefault="0055002F" w:rsidP="0055002F">
      <w:pPr>
        <w:jc w:val="both"/>
        <w:rPr>
          <w:rFonts w:ascii="Times New Roman" w:hAnsi="Times New Roman" w:cs="Times New Roman"/>
        </w:rPr>
      </w:pPr>
    </w:p>
    <w:p w14:paraId="483F925E" w14:textId="77777777" w:rsidR="0055002F" w:rsidRPr="0055002F" w:rsidRDefault="0055002F" w:rsidP="0055002F">
      <w:pPr>
        <w:jc w:val="both"/>
        <w:rPr>
          <w:rFonts w:ascii="Times New Roman" w:hAnsi="Times New Roman" w:cs="Times New Roman"/>
        </w:rPr>
      </w:pPr>
      <w:r w:rsidRPr="0055002F">
        <w:rPr>
          <w:rFonts w:ascii="Times New Roman" w:hAnsi="Times New Roman" w:cs="Times New Roman"/>
        </w:rPr>
        <w:t>LOPES, Alice Casimiro. Políticas de currículo em um enfoque discursivo: notas de pesquisas. In: LOPES, Alice Casimiro; OLIVEIRA, Anna Luiza A. R. Martins de; OLIVEIRA, Gustavo Gilson Sousa de. (Org.). A Teoria do Discurso na pesquisa em Educação. Recife: UFPE, 2018. p. 133-168.</w:t>
      </w:r>
    </w:p>
    <w:p w14:paraId="49DEF9C3" w14:textId="77777777" w:rsidR="0055002F" w:rsidRPr="0055002F" w:rsidRDefault="0055002F" w:rsidP="0055002F">
      <w:pPr>
        <w:jc w:val="both"/>
        <w:rPr>
          <w:rFonts w:ascii="Times New Roman" w:hAnsi="Times New Roman" w:cs="Times New Roman"/>
        </w:rPr>
      </w:pPr>
    </w:p>
    <w:p w14:paraId="0A2090F9" w14:textId="77777777" w:rsidR="0055002F" w:rsidRPr="0055002F" w:rsidRDefault="0055002F" w:rsidP="0055002F">
      <w:pPr>
        <w:jc w:val="both"/>
        <w:rPr>
          <w:rFonts w:ascii="Times New Roman" w:hAnsi="Times New Roman" w:cs="Times New Roman"/>
        </w:rPr>
      </w:pPr>
      <w:r w:rsidRPr="0055002F">
        <w:rPr>
          <w:rFonts w:ascii="Times New Roman" w:hAnsi="Times New Roman" w:cs="Times New Roman"/>
        </w:rPr>
        <w:t xml:space="preserve">MELO, George Souza de.; OLIVEIRA, Anna Luiza A. R. Martins de. Quando o currículo se torna passarela para a diferença. Educ. Rev., Curitiba v.36, 2020 </w:t>
      </w:r>
      <w:proofErr w:type="spellStart"/>
      <w:r w:rsidRPr="0055002F">
        <w:rPr>
          <w:rFonts w:ascii="Times New Roman" w:hAnsi="Times New Roman" w:cs="Times New Roman"/>
        </w:rPr>
        <w:t>Epub</w:t>
      </w:r>
      <w:proofErr w:type="spellEnd"/>
      <w:r w:rsidRPr="0055002F">
        <w:rPr>
          <w:rFonts w:ascii="Times New Roman" w:hAnsi="Times New Roman" w:cs="Times New Roman"/>
        </w:rPr>
        <w:t xml:space="preserve"> </w:t>
      </w:r>
      <w:proofErr w:type="spellStart"/>
      <w:r w:rsidRPr="0055002F">
        <w:rPr>
          <w:rFonts w:ascii="Times New Roman" w:hAnsi="Times New Roman" w:cs="Times New Roman"/>
        </w:rPr>
        <w:t>Dec</w:t>
      </w:r>
      <w:proofErr w:type="spellEnd"/>
      <w:r w:rsidRPr="0055002F">
        <w:rPr>
          <w:rFonts w:ascii="Times New Roman" w:hAnsi="Times New Roman" w:cs="Times New Roman"/>
        </w:rPr>
        <w:t xml:space="preserve"> 01, 2020.</w:t>
      </w:r>
    </w:p>
    <w:p w14:paraId="1E665FD9" w14:textId="77777777" w:rsidR="0055002F" w:rsidRPr="0055002F" w:rsidRDefault="0055002F" w:rsidP="0055002F">
      <w:pPr>
        <w:jc w:val="both"/>
        <w:rPr>
          <w:rFonts w:ascii="Times New Roman" w:hAnsi="Times New Roman" w:cs="Times New Roman"/>
        </w:rPr>
      </w:pPr>
    </w:p>
    <w:p w14:paraId="5877D4EF" w14:textId="77777777" w:rsidR="0055002F" w:rsidRPr="0055002F" w:rsidRDefault="0055002F" w:rsidP="0055002F">
      <w:pPr>
        <w:jc w:val="both"/>
        <w:rPr>
          <w:rFonts w:ascii="Times New Roman" w:hAnsi="Times New Roman" w:cs="Times New Roman"/>
        </w:rPr>
      </w:pPr>
      <w:r w:rsidRPr="0055002F">
        <w:rPr>
          <w:rFonts w:ascii="Times New Roman" w:hAnsi="Times New Roman" w:cs="Times New Roman"/>
        </w:rPr>
        <w:t>MELONI, Reginaldo Alberto. LOPES, Alice Casimiro. Produção de Sentidos pelas Imagens em Livros Didáticos de Química. Ciênc. educ. (Bauru) 26, 2020. https://doi.org/10.1590/1516-731320200052</w:t>
      </w:r>
    </w:p>
    <w:p w14:paraId="0830AB25" w14:textId="77777777" w:rsidR="0055002F" w:rsidRPr="0055002F" w:rsidRDefault="0055002F" w:rsidP="0055002F">
      <w:pPr>
        <w:jc w:val="both"/>
        <w:rPr>
          <w:rFonts w:ascii="Times New Roman" w:hAnsi="Times New Roman" w:cs="Times New Roman"/>
        </w:rPr>
      </w:pPr>
    </w:p>
    <w:p w14:paraId="4E226782" w14:textId="77777777" w:rsidR="0055002F" w:rsidRPr="0055002F" w:rsidRDefault="0055002F" w:rsidP="0055002F">
      <w:pPr>
        <w:jc w:val="both"/>
        <w:rPr>
          <w:rFonts w:ascii="Times New Roman" w:hAnsi="Times New Roman" w:cs="Times New Roman"/>
        </w:rPr>
      </w:pPr>
      <w:r w:rsidRPr="0055002F">
        <w:rPr>
          <w:rFonts w:ascii="Times New Roman" w:hAnsi="Times New Roman" w:cs="Times New Roman"/>
        </w:rPr>
        <w:t xml:space="preserve">OLIVEIRA, Gustavo Gilson; OLIVEIRA, Anna Luiza; MESQUITA, Rui Gomes de. A Teoria do Discurso de Laclau e </w:t>
      </w:r>
      <w:proofErr w:type="spellStart"/>
      <w:r w:rsidRPr="0055002F">
        <w:rPr>
          <w:rFonts w:ascii="Times New Roman" w:hAnsi="Times New Roman" w:cs="Times New Roman"/>
        </w:rPr>
        <w:t>Mouffe</w:t>
      </w:r>
      <w:proofErr w:type="spellEnd"/>
      <w:r w:rsidRPr="0055002F">
        <w:rPr>
          <w:rFonts w:ascii="Times New Roman" w:hAnsi="Times New Roman" w:cs="Times New Roman"/>
        </w:rPr>
        <w:t xml:space="preserve"> e a Pesquisa em Educação. Educação &amp; Realidade, Porto Alegre, v. 38, n. 4, p. 1327-1349, out./dez. 2013. Disponível em: http://www.ufrgs.br/edu_realidade.</w:t>
      </w:r>
    </w:p>
    <w:p w14:paraId="18E9C17E" w14:textId="77777777" w:rsidR="0055002F" w:rsidRPr="0055002F" w:rsidRDefault="0055002F" w:rsidP="0055002F">
      <w:pPr>
        <w:jc w:val="both"/>
        <w:rPr>
          <w:rFonts w:ascii="Times New Roman" w:hAnsi="Times New Roman" w:cs="Times New Roman"/>
        </w:rPr>
      </w:pPr>
    </w:p>
    <w:p w14:paraId="5AB0BB64" w14:textId="77777777" w:rsidR="0055002F" w:rsidRPr="0055002F" w:rsidRDefault="0055002F" w:rsidP="0055002F">
      <w:pPr>
        <w:jc w:val="both"/>
        <w:rPr>
          <w:rFonts w:ascii="Times New Roman" w:hAnsi="Times New Roman" w:cs="Times New Roman"/>
        </w:rPr>
      </w:pPr>
      <w:r w:rsidRPr="0055002F">
        <w:rPr>
          <w:rFonts w:ascii="Times New Roman" w:hAnsi="Times New Roman" w:cs="Times New Roman"/>
        </w:rPr>
        <w:t>OLIVEIRA, Gustavo Gilson Sousa de. Provocações para aguçar a imaginação/invenção analítica: aproximações entre a teoria política do discurso e análise do discurso em educação. In: LOPES, Alice Casimiro; OLIVEIRA, Anna. Luiza. A. R. Martins de; OLIVEIRA, Gustavo Gilson Sousa de (</w:t>
      </w:r>
      <w:proofErr w:type="spellStart"/>
      <w:r w:rsidRPr="0055002F">
        <w:rPr>
          <w:rFonts w:ascii="Times New Roman" w:hAnsi="Times New Roman" w:cs="Times New Roman"/>
        </w:rPr>
        <w:t>Orgs</w:t>
      </w:r>
      <w:proofErr w:type="spellEnd"/>
      <w:r w:rsidRPr="0055002F">
        <w:rPr>
          <w:rFonts w:ascii="Times New Roman" w:hAnsi="Times New Roman" w:cs="Times New Roman"/>
        </w:rPr>
        <w:t>.). A teoria do discurso na pesquisa em educação. Recife: UFPE, 2018. p. 169-216.</w:t>
      </w:r>
    </w:p>
    <w:p w14:paraId="4911C325" w14:textId="77777777" w:rsidR="0055002F" w:rsidRPr="0055002F" w:rsidRDefault="0055002F" w:rsidP="0055002F">
      <w:pPr>
        <w:jc w:val="both"/>
        <w:rPr>
          <w:rFonts w:ascii="Times New Roman" w:hAnsi="Times New Roman" w:cs="Times New Roman"/>
        </w:rPr>
      </w:pPr>
    </w:p>
    <w:p w14:paraId="497837C9" w14:textId="77777777" w:rsidR="0055002F" w:rsidRPr="0055002F" w:rsidRDefault="0055002F" w:rsidP="0055002F">
      <w:pPr>
        <w:jc w:val="both"/>
        <w:rPr>
          <w:rFonts w:ascii="Times New Roman" w:hAnsi="Times New Roman" w:cs="Times New Roman"/>
        </w:rPr>
      </w:pPr>
      <w:r w:rsidRPr="0055002F">
        <w:rPr>
          <w:rFonts w:ascii="Times New Roman" w:hAnsi="Times New Roman" w:cs="Times New Roman"/>
        </w:rPr>
        <w:t>OLIVEIRA, Marcia Betania. Ensino médio noturno na região Assu-Mossoró (RN): o que significa ser diferenciado? 259 f. Tese (Doutorado em Educação) – UERJ, Rio de Janeiro, 2016.</w:t>
      </w:r>
    </w:p>
    <w:p w14:paraId="2400EF97" w14:textId="77777777" w:rsidR="0055002F" w:rsidRPr="0055002F" w:rsidRDefault="0055002F" w:rsidP="0055002F">
      <w:pPr>
        <w:jc w:val="both"/>
        <w:rPr>
          <w:rFonts w:ascii="Times New Roman" w:hAnsi="Times New Roman" w:cs="Times New Roman"/>
        </w:rPr>
      </w:pPr>
    </w:p>
    <w:p w14:paraId="52F437F7" w14:textId="77777777" w:rsidR="0055002F" w:rsidRPr="0055002F" w:rsidRDefault="0055002F" w:rsidP="0055002F">
      <w:pPr>
        <w:jc w:val="both"/>
        <w:rPr>
          <w:rFonts w:ascii="Times New Roman" w:hAnsi="Times New Roman" w:cs="Times New Roman"/>
        </w:rPr>
      </w:pPr>
      <w:r w:rsidRPr="0055002F">
        <w:rPr>
          <w:rFonts w:ascii="Times New Roman" w:hAnsi="Times New Roman" w:cs="Times New Roman"/>
        </w:rPr>
        <w:t>PEREIRA, Talita Vidal. Tradição e inovação: sentidos de currículo que se hibridizam nos discursos sobre o ensino de ciências nos anos iniciais do ensino fundamental. Rio de Janeiro. 197 f. Tese (Doutorado em Educação) - UERJ, 2011.</w:t>
      </w:r>
    </w:p>
    <w:p w14:paraId="7E13DCD6" w14:textId="77777777" w:rsidR="0055002F" w:rsidRPr="0055002F" w:rsidRDefault="0055002F" w:rsidP="0055002F">
      <w:pPr>
        <w:jc w:val="both"/>
        <w:rPr>
          <w:rFonts w:ascii="Times New Roman" w:hAnsi="Times New Roman" w:cs="Times New Roman"/>
        </w:rPr>
      </w:pPr>
    </w:p>
    <w:p w14:paraId="36EF3D6D" w14:textId="590390DE" w:rsidR="00003A6B" w:rsidRPr="00A554BD" w:rsidRDefault="0055002F" w:rsidP="00A554BD">
      <w:pPr>
        <w:jc w:val="both"/>
        <w:rPr>
          <w:rFonts w:ascii="Times New Roman" w:hAnsi="Times New Roman" w:cs="Times New Roman"/>
        </w:rPr>
      </w:pPr>
      <w:r w:rsidRPr="0055002F">
        <w:rPr>
          <w:rFonts w:ascii="Times New Roman" w:hAnsi="Times New Roman" w:cs="Times New Roman"/>
        </w:rPr>
        <w:t>SANTOS, Geniana dos. “O meu aluno não lê”: sentidos de crise nas políticas curriculares para a formação em leitura. 235 f. Tese (Doutorado em Educação) – UERJ, Rio de Janeiro, 2017.</w:t>
      </w:r>
    </w:p>
    <w:sectPr w:rsidR="00003A6B" w:rsidRPr="00A554B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F3262" w14:textId="77777777" w:rsidR="008C6643" w:rsidRDefault="008C6643">
      <w:r>
        <w:separator/>
      </w:r>
    </w:p>
  </w:endnote>
  <w:endnote w:type="continuationSeparator" w:id="0">
    <w:p w14:paraId="3647C693" w14:textId="77777777" w:rsidR="008C6643" w:rsidRDefault="008C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6AEE" w14:textId="77777777" w:rsidR="00003A6B" w:rsidRDefault="00003A6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32AD" w14:textId="77777777" w:rsidR="00003A6B" w:rsidRDefault="00003A6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3D4E" w14:textId="77777777" w:rsidR="00003A6B" w:rsidRDefault="00003A6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0F2CD" w14:textId="77777777" w:rsidR="008C6643" w:rsidRDefault="008C6643">
      <w:r>
        <w:separator/>
      </w:r>
    </w:p>
  </w:footnote>
  <w:footnote w:type="continuationSeparator" w:id="0">
    <w:p w14:paraId="4F382A91" w14:textId="77777777" w:rsidR="008C6643" w:rsidRDefault="008C6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1517" w14:textId="77777777" w:rsidR="00003A6B" w:rsidRDefault="00003A6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65C7F" w14:textId="77777777" w:rsidR="00003A6B"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90EB8BD" wp14:editId="44D216A2">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5A96F" w14:textId="77777777" w:rsidR="00003A6B" w:rsidRDefault="00003A6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B0409"/>
    <w:multiLevelType w:val="multilevel"/>
    <w:tmpl w:val="DF44D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4D39AF"/>
    <w:multiLevelType w:val="multilevel"/>
    <w:tmpl w:val="61A213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55959880">
    <w:abstractNumId w:val="1"/>
  </w:num>
  <w:num w:numId="2" w16cid:durableId="192541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6B"/>
    <w:rsid w:val="00003A6B"/>
    <w:rsid w:val="00295850"/>
    <w:rsid w:val="00457E68"/>
    <w:rsid w:val="005435E9"/>
    <w:rsid w:val="0055002F"/>
    <w:rsid w:val="00630944"/>
    <w:rsid w:val="007D5629"/>
    <w:rsid w:val="008965C4"/>
    <w:rsid w:val="008C6643"/>
    <w:rsid w:val="00A554BD"/>
    <w:rsid w:val="00AD2D3B"/>
    <w:rsid w:val="00C77C92"/>
    <w:rsid w:val="00DE1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8ECA"/>
  <w15:docId w15:val="{6816AA0C-9DAB-45AB-923C-39C24E7C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1619</Words>
  <Characters>9458</Characters>
  <Application>Microsoft Office Word</Application>
  <DocSecurity>0</DocSecurity>
  <Lines>178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Niel</cp:lastModifiedBy>
  <cp:revision>5</cp:revision>
  <dcterms:created xsi:type="dcterms:W3CDTF">2024-05-30T22:12:00Z</dcterms:created>
  <dcterms:modified xsi:type="dcterms:W3CDTF">2024-05-31T12:46:00Z</dcterms:modified>
</cp:coreProperties>
</file>