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DFD78" w14:textId="2F07A08E" w:rsidR="003D6782" w:rsidRPr="002743E6" w:rsidRDefault="00F74E5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EFEITO ANTIVIRAL DO </w:t>
      </w:r>
      <w:r w:rsidR="009B3BC8" w:rsidRPr="002743E6">
        <w:rPr>
          <w:rFonts w:ascii="Arial" w:hAnsi="Arial" w:cs="Arial"/>
          <w:b/>
          <w:bCs/>
          <w:caps/>
          <w:sz w:val="22"/>
          <w:szCs w:val="22"/>
        </w:rPr>
        <w:t>INTERFERON</w:t>
      </w:r>
      <w:r w:rsidR="009D15A2" w:rsidRPr="002743E6">
        <w:rPr>
          <w:rFonts w:ascii="Arial" w:hAnsi="Arial" w:cs="Arial"/>
          <w:b/>
          <w:bCs/>
          <w:caps/>
          <w:sz w:val="22"/>
          <w:szCs w:val="22"/>
        </w:rPr>
        <w:t xml:space="preserve"> ALFA</w:t>
      </w:r>
      <w:r w:rsidR="009B3BC8" w:rsidRPr="002743E6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CONTRA O </w:t>
      </w:r>
      <w:r w:rsidR="009B3BC8" w:rsidRPr="002743E6">
        <w:rPr>
          <w:rFonts w:ascii="Arial" w:hAnsi="Arial" w:cs="Arial"/>
          <w:b/>
          <w:bCs/>
          <w:caps/>
          <w:sz w:val="22"/>
          <w:szCs w:val="22"/>
        </w:rPr>
        <w:t>vírus da cinomose</w:t>
      </w:r>
    </w:p>
    <w:p w14:paraId="0FE1D1EB" w14:textId="6BE84C39" w:rsidR="00B94C38" w:rsidRDefault="008C3AE0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Ellen Paula Galvão Maciel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C53AA4">
        <w:rPr>
          <w:rFonts w:ascii="Arial" w:hAnsi="Arial" w:cs="Arial"/>
          <w:b/>
          <w:bCs/>
          <w:color w:val="auto"/>
        </w:rPr>
        <w:t>*</w:t>
      </w:r>
      <w:r w:rsidR="00B94C38">
        <w:rPr>
          <w:rFonts w:ascii="Arial" w:hAnsi="Arial" w:cs="Arial"/>
          <w:b/>
          <w:bCs/>
          <w:color w:val="auto"/>
        </w:rPr>
        <w:t>,</w:t>
      </w:r>
      <w:r w:rsidR="00DE2286">
        <w:rPr>
          <w:rFonts w:ascii="Arial" w:hAnsi="Arial" w:cs="Arial"/>
          <w:b/>
          <w:bCs/>
          <w:color w:val="auto"/>
        </w:rPr>
        <w:t xml:space="preserve"> </w:t>
      </w:r>
      <w:r w:rsidR="00CB3184">
        <w:rPr>
          <w:rFonts w:ascii="Arial" w:hAnsi="Arial" w:cs="Arial"/>
          <w:b/>
          <w:bCs/>
          <w:color w:val="auto"/>
        </w:rPr>
        <w:t>Carolina Laís Rezende</w:t>
      </w:r>
      <w:r w:rsidR="00CB3184" w:rsidRPr="002E5311">
        <w:rPr>
          <w:rFonts w:ascii="Arial" w:hAnsi="Arial" w:cs="Arial"/>
          <w:b/>
          <w:bCs/>
          <w:color w:val="auto"/>
          <w:vertAlign w:val="superscript"/>
        </w:rPr>
        <w:t>1</w:t>
      </w:r>
      <w:r w:rsidR="00CB3184">
        <w:rPr>
          <w:rFonts w:ascii="Arial" w:hAnsi="Arial" w:cs="Arial"/>
          <w:b/>
          <w:bCs/>
          <w:color w:val="auto"/>
        </w:rPr>
        <w:t>, Gabriela de Oliveira Silva</w:t>
      </w:r>
      <w:r w:rsidR="00CB3184" w:rsidRPr="002E5311">
        <w:rPr>
          <w:rFonts w:ascii="Arial" w:hAnsi="Arial" w:cs="Arial"/>
          <w:b/>
          <w:bCs/>
          <w:color w:val="auto"/>
          <w:vertAlign w:val="superscript"/>
        </w:rPr>
        <w:t>1</w:t>
      </w:r>
      <w:r w:rsidR="00CB3184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="004E5956">
        <w:rPr>
          <w:rFonts w:ascii="Arial" w:hAnsi="Arial" w:cs="Arial"/>
          <w:b/>
          <w:bCs/>
          <w:color w:val="auto"/>
        </w:rPr>
        <w:t>Luisa</w:t>
      </w:r>
      <w:proofErr w:type="spellEnd"/>
      <w:r w:rsidR="004E5956">
        <w:rPr>
          <w:rFonts w:ascii="Arial" w:hAnsi="Arial" w:cs="Arial"/>
          <w:b/>
          <w:bCs/>
          <w:color w:val="auto"/>
        </w:rPr>
        <w:t xml:space="preserve"> Andrade Azevedo</w:t>
      </w:r>
      <w:r w:rsidR="004E5956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4E5956">
        <w:rPr>
          <w:rFonts w:ascii="Arial" w:hAnsi="Arial" w:cs="Arial"/>
          <w:b/>
          <w:bCs/>
          <w:color w:val="auto"/>
        </w:rPr>
        <w:t xml:space="preserve"> e </w:t>
      </w:r>
      <w:r>
        <w:rPr>
          <w:rFonts w:ascii="Arial" w:hAnsi="Arial" w:cs="Arial"/>
          <w:b/>
          <w:bCs/>
          <w:color w:val="auto"/>
        </w:rPr>
        <w:t>Guilherme Guerra Alves</w:t>
      </w:r>
      <w:r w:rsidR="00DE2286">
        <w:rPr>
          <w:rFonts w:ascii="Arial" w:hAnsi="Arial" w:cs="Arial"/>
          <w:b/>
          <w:bCs/>
          <w:color w:val="auto"/>
          <w:vertAlign w:val="superscript"/>
        </w:rPr>
        <w:t>3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394070F9" w14:textId="2405CCEF" w:rsidR="005B4F7B" w:rsidRPr="006B6CC5" w:rsidRDefault="005B4F7B" w:rsidP="005B4F7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Medicina Veterinária – </w:t>
      </w:r>
      <w:r w:rsidRPr="006B6CC5">
        <w:rPr>
          <w:rFonts w:ascii="Arial" w:hAnsi="Arial" w:cs="Arial"/>
          <w:i/>
          <w:iCs/>
          <w:color w:val="auto"/>
          <w:sz w:val="14"/>
          <w:szCs w:val="18"/>
        </w:rPr>
        <w:t>U</w:t>
      </w:r>
      <w:r w:rsidR="002C1610" w:rsidRPr="006B6CC5"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Pr="006B6CC5"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2C1610" w:rsidRPr="006B6CC5">
        <w:rPr>
          <w:rFonts w:ascii="Arial" w:hAnsi="Arial" w:cs="Arial"/>
          <w:i/>
          <w:iCs/>
          <w:color w:val="auto"/>
          <w:sz w:val="14"/>
          <w:szCs w:val="18"/>
        </w:rPr>
        <w:t>om</w:t>
      </w:r>
      <w:r w:rsidR="002C1610">
        <w:rPr>
          <w:rFonts w:ascii="Arial" w:hAnsi="Arial" w:cs="Arial"/>
          <w:i/>
          <w:iCs/>
          <w:color w:val="auto"/>
          <w:sz w:val="14"/>
          <w:szCs w:val="18"/>
        </w:rPr>
        <w:t xml:space="preserve">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C53AA4">
        <w:rPr>
          <w:rFonts w:ascii="Arial" w:hAnsi="Arial" w:cs="Arial"/>
          <w:i/>
          <w:iCs/>
          <w:color w:val="auto"/>
          <w:sz w:val="14"/>
          <w:szCs w:val="18"/>
        </w:rPr>
        <w:t xml:space="preserve"> *Contato</w:t>
      </w:r>
      <w:r w:rsidR="00C53AA4" w:rsidRPr="006B6CC5">
        <w:rPr>
          <w:rFonts w:ascii="Arial" w:hAnsi="Arial" w:cs="Arial"/>
          <w:i/>
          <w:iCs/>
          <w:color w:val="auto"/>
          <w:sz w:val="14"/>
          <w:szCs w:val="18"/>
        </w:rPr>
        <w:t>:</w:t>
      </w:r>
      <w:r w:rsidR="006B6CC5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hyperlink r:id="rId7" w:history="1">
        <w:r w:rsidR="006B6CC5" w:rsidRPr="006B6CC5">
          <w:rPr>
            <w:rStyle w:val="Hyperlink"/>
            <w:rFonts w:ascii="Arial" w:hAnsi="Arial" w:cs="Arial"/>
            <w:i/>
            <w:iCs/>
            <w:color w:val="auto"/>
            <w:sz w:val="14"/>
            <w:szCs w:val="18"/>
            <w:u w:val="none"/>
          </w:rPr>
          <w:t>ellengmaciel@hotmail.com</w:t>
        </w:r>
      </w:hyperlink>
      <w:r w:rsidR="006B6CC5" w:rsidRPr="006B6CC5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</w:p>
    <w:p w14:paraId="14DCE07E" w14:textId="0DFA8F59" w:rsidR="006B6CC5" w:rsidRPr="006B6CC5" w:rsidRDefault="006B6CC5" w:rsidP="006B6CC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6B6CC5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6B6CC5">
        <w:rPr>
          <w:rFonts w:ascii="Arial" w:hAnsi="Arial" w:cs="Arial"/>
          <w:i/>
          <w:iCs/>
          <w:color w:val="auto"/>
          <w:sz w:val="14"/>
          <w:szCs w:val="18"/>
        </w:rPr>
        <w:t>Médica Veterinária autônoma</w:t>
      </w:r>
    </w:p>
    <w:p w14:paraId="010F92BD" w14:textId="49747921" w:rsidR="005B4F7B" w:rsidRDefault="005B4F7B" w:rsidP="005B4F7B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</w:t>
      </w:r>
      <w:r w:rsidR="002C1610">
        <w:rPr>
          <w:rFonts w:ascii="Arial" w:hAnsi="Arial" w:cs="Arial"/>
          <w:i/>
          <w:iCs/>
          <w:color w:val="auto"/>
          <w:sz w:val="14"/>
          <w:szCs w:val="18"/>
        </w:rPr>
        <w:t>NA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</w:t>
      </w:r>
      <w:r w:rsidR="002C1610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13FA2C43" w14:textId="77777777" w:rsidR="006A7E7C" w:rsidRDefault="006A7E7C" w:rsidP="005B4F7B">
      <w:pPr>
        <w:pStyle w:val="Textodecomentrio"/>
        <w:jc w:val="lef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F80B97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856F93F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715194A6" w14:textId="70AACD12" w:rsidR="00874C69" w:rsidRDefault="00874C69" w:rsidP="00874C69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846D92">
        <w:rPr>
          <w:rFonts w:ascii="Arial" w:hAnsi="Arial" w:cs="Arial"/>
          <w:sz w:val="18"/>
          <w:szCs w:val="18"/>
        </w:rPr>
        <w:t xml:space="preserve">A cinomose é uma doença altamente contagiosa caracterizada por alta incidência e letalidade na população canina. É causada por um vírus envelopado, que possui ácido ribonucleico (RNA) como genoma, da família </w:t>
      </w:r>
      <w:proofErr w:type="spellStart"/>
      <w:r w:rsidRPr="00846D92">
        <w:rPr>
          <w:rFonts w:ascii="Arial" w:hAnsi="Arial" w:cs="Arial"/>
          <w:i/>
          <w:iCs/>
          <w:sz w:val="18"/>
          <w:szCs w:val="18"/>
        </w:rPr>
        <w:t>Paramyxoviridae</w:t>
      </w:r>
      <w:proofErr w:type="spellEnd"/>
      <w:r w:rsidRPr="00846D92">
        <w:rPr>
          <w:rFonts w:ascii="Arial" w:hAnsi="Arial" w:cs="Arial"/>
          <w:sz w:val="18"/>
          <w:szCs w:val="18"/>
        </w:rPr>
        <w:t xml:space="preserve">, gênero </w:t>
      </w:r>
      <w:proofErr w:type="spellStart"/>
      <w:r w:rsidRPr="00846D92">
        <w:rPr>
          <w:rFonts w:ascii="Arial" w:hAnsi="Arial" w:cs="Arial"/>
          <w:i/>
          <w:iCs/>
          <w:sz w:val="18"/>
          <w:szCs w:val="18"/>
        </w:rPr>
        <w:t>Morbillivirus</w:t>
      </w:r>
      <w:proofErr w:type="spellEnd"/>
      <w:r w:rsidRPr="00846D92">
        <w:rPr>
          <w:rFonts w:ascii="Arial" w:hAnsi="Arial" w:cs="Arial"/>
          <w:sz w:val="18"/>
          <w:szCs w:val="18"/>
        </w:rPr>
        <w:t xml:space="preserve">. O vírus da </w:t>
      </w:r>
      <w:proofErr w:type="spellStart"/>
      <w:r w:rsidRPr="00846D92">
        <w:rPr>
          <w:rFonts w:ascii="Arial" w:hAnsi="Arial" w:cs="Arial"/>
          <w:sz w:val="18"/>
          <w:szCs w:val="18"/>
        </w:rPr>
        <w:t>cinomose</w:t>
      </w:r>
      <w:proofErr w:type="spellEnd"/>
      <w:r w:rsidRPr="00846D92">
        <w:rPr>
          <w:rFonts w:ascii="Arial" w:hAnsi="Arial" w:cs="Arial"/>
          <w:sz w:val="18"/>
          <w:szCs w:val="18"/>
        </w:rPr>
        <w:t xml:space="preserve"> </w:t>
      </w:r>
      <w:r w:rsidR="00500FFA">
        <w:rPr>
          <w:rFonts w:ascii="Arial" w:hAnsi="Arial" w:cs="Arial"/>
          <w:sz w:val="18"/>
          <w:szCs w:val="18"/>
        </w:rPr>
        <w:t xml:space="preserve">canina </w:t>
      </w:r>
      <w:r w:rsidRPr="00846D92">
        <w:rPr>
          <w:rFonts w:ascii="Arial" w:hAnsi="Arial" w:cs="Arial"/>
          <w:sz w:val="18"/>
          <w:szCs w:val="18"/>
        </w:rPr>
        <w:t xml:space="preserve">causa imunossupressão severa e comprometimento </w:t>
      </w:r>
      <w:proofErr w:type="spellStart"/>
      <w:r w:rsidRPr="00846D92">
        <w:rPr>
          <w:rFonts w:ascii="Arial" w:hAnsi="Arial" w:cs="Arial"/>
          <w:sz w:val="18"/>
          <w:szCs w:val="18"/>
        </w:rPr>
        <w:t>multissistêmico</w:t>
      </w:r>
      <w:proofErr w:type="spellEnd"/>
      <w:r w:rsidRPr="00846D92">
        <w:rPr>
          <w:rFonts w:ascii="Arial" w:hAnsi="Arial" w:cs="Arial"/>
          <w:sz w:val="18"/>
          <w:szCs w:val="18"/>
        </w:rPr>
        <w:t>, geralmente associado à disseminação viral no organismo. Embora as vacinas sejam bem sucedidas no controle da disseminação do ví</w:t>
      </w:r>
      <w:bookmarkStart w:id="0" w:name="_GoBack"/>
      <w:bookmarkEnd w:id="0"/>
      <w:r w:rsidRPr="00846D92">
        <w:rPr>
          <w:rFonts w:ascii="Arial" w:hAnsi="Arial" w:cs="Arial"/>
          <w:sz w:val="18"/>
          <w:szCs w:val="18"/>
        </w:rPr>
        <w:t>rus, a doença ainda é comum e pode representar uma</w:t>
      </w:r>
      <w:r w:rsidRPr="009B6CA8">
        <w:rPr>
          <w:rFonts w:ascii="Arial" w:hAnsi="Arial" w:cs="Arial"/>
          <w:sz w:val="18"/>
          <w:szCs w:val="18"/>
        </w:rPr>
        <w:t xml:space="preserve"> ameaça para os cães não vacinados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 w:rsidRPr="009B6CA8">
        <w:rPr>
          <w:rFonts w:ascii="Arial" w:hAnsi="Arial" w:cs="Arial"/>
          <w:sz w:val="18"/>
          <w:szCs w:val="18"/>
        </w:rPr>
        <w:t xml:space="preserve">. </w:t>
      </w:r>
    </w:p>
    <w:p w14:paraId="61C08F13" w14:textId="77777777" w:rsidR="00874C69" w:rsidRDefault="00874C69" w:rsidP="00874C69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Pr="004D2E5B">
        <w:rPr>
          <w:rFonts w:ascii="Arial" w:hAnsi="Arial" w:cs="Arial"/>
          <w:sz w:val="18"/>
          <w:szCs w:val="18"/>
        </w:rPr>
        <w:t xml:space="preserve">ausência de medicamentos antivirais específicos para o tratamento da cinomose permite a persistência do </w:t>
      </w:r>
      <w:r>
        <w:rPr>
          <w:rFonts w:ascii="Arial" w:hAnsi="Arial" w:cs="Arial"/>
          <w:sz w:val="18"/>
          <w:szCs w:val="18"/>
        </w:rPr>
        <w:t xml:space="preserve">vírus </w:t>
      </w:r>
      <w:r w:rsidRPr="004D2E5B">
        <w:rPr>
          <w:rFonts w:ascii="Arial" w:hAnsi="Arial" w:cs="Arial"/>
          <w:sz w:val="18"/>
          <w:szCs w:val="18"/>
        </w:rPr>
        <w:t>como um</w:t>
      </w:r>
      <w:r>
        <w:rPr>
          <w:rFonts w:ascii="Arial" w:hAnsi="Arial" w:cs="Arial"/>
          <w:sz w:val="18"/>
          <w:szCs w:val="18"/>
        </w:rPr>
        <w:t xml:space="preserve"> </w:t>
      </w:r>
      <w:r w:rsidRPr="004D2E5B">
        <w:rPr>
          <w:rFonts w:ascii="Arial" w:hAnsi="Arial" w:cs="Arial"/>
          <w:sz w:val="18"/>
          <w:szCs w:val="18"/>
        </w:rPr>
        <w:t xml:space="preserve">dos patógenos mais importantes </w:t>
      </w:r>
      <w:r>
        <w:rPr>
          <w:rFonts w:ascii="Arial" w:hAnsi="Arial" w:cs="Arial"/>
          <w:sz w:val="18"/>
          <w:szCs w:val="18"/>
        </w:rPr>
        <w:t xml:space="preserve">dos </w:t>
      </w:r>
      <w:r w:rsidRPr="004D2E5B">
        <w:rPr>
          <w:rFonts w:ascii="Arial" w:hAnsi="Arial" w:cs="Arial"/>
          <w:sz w:val="18"/>
          <w:szCs w:val="18"/>
        </w:rPr>
        <w:t>cães domésticos.</w:t>
      </w:r>
      <w:r>
        <w:rPr>
          <w:rFonts w:ascii="Arial" w:hAnsi="Arial" w:cs="Arial"/>
          <w:sz w:val="18"/>
          <w:szCs w:val="18"/>
        </w:rPr>
        <w:t xml:space="preserve"> Por essas razões, há diversas pesquisas que buscam novas condutas terapêuticas que sejam eficientes e apresentem bons resultados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66587929" w14:textId="7FEF226F" w:rsidR="003D6782" w:rsidRDefault="00874C69" w:rsidP="00874C69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objetivo do presente trabalho é de apresentar os efeitos </w:t>
      </w:r>
      <w:r w:rsidR="00FE5688">
        <w:rPr>
          <w:rFonts w:ascii="Arial" w:hAnsi="Arial" w:cs="Arial"/>
          <w:color w:val="000000"/>
          <w:sz w:val="18"/>
          <w:szCs w:val="18"/>
        </w:rPr>
        <w:t>antivirais</w:t>
      </w:r>
      <w:r>
        <w:rPr>
          <w:rFonts w:ascii="Arial" w:hAnsi="Arial" w:cs="Arial"/>
          <w:color w:val="000000"/>
          <w:sz w:val="18"/>
          <w:szCs w:val="18"/>
        </w:rPr>
        <w:t xml:space="preserve"> do interferon alfa no combate ao vírus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cinomose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CF53EFE" w14:textId="77777777" w:rsidR="00874C69" w:rsidRDefault="00874C69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B2D1440" w14:textId="70FEE071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3D1B77DB" w14:textId="638072E9" w:rsidR="00630889" w:rsidRPr="00630889" w:rsidRDefault="00874C69" w:rsidP="00630889">
      <w:pPr>
        <w:jc w:val="both"/>
        <w:rPr>
          <w:sz w:val="18"/>
          <w:szCs w:val="18"/>
        </w:rPr>
      </w:pPr>
      <w:r>
        <w:rPr>
          <w:rFonts w:ascii="Arial" w:hAnsi="Arial" w:cs="Arial"/>
          <w:sz w:val="18"/>
        </w:rPr>
        <w:t xml:space="preserve">Para a elaboração desse estudo, utilizou-se o acervo de dados PUBMED, com base em artigos publicados entre os anos de 1998 e 2019. As palavras-chave </w:t>
      </w:r>
      <w:r>
        <w:rPr>
          <w:rFonts w:ascii="Arial" w:hAnsi="Arial" w:cs="Arial"/>
          <w:sz w:val="18"/>
          <w:szCs w:val="18"/>
        </w:rPr>
        <w:t>utilizadas</w:t>
      </w:r>
      <w:r w:rsidRPr="00630889">
        <w:rPr>
          <w:rFonts w:ascii="Arial" w:hAnsi="Arial" w:cs="Arial"/>
          <w:sz w:val="18"/>
          <w:szCs w:val="18"/>
        </w:rPr>
        <w:t xml:space="preserve"> para </w:t>
      </w:r>
      <w:r>
        <w:rPr>
          <w:rFonts w:ascii="Arial" w:hAnsi="Arial" w:cs="Arial"/>
          <w:sz w:val="18"/>
          <w:szCs w:val="18"/>
        </w:rPr>
        <w:t>buscar</w:t>
      </w:r>
      <w:r w:rsidRPr="00630889">
        <w:rPr>
          <w:rFonts w:ascii="Arial" w:hAnsi="Arial" w:cs="Arial"/>
          <w:sz w:val="18"/>
          <w:szCs w:val="18"/>
        </w:rPr>
        <w:t xml:space="preserve"> artigos relacionados ao interferon alfa no tratamento da cinomose em cães fo</w:t>
      </w:r>
      <w:r>
        <w:rPr>
          <w:rFonts w:ascii="Arial" w:hAnsi="Arial" w:cs="Arial"/>
          <w:sz w:val="18"/>
          <w:szCs w:val="18"/>
        </w:rPr>
        <w:t>ram</w:t>
      </w:r>
      <w:r w:rsidRPr="00630889">
        <w:rPr>
          <w:rFonts w:ascii="Arial" w:hAnsi="Arial" w:cs="Arial"/>
          <w:sz w:val="18"/>
          <w:szCs w:val="18"/>
        </w:rPr>
        <w:t xml:space="preserve">: </w:t>
      </w:r>
      <w:r w:rsidRPr="00280604">
        <w:rPr>
          <w:rFonts w:ascii="Arial" w:hAnsi="Arial" w:cs="Arial"/>
          <w:i/>
          <w:sz w:val="18"/>
          <w:szCs w:val="18"/>
        </w:rPr>
        <w:t xml:space="preserve">(alpha interferon AND </w:t>
      </w:r>
      <w:proofErr w:type="spellStart"/>
      <w:r w:rsidRPr="00280604">
        <w:rPr>
          <w:rFonts w:ascii="Arial" w:hAnsi="Arial" w:cs="Arial"/>
          <w:i/>
          <w:sz w:val="18"/>
          <w:szCs w:val="18"/>
        </w:rPr>
        <w:t>canine</w:t>
      </w:r>
      <w:proofErr w:type="spellEnd"/>
      <w:r w:rsidRPr="0028060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80604">
        <w:rPr>
          <w:rFonts w:ascii="Arial" w:hAnsi="Arial" w:cs="Arial"/>
          <w:i/>
          <w:sz w:val="18"/>
          <w:szCs w:val="18"/>
        </w:rPr>
        <w:t>distemper</w:t>
      </w:r>
      <w:proofErr w:type="spellEnd"/>
      <w:r w:rsidRPr="00280604">
        <w:rPr>
          <w:rFonts w:ascii="Arial" w:hAnsi="Arial" w:cs="Arial"/>
          <w:i/>
          <w:sz w:val="18"/>
          <w:szCs w:val="18"/>
        </w:rPr>
        <w:t xml:space="preserve">) OR (alpha interferon AND </w:t>
      </w:r>
      <w:proofErr w:type="spellStart"/>
      <w:r w:rsidRPr="00280604">
        <w:rPr>
          <w:rFonts w:ascii="Arial" w:hAnsi="Arial" w:cs="Arial"/>
          <w:i/>
          <w:sz w:val="18"/>
          <w:szCs w:val="18"/>
        </w:rPr>
        <w:t>virus</w:t>
      </w:r>
      <w:proofErr w:type="spellEnd"/>
      <w:r w:rsidRPr="00280604">
        <w:rPr>
          <w:rFonts w:ascii="Arial" w:hAnsi="Arial" w:cs="Arial"/>
          <w:i/>
          <w:sz w:val="18"/>
          <w:szCs w:val="18"/>
        </w:rPr>
        <w:t xml:space="preserve">) OR (alpha interferon AND </w:t>
      </w:r>
      <w:proofErr w:type="spellStart"/>
      <w:r w:rsidRPr="00280604">
        <w:rPr>
          <w:rFonts w:ascii="Arial" w:hAnsi="Arial" w:cs="Arial"/>
          <w:i/>
          <w:sz w:val="18"/>
          <w:szCs w:val="18"/>
        </w:rPr>
        <w:t>treatment</w:t>
      </w:r>
      <w:proofErr w:type="spellEnd"/>
      <w:r w:rsidRPr="00280604">
        <w:rPr>
          <w:rFonts w:ascii="Arial" w:hAnsi="Arial" w:cs="Arial"/>
          <w:i/>
          <w:sz w:val="18"/>
          <w:szCs w:val="18"/>
        </w:rPr>
        <w:t xml:space="preserve">) OR (alpha interferon AND </w:t>
      </w:r>
      <w:proofErr w:type="spellStart"/>
      <w:r w:rsidRPr="00280604">
        <w:rPr>
          <w:rFonts w:ascii="Arial" w:hAnsi="Arial" w:cs="Arial"/>
          <w:i/>
          <w:sz w:val="18"/>
          <w:szCs w:val="18"/>
        </w:rPr>
        <w:t>ribavirin</w:t>
      </w:r>
      <w:proofErr w:type="spellEnd"/>
      <w:r w:rsidRPr="00280604">
        <w:rPr>
          <w:rFonts w:ascii="Arial" w:hAnsi="Arial" w:cs="Arial"/>
          <w:i/>
          <w:sz w:val="18"/>
          <w:szCs w:val="18"/>
        </w:rPr>
        <w:t xml:space="preserve">) OR (alpha interferon AND </w:t>
      </w:r>
      <w:proofErr w:type="spellStart"/>
      <w:r w:rsidRPr="00280604">
        <w:rPr>
          <w:rFonts w:ascii="Arial" w:hAnsi="Arial" w:cs="Arial"/>
          <w:i/>
          <w:sz w:val="18"/>
          <w:szCs w:val="18"/>
        </w:rPr>
        <w:t>antivirus</w:t>
      </w:r>
      <w:proofErr w:type="spellEnd"/>
      <w:r w:rsidRPr="00280604">
        <w:rPr>
          <w:rFonts w:ascii="Arial" w:hAnsi="Arial" w:cs="Arial"/>
          <w:i/>
          <w:sz w:val="18"/>
          <w:szCs w:val="18"/>
        </w:rPr>
        <w:t xml:space="preserve">) OR (alpha interferon AND </w:t>
      </w:r>
      <w:proofErr w:type="spellStart"/>
      <w:r w:rsidRPr="00280604">
        <w:rPr>
          <w:rFonts w:ascii="Arial" w:hAnsi="Arial" w:cs="Arial"/>
          <w:i/>
          <w:sz w:val="18"/>
          <w:szCs w:val="18"/>
        </w:rPr>
        <w:t>pathogenesis</w:t>
      </w:r>
      <w:proofErr w:type="spellEnd"/>
      <w:r w:rsidRPr="00280604">
        <w:rPr>
          <w:rFonts w:ascii="Arial" w:hAnsi="Arial" w:cs="Arial"/>
          <w:i/>
          <w:sz w:val="18"/>
          <w:szCs w:val="18"/>
        </w:rPr>
        <w:t>).</w:t>
      </w:r>
      <w:r w:rsidRPr="00630889">
        <w:rPr>
          <w:sz w:val="18"/>
          <w:szCs w:val="18"/>
        </w:rPr>
        <w:t xml:space="preserve"> </w:t>
      </w:r>
    </w:p>
    <w:p w14:paraId="24B53C08" w14:textId="61D1D0F7" w:rsidR="001B4CE9" w:rsidRPr="00630889" w:rsidRDefault="001B4CE9" w:rsidP="003D6782">
      <w:pPr>
        <w:jc w:val="both"/>
        <w:rPr>
          <w:rFonts w:ascii="Arial" w:hAnsi="Arial" w:cs="Arial"/>
          <w:sz w:val="18"/>
          <w:szCs w:val="18"/>
        </w:rPr>
      </w:pPr>
    </w:p>
    <w:p w14:paraId="57CCD646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233666AF" w14:textId="64777811" w:rsidR="00874C69" w:rsidRPr="00C12F4C" w:rsidRDefault="00874C69" w:rsidP="00874C69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C12F4C">
        <w:rPr>
          <w:rFonts w:ascii="Arial" w:hAnsi="Arial" w:cs="Arial"/>
          <w:sz w:val="18"/>
          <w:szCs w:val="18"/>
        </w:rPr>
        <w:t xml:space="preserve">Não existe atualmente um agente antiviral específico para o tratamento da cinomose, e mesmo com os métodos de prevenção, essa patologia permanece sendo uma doença de alta gravidade </w:t>
      </w:r>
      <w:r>
        <w:rPr>
          <w:rFonts w:ascii="Arial" w:hAnsi="Arial" w:cs="Arial"/>
          <w:sz w:val="18"/>
          <w:szCs w:val="18"/>
        </w:rPr>
        <w:t>nos</w:t>
      </w:r>
      <w:r w:rsidRPr="00C12F4C">
        <w:rPr>
          <w:rFonts w:ascii="Arial" w:hAnsi="Arial" w:cs="Arial"/>
          <w:sz w:val="18"/>
          <w:szCs w:val="18"/>
        </w:rPr>
        <w:t xml:space="preserve"> cães. </w:t>
      </w:r>
      <w:r>
        <w:rPr>
          <w:rFonts w:ascii="Arial" w:hAnsi="Arial" w:cs="Arial"/>
          <w:sz w:val="18"/>
          <w:szCs w:val="18"/>
        </w:rPr>
        <w:t>Sendo assim</w:t>
      </w:r>
      <w:r w:rsidRPr="00C12F4C">
        <w:rPr>
          <w:rFonts w:ascii="Arial" w:hAnsi="Arial" w:cs="Arial"/>
          <w:sz w:val="18"/>
          <w:szCs w:val="18"/>
        </w:rPr>
        <w:t xml:space="preserve">, há diversas pesquisas </w:t>
      </w:r>
      <w:r>
        <w:rPr>
          <w:rFonts w:ascii="Arial" w:hAnsi="Arial" w:cs="Arial"/>
          <w:sz w:val="18"/>
          <w:szCs w:val="18"/>
        </w:rPr>
        <w:t>testando algumas</w:t>
      </w:r>
      <w:r w:rsidRPr="00C12F4C">
        <w:rPr>
          <w:rFonts w:ascii="Arial" w:hAnsi="Arial" w:cs="Arial"/>
          <w:sz w:val="18"/>
          <w:szCs w:val="18"/>
        </w:rPr>
        <w:t xml:space="preserve"> substâncias</w:t>
      </w:r>
      <w:r>
        <w:rPr>
          <w:rFonts w:ascii="Arial" w:hAnsi="Arial" w:cs="Arial"/>
          <w:sz w:val="18"/>
          <w:szCs w:val="18"/>
        </w:rPr>
        <w:t xml:space="preserve"> como alternativas para o tratamento da enfermidade.</w:t>
      </w:r>
      <w:r w:rsidRPr="00C12F4C">
        <w:rPr>
          <w:rFonts w:ascii="Arial" w:hAnsi="Arial" w:cs="Arial"/>
          <w:sz w:val="18"/>
          <w:szCs w:val="18"/>
        </w:rPr>
        <w:t xml:space="preserve"> Existem algumas bases </w:t>
      </w:r>
      <w:r>
        <w:rPr>
          <w:rFonts w:ascii="Arial" w:hAnsi="Arial" w:cs="Arial"/>
          <w:sz w:val="18"/>
          <w:szCs w:val="18"/>
        </w:rPr>
        <w:t>utilizadas</w:t>
      </w:r>
      <w:r w:rsidRPr="00C12F4C">
        <w:rPr>
          <w:rFonts w:ascii="Arial" w:hAnsi="Arial" w:cs="Arial"/>
          <w:sz w:val="18"/>
          <w:szCs w:val="18"/>
        </w:rPr>
        <w:t xml:space="preserve"> para o tratamento da cinomose,</w:t>
      </w:r>
      <w:r w:rsidRPr="00FE77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sendo um deles o interferon alfa, que é o foco no presente trabalho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14:paraId="6A9A4D03" w14:textId="7528831C" w:rsidR="00091A65" w:rsidRDefault="00874C69" w:rsidP="00091A65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D2E5B">
        <w:rPr>
          <w:rFonts w:ascii="Arial" w:hAnsi="Arial" w:cs="Arial"/>
          <w:sz w:val="18"/>
          <w:szCs w:val="18"/>
        </w:rPr>
        <w:t xml:space="preserve">Os interferons (IFN) são citocinas pró-inflamatórias que são sintetizadas pelo sistema imune inato do hospedeiro </w:t>
      </w:r>
      <w:r>
        <w:rPr>
          <w:rFonts w:ascii="Arial" w:hAnsi="Arial" w:cs="Arial"/>
          <w:sz w:val="18"/>
          <w:szCs w:val="18"/>
        </w:rPr>
        <w:t>em</w:t>
      </w:r>
      <w:r w:rsidRPr="004D2E5B">
        <w:rPr>
          <w:rFonts w:ascii="Arial" w:hAnsi="Arial" w:cs="Arial"/>
          <w:sz w:val="18"/>
          <w:szCs w:val="18"/>
        </w:rPr>
        <w:t xml:space="preserve"> resposta </w:t>
      </w:r>
      <w:r>
        <w:rPr>
          <w:rFonts w:ascii="Arial" w:hAnsi="Arial" w:cs="Arial"/>
          <w:sz w:val="18"/>
          <w:szCs w:val="18"/>
        </w:rPr>
        <w:t>à</w:t>
      </w:r>
      <w:r w:rsidR="006A379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infecções virais</w:t>
      </w:r>
      <w:r w:rsidR="00D110AC" w:rsidRPr="00D110AC">
        <w:rPr>
          <w:rFonts w:ascii="Arial" w:hAnsi="Arial" w:cs="Arial"/>
          <w:sz w:val="18"/>
          <w:szCs w:val="18"/>
          <w:vertAlign w:val="superscript"/>
        </w:rPr>
        <w:t>2</w:t>
      </w:r>
      <w:r w:rsidRPr="004D2E5B">
        <w:rPr>
          <w:rFonts w:ascii="Arial" w:hAnsi="Arial" w:cs="Arial"/>
          <w:sz w:val="18"/>
          <w:szCs w:val="18"/>
        </w:rPr>
        <w:t xml:space="preserve">. </w:t>
      </w:r>
      <w:r w:rsidR="006A3797">
        <w:rPr>
          <w:rFonts w:ascii="Arial" w:hAnsi="Arial" w:cs="Arial"/>
          <w:sz w:val="18"/>
          <w:szCs w:val="18"/>
        </w:rPr>
        <w:t xml:space="preserve">Esta citocina pode ser extraída de cepas de </w:t>
      </w:r>
      <w:r w:rsidR="006A3797" w:rsidRPr="006A3797">
        <w:rPr>
          <w:rFonts w:ascii="Arial" w:hAnsi="Arial" w:cs="Arial"/>
          <w:i/>
          <w:iCs/>
          <w:sz w:val="18"/>
          <w:szCs w:val="18"/>
        </w:rPr>
        <w:t>E. Coli</w:t>
      </w:r>
      <w:r w:rsidR="006A3797">
        <w:rPr>
          <w:rFonts w:ascii="Arial" w:hAnsi="Arial" w:cs="Arial"/>
          <w:sz w:val="18"/>
          <w:szCs w:val="18"/>
        </w:rPr>
        <w:t xml:space="preserve"> geneticamente modificadas, e pode ser empregada como imunomoduladora para tratamento adjuvante de doenças virais. A dose para os cães como </w:t>
      </w:r>
      <w:proofErr w:type="spellStart"/>
      <w:r w:rsidR="006A3797">
        <w:rPr>
          <w:rFonts w:ascii="Arial" w:hAnsi="Arial" w:cs="Arial"/>
          <w:sz w:val="18"/>
          <w:szCs w:val="18"/>
        </w:rPr>
        <w:t>imunoestimulante</w:t>
      </w:r>
      <w:proofErr w:type="spellEnd"/>
      <w:r w:rsidR="006A3797">
        <w:rPr>
          <w:rFonts w:ascii="Arial" w:hAnsi="Arial" w:cs="Arial"/>
          <w:sz w:val="18"/>
          <w:szCs w:val="18"/>
        </w:rPr>
        <w:t xml:space="preserve"> é de 0,2 UI (unidades internacionais) por quilo, administrada a cada 24 horas por via oral</w:t>
      </w:r>
      <w:r w:rsidR="00091A65" w:rsidRPr="00091A65">
        <w:rPr>
          <w:rFonts w:ascii="Arial" w:hAnsi="Arial" w:cs="Arial"/>
          <w:sz w:val="18"/>
          <w:szCs w:val="18"/>
          <w:vertAlign w:val="superscript"/>
        </w:rPr>
        <w:t>6</w:t>
      </w:r>
      <w:r w:rsidR="006A3797">
        <w:rPr>
          <w:rFonts w:ascii="Arial" w:hAnsi="Arial" w:cs="Arial"/>
          <w:sz w:val="18"/>
          <w:szCs w:val="18"/>
        </w:rPr>
        <w:t>.</w:t>
      </w:r>
      <w:r w:rsidR="007F4B1E">
        <w:rPr>
          <w:rFonts w:ascii="Arial" w:hAnsi="Arial" w:cs="Arial"/>
          <w:sz w:val="18"/>
          <w:szCs w:val="18"/>
        </w:rPr>
        <w:t xml:space="preserve"> </w:t>
      </w:r>
    </w:p>
    <w:p w14:paraId="370A0F00" w14:textId="0B900E79" w:rsidR="00091A65" w:rsidRPr="0080095B" w:rsidRDefault="00091A65" w:rsidP="00091A65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80095B">
        <w:rPr>
          <w:rFonts w:ascii="Arial" w:hAnsi="Arial" w:cs="Arial"/>
          <w:sz w:val="18"/>
          <w:szCs w:val="18"/>
          <w:shd w:val="clear" w:color="auto" w:fill="FFFFFF"/>
        </w:rPr>
        <w:t xml:space="preserve">A atividade antiviral 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>do interferon alfa (</w:t>
      </w:r>
      <w:proofErr w:type="spellStart"/>
      <w:r w:rsidR="00D110AC">
        <w:rPr>
          <w:rFonts w:ascii="Arial" w:hAnsi="Arial" w:cs="Arial"/>
          <w:sz w:val="18"/>
          <w:szCs w:val="18"/>
          <w:shd w:val="clear" w:color="auto" w:fill="FFFFFF"/>
        </w:rPr>
        <w:t>IFNa</w:t>
      </w:r>
      <w:proofErr w:type="spellEnd"/>
      <w:r w:rsidR="00D110AC">
        <w:rPr>
          <w:rFonts w:ascii="Arial" w:hAnsi="Arial" w:cs="Arial"/>
          <w:sz w:val="18"/>
          <w:szCs w:val="18"/>
          <w:shd w:val="clear" w:color="auto" w:fill="FFFFFF"/>
        </w:rPr>
        <w:t>)</w:t>
      </w:r>
      <w:r w:rsidRPr="0080095B">
        <w:rPr>
          <w:rFonts w:ascii="Arial" w:hAnsi="Arial" w:cs="Arial"/>
          <w:sz w:val="18"/>
          <w:szCs w:val="18"/>
          <w:shd w:val="clear" w:color="auto" w:fill="FFFFFF"/>
        </w:rPr>
        <w:t xml:space="preserve"> foi determinada por ensaio de inibição citopática. O efeito citopático está relacionado a alterações estruturais nas células hospedeiras causadas por invasão dos microrganismos virais. </w:t>
      </w:r>
      <w:r w:rsidRPr="0080095B">
        <w:rPr>
          <w:rFonts w:ascii="Arial" w:hAnsi="Arial" w:cs="Arial"/>
          <w:sz w:val="18"/>
          <w:szCs w:val="18"/>
        </w:rPr>
        <w:t xml:space="preserve">Uma análise demonstrou que </w:t>
      </w:r>
      <w:r>
        <w:rPr>
          <w:rFonts w:ascii="Arial" w:hAnsi="Arial" w:cs="Arial"/>
          <w:sz w:val="18"/>
          <w:szCs w:val="18"/>
        </w:rPr>
        <w:t>a</w:t>
      </w:r>
      <w:r w:rsidRPr="0080095B">
        <w:rPr>
          <w:rFonts w:ascii="Arial" w:hAnsi="Arial" w:cs="Arial"/>
          <w:sz w:val="18"/>
          <w:szCs w:val="18"/>
        </w:rPr>
        <w:t xml:space="preserve"> combinação da ribavirina em associação com o </w:t>
      </w:r>
      <w:proofErr w:type="spellStart"/>
      <w:r w:rsidRPr="0080095B">
        <w:rPr>
          <w:rFonts w:ascii="Arial" w:hAnsi="Arial" w:cs="Arial"/>
          <w:sz w:val="18"/>
          <w:szCs w:val="18"/>
        </w:rPr>
        <w:t>IFNa</w:t>
      </w:r>
      <w:proofErr w:type="spellEnd"/>
      <w:r w:rsidRPr="0080095B">
        <w:rPr>
          <w:rFonts w:ascii="Arial" w:hAnsi="Arial" w:cs="Arial"/>
          <w:sz w:val="18"/>
          <w:szCs w:val="18"/>
        </w:rPr>
        <w:t xml:space="preserve"> </w:t>
      </w:r>
      <w:r w:rsidR="00D110AC">
        <w:rPr>
          <w:rFonts w:ascii="Arial" w:hAnsi="Arial" w:cs="Arial"/>
          <w:sz w:val="18"/>
          <w:szCs w:val="18"/>
        </w:rPr>
        <w:t>gero</w:t>
      </w:r>
      <w:r w:rsidRPr="0080095B">
        <w:rPr>
          <w:rFonts w:ascii="Arial" w:hAnsi="Arial" w:cs="Arial"/>
          <w:sz w:val="18"/>
          <w:szCs w:val="18"/>
        </w:rPr>
        <w:t xml:space="preserve">u efeitos inibitórios do efeito citopático </w:t>
      </w:r>
      <w:r w:rsidR="00D110AC">
        <w:rPr>
          <w:rFonts w:ascii="Arial" w:hAnsi="Arial" w:cs="Arial"/>
          <w:sz w:val="18"/>
          <w:szCs w:val="18"/>
        </w:rPr>
        <w:t xml:space="preserve">em 93% </w:t>
      </w:r>
      <w:r w:rsidRPr="0080095B">
        <w:rPr>
          <w:rFonts w:ascii="Arial" w:hAnsi="Arial" w:cs="Arial"/>
          <w:sz w:val="18"/>
          <w:szCs w:val="18"/>
        </w:rPr>
        <w:t xml:space="preserve">nos tempos de 1 hora (penetração) e </w:t>
      </w:r>
      <w:r w:rsidR="00D110AC" w:rsidRPr="0080095B">
        <w:rPr>
          <w:rFonts w:ascii="Arial" w:hAnsi="Arial" w:cs="Arial"/>
          <w:sz w:val="18"/>
          <w:szCs w:val="18"/>
        </w:rPr>
        <w:t>98%</w:t>
      </w:r>
      <w:r w:rsidR="00D110AC">
        <w:rPr>
          <w:rFonts w:ascii="Arial" w:hAnsi="Arial" w:cs="Arial"/>
          <w:sz w:val="18"/>
          <w:szCs w:val="18"/>
        </w:rPr>
        <w:t xml:space="preserve"> em </w:t>
      </w:r>
      <w:r w:rsidRPr="0080095B">
        <w:rPr>
          <w:rFonts w:ascii="Arial" w:hAnsi="Arial" w:cs="Arial"/>
          <w:sz w:val="18"/>
          <w:szCs w:val="18"/>
        </w:rPr>
        <w:t xml:space="preserve">2 horas, sem diferença significativa entre as concentrações </w:t>
      </w:r>
      <w:r>
        <w:rPr>
          <w:rFonts w:ascii="Arial" w:hAnsi="Arial" w:cs="Arial"/>
          <w:sz w:val="18"/>
          <w:szCs w:val="18"/>
        </w:rPr>
        <w:t>aplicadas</w:t>
      </w:r>
      <w:r w:rsidRPr="0080095B">
        <w:rPr>
          <w:rFonts w:ascii="Arial" w:hAnsi="Arial" w:cs="Arial"/>
          <w:sz w:val="18"/>
          <w:szCs w:val="18"/>
        </w:rPr>
        <w:t>. A eficácia da ação antiviral foi maior no estágio intracelular do que na fase de penetração</w:t>
      </w:r>
      <w:r w:rsidRPr="00EB7F90">
        <w:rPr>
          <w:rFonts w:ascii="Arial" w:hAnsi="Arial" w:cs="Arial"/>
          <w:sz w:val="18"/>
          <w:szCs w:val="18"/>
          <w:vertAlign w:val="superscript"/>
        </w:rPr>
        <w:t>4</w:t>
      </w:r>
      <w:r w:rsidRPr="0080095B">
        <w:rPr>
          <w:rFonts w:ascii="Arial" w:hAnsi="Arial" w:cs="Arial"/>
          <w:sz w:val="18"/>
          <w:szCs w:val="18"/>
        </w:rPr>
        <w:t>.</w:t>
      </w:r>
    </w:p>
    <w:p w14:paraId="52F54336" w14:textId="140902F9" w:rsidR="00D110AC" w:rsidRDefault="00091A65" w:rsidP="00D110AC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sz w:val="18"/>
          <w:szCs w:val="18"/>
        </w:rPr>
        <w:t>INFa</w:t>
      </w:r>
      <w:proofErr w:type="spellEnd"/>
      <w:r w:rsidRPr="0080095B">
        <w:rPr>
          <w:rFonts w:ascii="Arial" w:hAnsi="Arial" w:cs="Arial"/>
          <w:sz w:val="18"/>
          <w:szCs w:val="18"/>
        </w:rPr>
        <w:t xml:space="preserve"> e a ribavirina não divergiram na eficácia antiviral contra o vírus da cinomose canina. Ambos medicamentos regularam continuamente o RNA</w:t>
      </w:r>
      <w:r w:rsidR="00D110AC">
        <w:rPr>
          <w:rFonts w:ascii="Arial" w:hAnsi="Arial" w:cs="Arial"/>
          <w:sz w:val="18"/>
          <w:szCs w:val="18"/>
        </w:rPr>
        <w:t xml:space="preserve"> mensageiro</w:t>
      </w:r>
      <w:r w:rsidRPr="0080095B">
        <w:rPr>
          <w:rFonts w:ascii="Arial" w:hAnsi="Arial" w:cs="Arial"/>
          <w:sz w:val="18"/>
          <w:szCs w:val="18"/>
        </w:rPr>
        <w:t xml:space="preserve"> viral. </w:t>
      </w:r>
      <w:r w:rsidR="00D110AC">
        <w:rPr>
          <w:rFonts w:ascii="Arial" w:hAnsi="Arial" w:cs="Arial"/>
          <w:sz w:val="18"/>
          <w:szCs w:val="18"/>
        </w:rPr>
        <w:t>Os</w:t>
      </w:r>
      <w:r w:rsidRPr="0080095B">
        <w:rPr>
          <w:rFonts w:ascii="Arial" w:hAnsi="Arial" w:cs="Arial"/>
          <w:sz w:val="18"/>
          <w:szCs w:val="18"/>
        </w:rPr>
        <w:t xml:space="preserve"> resultados demonstram que na fase inicial da infecção do vírus, o </w:t>
      </w:r>
      <w:proofErr w:type="spellStart"/>
      <w:r w:rsidRPr="0080095B">
        <w:rPr>
          <w:rFonts w:ascii="Arial" w:hAnsi="Arial" w:cs="Arial"/>
          <w:sz w:val="18"/>
          <w:szCs w:val="18"/>
        </w:rPr>
        <w:t>IFNa</w:t>
      </w:r>
      <w:proofErr w:type="spellEnd"/>
      <w:r w:rsidRPr="0080095B">
        <w:rPr>
          <w:rFonts w:ascii="Arial" w:hAnsi="Arial" w:cs="Arial"/>
          <w:sz w:val="18"/>
          <w:szCs w:val="18"/>
        </w:rPr>
        <w:t xml:space="preserve"> pode </w:t>
      </w:r>
      <w:r w:rsidR="00D110AC">
        <w:rPr>
          <w:rFonts w:ascii="Arial" w:hAnsi="Arial" w:cs="Arial"/>
          <w:sz w:val="18"/>
          <w:szCs w:val="18"/>
        </w:rPr>
        <w:t>inibir</w:t>
      </w:r>
      <w:r w:rsidRPr="0080095B">
        <w:rPr>
          <w:rFonts w:ascii="Arial" w:hAnsi="Arial" w:cs="Arial"/>
          <w:sz w:val="18"/>
          <w:szCs w:val="18"/>
        </w:rPr>
        <w:t xml:space="preserve"> a replicação do vírus. 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 xml:space="preserve">O </w:t>
      </w:r>
      <w:proofErr w:type="spellStart"/>
      <w:r w:rsidR="00D110AC">
        <w:rPr>
          <w:rFonts w:ascii="Arial" w:hAnsi="Arial" w:cs="Arial"/>
          <w:sz w:val="18"/>
          <w:szCs w:val="18"/>
          <w:shd w:val="clear" w:color="auto" w:fill="FFFFFF"/>
        </w:rPr>
        <w:t>IFNa</w:t>
      </w:r>
      <w:proofErr w:type="spellEnd"/>
      <w:r w:rsidR="00D110A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110AC">
        <w:rPr>
          <w:rFonts w:ascii="Arial" w:hAnsi="Arial" w:cs="Arial"/>
          <w:sz w:val="18"/>
          <w:szCs w:val="18"/>
        </w:rPr>
        <w:t>inibe</w:t>
      </w:r>
      <w:r w:rsidR="00D110AC" w:rsidRPr="004F5048">
        <w:rPr>
          <w:rFonts w:ascii="Arial" w:hAnsi="Arial" w:cs="Arial"/>
          <w:sz w:val="18"/>
          <w:szCs w:val="18"/>
        </w:rPr>
        <w:t xml:space="preserve"> </w:t>
      </w:r>
      <w:r w:rsidR="00D110AC">
        <w:rPr>
          <w:rFonts w:ascii="Arial" w:hAnsi="Arial" w:cs="Arial"/>
          <w:sz w:val="18"/>
          <w:szCs w:val="18"/>
        </w:rPr>
        <w:t xml:space="preserve">o </w:t>
      </w:r>
      <w:r w:rsidR="00D110AC" w:rsidRPr="004F5048">
        <w:rPr>
          <w:rFonts w:ascii="Arial" w:hAnsi="Arial" w:cs="Arial"/>
          <w:sz w:val="18"/>
          <w:szCs w:val="18"/>
        </w:rPr>
        <w:t xml:space="preserve">ciclo </w:t>
      </w:r>
      <w:proofErr w:type="spellStart"/>
      <w:r w:rsidR="00D110AC">
        <w:rPr>
          <w:rFonts w:ascii="Arial" w:hAnsi="Arial" w:cs="Arial"/>
          <w:sz w:val="18"/>
          <w:szCs w:val="18"/>
        </w:rPr>
        <w:t>replicativo</w:t>
      </w:r>
      <w:proofErr w:type="spellEnd"/>
      <w:r w:rsidR="00D110AC">
        <w:rPr>
          <w:rFonts w:ascii="Arial" w:hAnsi="Arial" w:cs="Arial"/>
          <w:sz w:val="18"/>
          <w:szCs w:val="18"/>
        </w:rPr>
        <w:t xml:space="preserve"> viral pela</w:t>
      </w:r>
      <w:r w:rsidR="00D110AC" w:rsidRPr="004F5048">
        <w:rPr>
          <w:rFonts w:ascii="Arial" w:hAnsi="Arial" w:cs="Arial"/>
          <w:sz w:val="18"/>
          <w:szCs w:val="18"/>
        </w:rPr>
        <w:t xml:space="preserve"> indução da produção de </w:t>
      </w:r>
      <w:proofErr w:type="spellStart"/>
      <w:r w:rsidR="00D110AC" w:rsidRPr="004F5048">
        <w:rPr>
          <w:rFonts w:ascii="Arial" w:hAnsi="Arial" w:cs="Arial"/>
          <w:sz w:val="18"/>
          <w:szCs w:val="18"/>
        </w:rPr>
        <w:t>nucleases</w:t>
      </w:r>
      <w:proofErr w:type="spellEnd"/>
      <w:r w:rsidR="00D110AC">
        <w:rPr>
          <w:rFonts w:ascii="Arial" w:hAnsi="Arial" w:cs="Arial"/>
          <w:sz w:val="18"/>
          <w:szCs w:val="18"/>
        </w:rPr>
        <w:t>.</w:t>
      </w:r>
      <w:r w:rsidR="00D110AC" w:rsidRPr="004F5048">
        <w:rPr>
          <w:rFonts w:ascii="Arial" w:hAnsi="Arial" w:cs="Arial"/>
          <w:sz w:val="18"/>
          <w:szCs w:val="18"/>
        </w:rPr>
        <w:t xml:space="preserve"> </w:t>
      </w:r>
      <w:r w:rsidR="00D110AC">
        <w:rPr>
          <w:rFonts w:ascii="Arial" w:hAnsi="Arial" w:cs="Arial"/>
          <w:sz w:val="18"/>
          <w:szCs w:val="18"/>
        </w:rPr>
        <w:t xml:space="preserve">Essas enzimas </w:t>
      </w:r>
      <w:r w:rsidR="00D110AC" w:rsidRPr="004F5048">
        <w:rPr>
          <w:rFonts w:ascii="Arial" w:hAnsi="Arial" w:cs="Arial"/>
          <w:sz w:val="18"/>
          <w:szCs w:val="18"/>
        </w:rPr>
        <w:t xml:space="preserve">atacam </w:t>
      </w:r>
      <w:r w:rsidR="00D110AC">
        <w:rPr>
          <w:rFonts w:ascii="Arial" w:hAnsi="Arial" w:cs="Arial"/>
          <w:sz w:val="18"/>
          <w:szCs w:val="18"/>
        </w:rPr>
        <w:t xml:space="preserve">e </w:t>
      </w:r>
      <w:r w:rsidR="00D110AC">
        <w:rPr>
          <w:rFonts w:ascii="Arial" w:hAnsi="Arial" w:cs="Arial"/>
          <w:sz w:val="18"/>
          <w:szCs w:val="18"/>
        </w:rPr>
        <w:t xml:space="preserve">alteram </w:t>
      </w:r>
      <w:r w:rsidR="00D110AC" w:rsidRPr="004F5048">
        <w:rPr>
          <w:rFonts w:ascii="Arial" w:hAnsi="Arial" w:cs="Arial"/>
          <w:sz w:val="18"/>
          <w:szCs w:val="18"/>
        </w:rPr>
        <w:t xml:space="preserve">o genoma </w:t>
      </w:r>
      <w:r w:rsidR="00D110AC">
        <w:rPr>
          <w:rFonts w:ascii="Arial" w:hAnsi="Arial" w:cs="Arial"/>
          <w:sz w:val="18"/>
          <w:szCs w:val="18"/>
        </w:rPr>
        <w:t xml:space="preserve">do micro-organismo, bloqueando a </w:t>
      </w:r>
      <w:r w:rsidR="00D110AC" w:rsidRPr="004F5048">
        <w:rPr>
          <w:rFonts w:ascii="Arial" w:hAnsi="Arial" w:cs="Arial"/>
          <w:sz w:val="18"/>
          <w:szCs w:val="18"/>
        </w:rPr>
        <w:t xml:space="preserve">síntese de </w:t>
      </w:r>
      <w:r w:rsidR="00D110AC">
        <w:rPr>
          <w:rFonts w:ascii="Arial" w:hAnsi="Arial" w:cs="Arial"/>
          <w:sz w:val="18"/>
          <w:szCs w:val="18"/>
        </w:rPr>
        <w:t xml:space="preserve">suas </w:t>
      </w:r>
      <w:r w:rsidR="00D110AC" w:rsidRPr="004F5048">
        <w:rPr>
          <w:rFonts w:ascii="Arial" w:hAnsi="Arial" w:cs="Arial"/>
          <w:sz w:val="18"/>
          <w:szCs w:val="18"/>
        </w:rPr>
        <w:t>proteínas</w:t>
      </w:r>
      <w:r w:rsidR="00D110AC">
        <w:rPr>
          <w:rFonts w:ascii="Arial" w:hAnsi="Arial" w:cs="Arial"/>
          <w:sz w:val="18"/>
          <w:szCs w:val="18"/>
        </w:rPr>
        <w:t>, essenciais para sua replicação e morfogênese (Fig. 1)</w:t>
      </w:r>
      <w:r w:rsidR="00D110AC" w:rsidRPr="004F5048">
        <w:rPr>
          <w:rFonts w:ascii="Arial" w:hAnsi="Arial" w:cs="Arial"/>
          <w:sz w:val="18"/>
          <w:szCs w:val="18"/>
        </w:rPr>
        <w:t>.</w:t>
      </w:r>
      <w:r w:rsidR="00D110AC">
        <w:rPr>
          <w:rFonts w:ascii="Arial" w:hAnsi="Arial" w:cs="Arial"/>
          <w:sz w:val="18"/>
          <w:szCs w:val="18"/>
        </w:rPr>
        <w:t xml:space="preserve"> </w:t>
      </w:r>
      <w:r w:rsidR="00D110AC" w:rsidRPr="004F5048">
        <w:rPr>
          <w:rFonts w:ascii="Arial" w:hAnsi="Arial" w:cs="Arial"/>
          <w:sz w:val="18"/>
          <w:szCs w:val="18"/>
        </w:rPr>
        <w:t xml:space="preserve">Além </w:t>
      </w:r>
      <w:r w:rsidR="00D110AC">
        <w:rPr>
          <w:rFonts w:ascii="Arial" w:hAnsi="Arial" w:cs="Arial"/>
          <w:sz w:val="18"/>
          <w:szCs w:val="18"/>
        </w:rPr>
        <w:t>disso</w:t>
      </w:r>
      <w:r w:rsidR="00D110AC" w:rsidRPr="004F5048">
        <w:rPr>
          <w:rFonts w:ascii="Arial" w:hAnsi="Arial" w:cs="Arial"/>
          <w:sz w:val="18"/>
          <w:szCs w:val="18"/>
        </w:rPr>
        <w:t xml:space="preserve">, </w:t>
      </w:r>
      <w:r w:rsidR="00D110AC">
        <w:rPr>
          <w:rFonts w:ascii="Arial" w:hAnsi="Arial" w:cs="Arial"/>
          <w:sz w:val="18"/>
          <w:szCs w:val="18"/>
        </w:rPr>
        <w:t>o</w:t>
      </w:r>
      <w:r w:rsidR="00D110AC" w:rsidRPr="004F504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10AC">
        <w:rPr>
          <w:rFonts w:ascii="Arial" w:hAnsi="Arial" w:cs="Arial"/>
          <w:sz w:val="18"/>
          <w:szCs w:val="18"/>
        </w:rPr>
        <w:t>IFNa</w:t>
      </w:r>
      <w:proofErr w:type="spellEnd"/>
      <w:r w:rsidR="00D110AC" w:rsidRPr="004F5048">
        <w:rPr>
          <w:rFonts w:ascii="Arial" w:hAnsi="Arial" w:cs="Arial"/>
          <w:sz w:val="18"/>
          <w:szCs w:val="18"/>
        </w:rPr>
        <w:t xml:space="preserve"> 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 xml:space="preserve">possui </w:t>
      </w:r>
      <w:r w:rsidR="00D110AC" w:rsidRPr="005C6310">
        <w:rPr>
          <w:rFonts w:ascii="Arial" w:hAnsi="Arial" w:cs="Arial"/>
          <w:sz w:val="18"/>
          <w:szCs w:val="18"/>
          <w:shd w:val="clear" w:color="auto" w:fill="FFFFFF"/>
        </w:rPr>
        <w:t xml:space="preserve">ação antiviral 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>por</w:t>
      </w:r>
      <w:r w:rsidR="00D110AC" w:rsidRPr="005C6310">
        <w:rPr>
          <w:rFonts w:ascii="Arial" w:hAnsi="Arial" w:cs="Arial"/>
          <w:sz w:val="18"/>
          <w:szCs w:val="18"/>
          <w:shd w:val="clear" w:color="auto" w:fill="FFFFFF"/>
        </w:rPr>
        <w:t xml:space="preserve"> se combinarem a receptores celulares específicos e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110AC" w:rsidRPr="005C6310">
        <w:rPr>
          <w:rFonts w:ascii="Arial" w:hAnsi="Arial" w:cs="Arial"/>
          <w:sz w:val="18"/>
          <w:szCs w:val="18"/>
          <w:shd w:val="clear" w:color="auto" w:fill="FFFFFF"/>
        </w:rPr>
        <w:t>inibirem a penetração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D110AC" w:rsidRPr="005C631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r w:rsidR="00D110AC" w:rsidRPr="005C6310">
        <w:rPr>
          <w:rFonts w:ascii="Arial" w:hAnsi="Arial" w:cs="Arial"/>
          <w:sz w:val="18"/>
          <w:szCs w:val="18"/>
          <w:shd w:val="clear" w:color="auto" w:fill="FFFFFF"/>
        </w:rPr>
        <w:t xml:space="preserve">proliferação e 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 xml:space="preserve">a </w:t>
      </w:r>
      <w:r w:rsidR="00D110AC" w:rsidRPr="005C6310">
        <w:rPr>
          <w:rFonts w:ascii="Arial" w:hAnsi="Arial" w:cs="Arial"/>
          <w:sz w:val="18"/>
          <w:szCs w:val="18"/>
          <w:shd w:val="clear" w:color="auto" w:fill="FFFFFF"/>
        </w:rPr>
        <w:t xml:space="preserve">liberação 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>celular das partículas virais</w:t>
      </w:r>
      <w:r w:rsidR="00A034A7">
        <w:rPr>
          <w:rFonts w:ascii="Arial" w:hAnsi="Arial" w:cs="Arial"/>
          <w:sz w:val="18"/>
          <w:szCs w:val="18"/>
          <w:vertAlign w:val="superscript"/>
        </w:rPr>
        <w:t>7</w:t>
      </w:r>
      <w:r w:rsidR="00D110AC" w:rsidRPr="005C6310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D110A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26205AE4" w14:textId="77777777" w:rsidR="00D110AC" w:rsidRDefault="00D110AC" w:rsidP="00D110AC">
      <w:pPr>
        <w:jc w:val="both"/>
        <w:rPr>
          <w:rFonts w:ascii="Arial" w:hAnsi="Arial" w:cs="Arial"/>
          <w:sz w:val="18"/>
          <w:szCs w:val="18"/>
        </w:rPr>
      </w:pPr>
    </w:p>
    <w:p w14:paraId="424BA25D" w14:textId="77777777" w:rsidR="00D110AC" w:rsidRDefault="00D110AC" w:rsidP="00D110A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53F404E" wp14:editId="5CBA6102">
            <wp:extent cx="2590800" cy="15311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79" cy="15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92D7" w14:textId="77777777" w:rsidR="00D110AC" w:rsidRDefault="00D110AC" w:rsidP="00D110AC">
      <w:pPr>
        <w:jc w:val="center"/>
        <w:rPr>
          <w:rFonts w:ascii="Arial" w:hAnsi="Arial" w:cs="Arial"/>
          <w:sz w:val="18"/>
          <w:szCs w:val="18"/>
        </w:rPr>
      </w:pPr>
    </w:p>
    <w:p w14:paraId="2D2E1FC4" w14:textId="77777777" w:rsidR="00D110AC" w:rsidRPr="006D6E62" w:rsidRDefault="00D110AC" w:rsidP="00D110AC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>
        <w:rPr>
          <w:rFonts w:ascii="Arial" w:hAnsi="Arial" w:cs="Arial"/>
          <w:b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Representação da ação da enzima nucleasse em uma </w:t>
      </w:r>
      <w:r>
        <w:rPr>
          <w:rFonts w:ascii="Arial" w:hAnsi="Arial" w:cs="Arial"/>
          <w:bCs/>
          <w:color w:val="000000"/>
          <w:sz w:val="18"/>
        </w:rPr>
        <w:t>fita simples de RNA viral. A enzima hidrolisa e quebra o genoma viral, impedindo sua replicação e levando à sua inativação</w:t>
      </w:r>
      <w:r>
        <w:rPr>
          <w:rFonts w:ascii="Arial" w:hAnsi="Arial" w:cs="Arial"/>
          <w:color w:val="000000"/>
          <w:sz w:val="18"/>
          <w:vertAlign w:val="superscript"/>
        </w:rPr>
        <w:t>5</w:t>
      </w:r>
      <w:r>
        <w:rPr>
          <w:rFonts w:ascii="Arial" w:hAnsi="Arial" w:cs="Arial"/>
          <w:color w:val="000000"/>
          <w:sz w:val="18"/>
        </w:rPr>
        <w:t>.</w:t>
      </w:r>
    </w:p>
    <w:p w14:paraId="376C37B9" w14:textId="5D857DFD" w:rsidR="00D110AC" w:rsidRDefault="00D110AC" w:rsidP="00091A65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6209B065" w14:textId="0CE24EFF" w:rsidR="00A034A7" w:rsidRDefault="00091A65" w:rsidP="00A034A7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570102">
        <w:rPr>
          <w:rFonts w:ascii="Arial" w:hAnsi="Arial" w:cs="Arial"/>
          <w:sz w:val="18"/>
          <w:szCs w:val="18"/>
        </w:rPr>
        <w:t>A associação de drogas com diferentes mecanismos ou modos</w:t>
      </w:r>
      <w:r>
        <w:rPr>
          <w:rFonts w:ascii="Arial" w:hAnsi="Arial" w:cs="Arial"/>
          <w:sz w:val="18"/>
          <w:szCs w:val="18"/>
        </w:rPr>
        <w:t xml:space="preserve"> </w:t>
      </w:r>
      <w:r w:rsidRPr="00570102">
        <w:rPr>
          <w:rFonts w:ascii="Arial" w:hAnsi="Arial" w:cs="Arial"/>
          <w:sz w:val="18"/>
          <w:szCs w:val="18"/>
        </w:rPr>
        <w:t>de ação pode</w:t>
      </w:r>
      <w:r>
        <w:rPr>
          <w:rFonts w:ascii="Arial" w:hAnsi="Arial" w:cs="Arial"/>
          <w:sz w:val="18"/>
          <w:szCs w:val="18"/>
        </w:rPr>
        <w:t>m</w:t>
      </w:r>
      <w:r w:rsidRPr="00570102">
        <w:rPr>
          <w:rFonts w:ascii="Arial" w:hAnsi="Arial" w:cs="Arial"/>
          <w:sz w:val="18"/>
          <w:szCs w:val="18"/>
        </w:rPr>
        <w:t xml:space="preserve"> fornecer sinergismo terapêutico ou permitir um desempenho mais eficiente</w:t>
      </w:r>
      <w:r>
        <w:rPr>
          <w:rFonts w:ascii="Arial" w:hAnsi="Arial" w:cs="Arial"/>
          <w:sz w:val="18"/>
          <w:szCs w:val="18"/>
        </w:rPr>
        <w:t xml:space="preserve">. </w:t>
      </w:r>
      <w:r w:rsidRPr="0000385E">
        <w:rPr>
          <w:rFonts w:ascii="Arial" w:hAnsi="Arial" w:cs="Arial"/>
          <w:sz w:val="18"/>
          <w:szCs w:val="18"/>
        </w:rPr>
        <w:t xml:space="preserve">Tendo avaliado a associação </w:t>
      </w:r>
      <w:r w:rsidR="00D110AC">
        <w:rPr>
          <w:rFonts w:ascii="Arial" w:hAnsi="Arial" w:cs="Arial"/>
          <w:sz w:val="18"/>
          <w:szCs w:val="18"/>
        </w:rPr>
        <w:t xml:space="preserve">do </w:t>
      </w:r>
      <w:proofErr w:type="spellStart"/>
      <w:r w:rsidR="00D110AC">
        <w:rPr>
          <w:rFonts w:ascii="Arial" w:hAnsi="Arial" w:cs="Arial"/>
          <w:sz w:val="18"/>
          <w:szCs w:val="18"/>
        </w:rPr>
        <w:t>INFa</w:t>
      </w:r>
      <w:proofErr w:type="spellEnd"/>
      <w:r w:rsidR="00D110AC">
        <w:rPr>
          <w:rFonts w:ascii="Arial" w:hAnsi="Arial" w:cs="Arial"/>
          <w:sz w:val="18"/>
          <w:szCs w:val="18"/>
        </w:rPr>
        <w:t xml:space="preserve"> e a ribavirina</w:t>
      </w:r>
      <w:r w:rsidRPr="0000385E">
        <w:rPr>
          <w:rFonts w:ascii="Arial" w:hAnsi="Arial" w:cs="Arial"/>
          <w:sz w:val="18"/>
          <w:szCs w:val="18"/>
        </w:rPr>
        <w:t xml:space="preserve"> em ensaios antivirais contra o </w:t>
      </w:r>
      <w:r>
        <w:rPr>
          <w:rFonts w:ascii="Arial" w:hAnsi="Arial" w:cs="Arial"/>
          <w:sz w:val="18"/>
          <w:szCs w:val="18"/>
        </w:rPr>
        <w:t>vírus da cinomose canina</w:t>
      </w:r>
      <w:r w:rsidRPr="0000385E">
        <w:rPr>
          <w:rFonts w:ascii="Arial" w:hAnsi="Arial" w:cs="Arial"/>
          <w:sz w:val="18"/>
          <w:szCs w:val="18"/>
        </w:rPr>
        <w:t>, p</w:t>
      </w:r>
      <w:r w:rsidR="00D110AC">
        <w:rPr>
          <w:rFonts w:ascii="Arial" w:hAnsi="Arial" w:cs="Arial"/>
          <w:sz w:val="18"/>
          <w:szCs w:val="18"/>
        </w:rPr>
        <w:t>ô</w:t>
      </w:r>
      <w:r w:rsidRPr="0000385E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-se </w:t>
      </w:r>
      <w:r w:rsidR="00D110AC">
        <w:rPr>
          <w:rFonts w:ascii="Arial" w:hAnsi="Arial" w:cs="Arial"/>
          <w:sz w:val="18"/>
          <w:szCs w:val="18"/>
        </w:rPr>
        <w:t>perceber</w:t>
      </w:r>
      <w:r>
        <w:rPr>
          <w:rFonts w:ascii="Arial" w:hAnsi="Arial" w:cs="Arial"/>
          <w:sz w:val="18"/>
          <w:szCs w:val="18"/>
        </w:rPr>
        <w:t xml:space="preserve"> que</w:t>
      </w:r>
      <w:r w:rsidRPr="0000385E">
        <w:rPr>
          <w:rFonts w:ascii="Arial" w:hAnsi="Arial" w:cs="Arial"/>
          <w:sz w:val="18"/>
          <w:szCs w:val="18"/>
        </w:rPr>
        <w:t xml:space="preserve"> os medicamentos individuais inibem o estágio viral intracelular, </w:t>
      </w:r>
      <w:r>
        <w:rPr>
          <w:rFonts w:ascii="Arial" w:hAnsi="Arial" w:cs="Arial"/>
          <w:sz w:val="18"/>
          <w:szCs w:val="18"/>
        </w:rPr>
        <w:t xml:space="preserve">mas </w:t>
      </w:r>
      <w:r w:rsidRPr="0000385E">
        <w:rPr>
          <w:rFonts w:ascii="Arial" w:hAnsi="Arial" w:cs="Arial"/>
          <w:sz w:val="18"/>
          <w:szCs w:val="18"/>
        </w:rPr>
        <w:t>o</w:t>
      </w:r>
      <w:r w:rsidR="00D110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uso das </w:t>
      </w:r>
      <w:r w:rsidRPr="0000385E">
        <w:rPr>
          <w:rFonts w:ascii="Arial" w:hAnsi="Arial" w:cs="Arial"/>
          <w:sz w:val="18"/>
          <w:szCs w:val="18"/>
        </w:rPr>
        <w:t>drogas combinadas também foi eficaz n</w:t>
      </w:r>
      <w:r>
        <w:rPr>
          <w:rFonts w:ascii="Arial" w:hAnsi="Arial" w:cs="Arial"/>
          <w:sz w:val="18"/>
          <w:szCs w:val="18"/>
        </w:rPr>
        <w:t xml:space="preserve">a </w:t>
      </w:r>
      <w:r w:rsidRPr="0000385E">
        <w:rPr>
          <w:rFonts w:ascii="Arial" w:hAnsi="Arial" w:cs="Arial"/>
          <w:sz w:val="18"/>
          <w:szCs w:val="18"/>
        </w:rPr>
        <w:t>fase extracelular do ciclo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0385E">
        <w:rPr>
          <w:rFonts w:ascii="Arial" w:hAnsi="Arial" w:cs="Arial"/>
          <w:sz w:val="18"/>
          <w:szCs w:val="18"/>
        </w:rPr>
        <w:t>replicativo</w:t>
      </w:r>
      <w:proofErr w:type="spellEnd"/>
      <w:r>
        <w:rPr>
          <w:rFonts w:ascii="Arial" w:hAnsi="Arial" w:cs="Arial"/>
          <w:sz w:val="18"/>
          <w:szCs w:val="18"/>
        </w:rPr>
        <w:t xml:space="preserve"> do vírus</w:t>
      </w:r>
      <w:r w:rsidR="00A034A7">
        <w:rPr>
          <w:rFonts w:ascii="Arial" w:hAnsi="Arial" w:cs="Arial"/>
          <w:sz w:val="18"/>
          <w:szCs w:val="18"/>
          <w:vertAlign w:val="superscript"/>
        </w:rPr>
        <w:t>4</w:t>
      </w:r>
      <w:r w:rsidRPr="0000385E">
        <w:rPr>
          <w:rFonts w:ascii="Arial" w:hAnsi="Arial" w:cs="Arial"/>
          <w:sz w:val="18"/>
          <w:szCs w:val="18"/>
        </w:rPr>
        <w:t>.</w:t>
      </w:r>
    </w:p>
    <w:p w14:paraId="24355CBE" w14:textId="38C3CDAB" w:rsidR="00874C69" w:rsidRDefault="00874C69" w:rsidP="00A034A7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relação aos efeitos colaterais </w:t>
      </w:r>
      <w:r w:rsidR="00F74E5D">
        <w:rPr>
          <w:rFonts w:ascii="Arial" w:hAnsi="Arial" w:cs="Arial"/>
          <w:i/>
          <w:sz w:val="18"/>
          <w:szCs w:val="18"/>
        </w:rPr>
        <w:t xml:space="preserve">in vivo </w:t>
      </w:r>
      <w:r>
        <w:rPr>
          <w:rFonts w:ascii="Arial" w:hAnsi="Arial" w:cs="Arial"/>
          <w:sz w:val="18"/>
          <w:szCs w:val="18"/>
        </w:rPr>
        <w:t>da sua utilização</w:t>
      </w:r>
      <w:r w:rsidRPr="0004616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é </w:t>
      </w:r>
      <w:r w:rsidR="00F74E5D">
        <w:rPr>
          <w:rFonts w:ascii="Arial" w:hAnsi="Arial" w:cs="Arial"/>
          <w:sz w:val="18"/>
          <w:szCs w:val="18"/>
        </w:rPr>
        <w:t xml:space="preserve">relatada </w:t>
      </w:r>
      <w:r>
        <w:rPr>
          <w:rFonts w:ascii="Arial" w:hAnsi="Arial" w:cs="Arial"/>
          <w:sz w:val="18"/>
          <w:szCs w:val="18"/>
        </w:rPr>
        <w:t xml:space="preserve">que </w:t>
      </w:r>
      <w:r w:rsidRPr="00046163">
        <w:rPr>
          <w:rFonts w:ascii="Arial" w:hAnsi="Arial" w:cs="Arial"/>
          <w:sz w:val="18"/>
          <w:szCs w:val="18"/>
        </w:rPr>
        <w:t xml:space="preserve">a forte ativação da cascata de sinalização do </w:t>
      </w:r>
      <w:proofErr w:type="spellStart"/>
      <w:r>
        <w:rPr>
          <w:rFonts w:ascii="Arial" w:hAnsi="Arial" w:cs="Arial"/>
          <w:sz w:val="18"/>
          <w:szCs w:val="18"/>
        </w:rPr>
        <w:t>IFNa</w:t>
      </w:r>
      <w:proofErr w:type="spellEnd"/>
      <w:r w:rsidRPr="00046163">
        <w:rPr>
          <w:rFonts w:ascii="Arial" w:hAnsi="Arial" w:cs="Arial"/>
          <w:sz w:val="18"/>
          <w:szCs w:val="18"/>
        </w:rPr>
        <w:t>, especialmente nas micróglias, pode</w:t>
      </w:r>
      <w:r w:rsidR="00F74E5D">
        <w:rPr>
          <w:rFonts w:ascii="Arial" w:hAnsi="Arial" w:cs="Arial"/>
          <w:sz w:val="18"/>
          <w:szCs w:val="18"/>
        </w:rPr>
        <w:t>ndo</w:t>
      </w:r>
      <w:r w:rsidRPr="00046163">
        <w:rPr>
          <w:rFonts w:ascii="Arial" w:hAnsi="Arial" w:cs="Arial"/>
          <w:sz w:val="18"/>
          <w:szCs w:val="18"/>
        </w:rPr>
        <w:t xml:space="preserve"> contribuir </w:t>
      </w:r>
      <w:r>
        <w:rPr>
          <w:rFonts w:ascii="Arial" w:hAnsi="Arial" w:cs="Arial"/>
          <w:sz w:val="18"/>
          <w:szCs w:val="18"/>
        </w:rPr>
        <w:t>para</w:t>
      </w:r>
      <w:r w:rsidRPr="00046163">
        <w:rPr>
          <w:rFonts w:ascii="Arial" w:hAnsi="Arial" w:cs="Arial"/>
          <w:sz w:val="18"/>
          <w:szCs w:val="18"/>
        </w:rPr>
        <w:t xml:space="preserve"> mecanismos </w:t>
      </w:r>
      <w:proofErr w:type="spellStart"/>
      <w:r w:rsidRPr="00046163">
        <w:rPr>
          <w:rFonts w:ascii="Arial" w:hAnsi="Arial" w:cs="Arial"/>
          <w:sz w:val="18"/>
          <w:szCs w:val="18"/>
        </w:rPr>
        <w:t>imunomediados</w:t>
      </w:r>
      <w:proofErr w:type="spellEnd"/>
      <w:r w:rsidRPr="00046163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046163">
        <w:rPr>
          <w:rFonts w:ascii="Arial" w:hAnsi="Arial" w:cs="Arial"/>
          <w:sz w:val="18"/>
          <w:szCs w:val="18"/>
        </w:rPr>
        <w:t>desmielinização</w:t>
      </w:r>
      <w:proofErr w:type="spellEnd"/>
      <w:r>
        <w:rPr>
          <w:rFonts w:ascii="Arial" w:hAnsi="Arial" w:cs="Arial"/>
          <w:sz w:val="18"/>
          <w:szCs w:val="18"/>
        </w:rPr>
        <w:t xml:space="preserve"> e sinais neurológicos</w:t>
      </w:r>
      <w:r w:rsidRPr="00046163">
        <w:rPr>
          <w:rFonts w:ascii="Arial" w:hAnsi="Arial" w:cs="Arial"/>
          <w:sz w:val="18"/>
          <w:szCs w:val="18"/>
        </w:rPr>
        <w:t xml:space="preserve"> em estágios posteriores da cinomose canina</w:t>
      </w:r>
      <w:r w:rsidRPr="00046163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  <w:r w:rsidRPr="00046163">
        <w:rPr>
          <w:rFonts w:ascii="Arial" w:hAnsi="Arial" w:cs="Arial"/>
          <w:sz w:val="18"/>
          <w:szCs w:val="18"/>
        </w:rPr>
        <w:t xml:space="preserve">Esses resultados encorajam pesquisas adicionais para elucidar a regulação da sinalização do </w:t>
      </w:r>
      <w:proofErr w:type="spellStart"/>
      <w:r>
        <w:rPr>
          <w:rFonts w:ascii="Arial" w:hAnsi="Arial" w:cs="Arial"/>
          <w:sz w:val="18"/>
          <w:szCs w:val="18"/>
        </w:rPr>
        <w:t>IFNa</w:t>
      </w:r>
      <w:proofErr w:type="spellEnd"/>
      <w:r w:rsidRPr="00046163">
        <w:rPr>
          <w:rFonts w:ascii="Arial" w:hAnsi="Arial" w:cs="Arial"/>
          <w:sz w:val="18"/>
          <w:szCs w:val="18"/>
        </w:rPr>
        <w:t xml:space="preserve"> e sua contribuição para a </w:t>
      </w:r>
      <w:proofErr w:type="spellStart"/>
      <w:r w:rsidRPr="00046163">
        <w:rPr>
          <w:rFonts w:ascii="Arial" w:hAnsi="Arial" w:cs="Arial"/>
          <w:sz w:val="18"/>
          <w:szCs w:val="18"/>
        </w:rPr>
        <w:t>desmielinização</w:t>
      </w:r>
      <w:proofErr w:type="spellEnd"/>
      <w:r w:rsidRPr="00046163">
        <w:rPr>
          <w:rFonts w:ascii="Arial" w:hAnsi="Arial" w:cs="Arial"/>
          <w:sz w:val="18"/>
          <w:szCs w:val="18"/>
        </w:rPr>
        <w:t xml:space="preserve"> em cães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14:paraId="207D9DCE" w14:textId="77777777" w:rsidR="003D6782" w:rsidRDefault="003D6782" w:rsidP="00901E24">
      <w:pPr>
        <w:rPr>
          <w:rFonts w:ascii="Arial" w:hAnsi="Arial" w:cs="Arial"/>
          <w:color w:val="000000"/>
          <w:sz w:val="18"/>
        </w:rPr>
      </w:pPr>
    </w:p>
    <w:p w14:paraId="4628D70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AE47465" w14:textId="456F0669" w:rsidR="00874C69" w:rsidRPr="00FA7E85" w:rsidRDefault="00874C69" w:rsidP="00874C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sz w:val="18"/>
          <w:szCs w:val="18"/>
        </w:rPr>
        <w:t>IFNa</w:t>
      </w:r>
      <w:proofErr w:type="spellEnd"/>
      <w:r>
        <w:rPr>
          <w:rFonts w:ascii="Arial" w:hAnsi="Arial" w:cs="Arial"/>
          <w:sz w:val="18"/>
          <w:szCs w:val="18"/>
        </w:rPr>
        <w:t xml:space="preserve"> se mostra eficiente para eliminar grande parte da carga viral celular, seja impedindo sua proliferação ou fazendo com que as células tenham maior resistência à infecção. Entretanto, foi visto que essa substância pode levar à </w:t>
      </w:r>
      <w:proofErr w:type="spellStart"/>
      <w:r>
        <w:rPr>
          <w:rFonts w:ascii="Arial" w:hAnsi="Arial" w:cs="Arial"/>
          <w:sz w:val="18"/>
          <w:szCs w:val="18"/>
        </w:rPr>
        <w:t>desmielinização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imunomediada</w:t>
      </w:r>
      <w:proofErr w:type="spellEnd"/>
      <w:r>
        <w:rPr>
          <w:rFonts w:ascii="Arial" w:hAnsi="Arial" w:cs="Arial"/>
          <w:sz w:val="18"/>
          <w:szCs w:val="18"/>
        </w:rPr>
        <w:t xml:space="preserve"> dependendo do estágio da doença no organismo do animal. Sendo assim, é </w:t>
      </w:r>
      <w:r w:rsidR="00D110AC">
        <w:rPr>
          <w:rFonts w:ascii="Arial" w:hAnsi="Arial" w:cs="Arial"/>
          <w:sz w:val="18"/>
          <w:szCs w:val="18"/>
        </w:rPr>
        <w:t>essencial detectar</w:t>
      </w:r>
      <w:r>
        <w:rPr>
          <w:rFonts w:ascii="Arial" w:hAnsi="Arial" w:cs="Arial"/>
          <w:sz w:val="18"/>
          <w:szCs w:val="18"/>
        </w:rPr>
        <w:t xml:space="preserve"> </w:t>
      </w:r>
      <w:r w:rsidR="00D110AC">
        <w:rPr>
          <w:rFonts w:ascii="Arial" w:hAnsi="Arial" w:cs="Arial"/>
          <w:sz w:val="18"/>
          <w:szCs w:val="18"/>
        </w:rPr>
        <w:t>o estágio</w:t>
      </w:r>
      <w:r>
        <w:rPr>
          <w:rFonts w:ascii="Arial" w:hAnsi="Arial" w:cs="Arial"/>
          <w:sz w:val="18"/>
          <w:szCs w:val="18"/>
        </w:rPr>
        <w:t xml:space="preserve"> da </w:t>
      </w:r>
      <w:r w:rsidR="00D110AC">
        <w:rPr>
          <w:rFonts w:ascii="Arial" w:hAnsi="Arial" w:cs="Arial"/>
          <w:sz w:val="18"/>
          <w:szCs w:val="18"/>
        </w:rPr>
        <w:t>cinomose no cão</w:t>
      </w:r>
      <w:r>
        <w:rPr>
          <w:rFonts w:ascii="Arial" w:hAnsi="Arial" w:cs="Arial"/>
          <w:sz w:val="18"/>
          <w:szCs w:val="18"/>
        </w:rPr>
        <w:t xml:space="preserve">, pois, assim, os profissionais podem tomar decisões terapêuticas com maior segurança. </w:t>
      </w:r>
      <w:r w:rsidR="00FA7E85">
        <w:rPr>
          <w:rFonts w:ascii="Arial" w:hAnsi="Arial" w:cs="Arial"/>
          <w:sz w:val="18"/>
          <w:szCs w:val="18"/>
        </w:rPr>
        <w:t xml:space="preserve">Mais estudos são necessários para atestar a eficácia e a segurança do </w:t>
      </w:r>
      <w:proofErr w:type="spellStart"/>
      <w:r w:rsidR="00FA7E85">
        <w:rPr>
          <w:rFonts w:ascii="Arial" w:hAnsi="Arial" w:cs="Arial"/>
          <w:sz w:val="18"/>
          <w:szCs w:val="18"/>
        </w:rPr>
        <w:t>IFNa</w:t>
      </w:r>
      <w:proofErr w:type="spellEnd"/>
      <w:r w:rsidR="00FA7E85">
        <w:rPr>
          <w:rFonts w:ascii="Arial" w:hAnsi="Arial" w:cs="Arial"/>
          <w:sz w:val="18"/>
          <w:szCs w:val="18"/>
        </w:rPr>
        <w:t xml:space="preserve"> </w:t>
      </w:r>
      <w:r w:rsidR="00FA7E85">
        <w:rPr>
          <w:rFonts w:ascii="Arial" w:hAnsi="Arial" w:cs="Arial"/>
          <w:i/>
          <w:sz w:val="18"/>
          <w:szCs w:val="18"/>
        </w:rPr>
        <w:t>in vivo</w:t>
      </w:r>
      <w:r w:rsidR="00FA7E85">
        <w:rPr>
          <w:rFonts w:ascii="Arial" w:hAnsi="Arial" w:cs="Arial"/>
          <w:sz w:val="18"/>
          <w:szCs w:val="18"/>
        </w:rPr>
        <w:t xml:space="preserve"> como alternativa no tratamento da cinomose canina.</w:t>
      </w:r>
    </w:p>
    <w:p w14:paraId="56CCC671" w14:textId="77777777" w:rsidR="008E7FB6" w:rsidRDefault="008E7FB6" w:rsidP="008E7FB6">
      <w:pPr>
        <w:jc w:val="both"/>
        <w:rPr>
          <w:rFonts w:ascii="Arial" w:hAnsi="Arial" w:cs="Arial"/>
          <w:sz w:val="18"/>
          <w:szCs w:val="18"/>
        </w:rPr>
      </w:pPr>
    </w:p>
    <w:p w14:paraId="0B096A55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34107DD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0D7599C" w14:textId="77777777" w:rsidR="00A95EDE" w:rsidRDefault="00842425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783116D0" wp14:editId="053722FA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BBF3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EAD8FB9" w14:textId="737534E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15A86" w14:textId="77777777" w:rsidR="007752EC" w:rsidRDefault="007752EC" w:rsidP="00522953">
      <w:r>
        <w:separator/>
      </w:r>
    </w:p>
  </w:endnote>
  <w:endnote w:type="continuationSeparator" w:id="0">
    <w:p w14:paraId="30185979" w14:textId="77777777" w:rsidR="007752EC" w:rsidRDefault="007752E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13833" w14:textId="77777777" w:rsidR="007752EC" w:rsidRDefault="007752EC" w:rsidP="00522953">
      <w:r>
        <w:separator/>
      </w:r>
    </w:p>
  </w:footnote>
  <w:footnote w:type="continuationSeparator" w:id="0">
    <w:p w14:paraId="4DFB1B25" w14:textId="77777777" w:rsidR="007752EC" w:rsidRDefault="007752E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770D" w14:textId="77777777" w:rsidR="00130AD3" w:rsidRPr="00130AD3" w:rsidRDefault="007752E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18AE2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3C03498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01D57"/>
    <w:rsid w:val="00010A4A"/>
    <w:rsid w:val="00017875"/>
    <w:rsid w:val="0003300F"/>
    <w:rsid w:val="00044622"/>
    <w:rsid w:val="000578CD"/>
    <w:rsid w:val="00067392"/>
    <w:rsid w:val="0007204F"/>
    <w:rsid w:val="00073A0F"/>
    <w:rsid w:val="00091A65"/>
    <w:rsid w:val="000B199F"/>
    <w:rsid w:val="000B50B8"/>
    <w:rsid w:val="000C08F3"/>
    <w:rsid w:val="000D2072"/>
    <w:rsid w:val="000E5CBE"/>
    <w:rsid w:val="00126F62"/>
    <w:rsid w:val="00130AD3"/>
    <w:rsid w:val="00134721"/>
    <w:rsid w:val="00143966"/>
    <w:rsid w:val="00161E9D"/>
    <w:rsid w:val="00163609"/>
    <w:rsid w:val="00192FA2"/>
    <w:rsid w:val="001A5193"/>
    <w:rsid w:val="001A5C84"/>
    <w:rsid w:val="001B4CE9"/>
    <w:rsid w:val="001D1C3F"/>
    <w:rsid w:val="001F51D9"/>
    <w:rsid w:val="002328AC"/>
    <w:rsid w:val="00242601"/>
    <w:rsid w:val="0024512E"/>
    <w:rsid w:val="002627FD"/>
    <w:rsid w:val="002743E6"/>
    <w:rsid w:val="00285B52"/>
    <w:rsid w:val="00292AE7"/>
    <w:rsid w:val="00295A0F"/>
    <w:rsid w:val="002B4E8F"/>
    <w:rsid w:val="002C1610"/>
    <w:rsid w:val="002E5311"/>
    <w:rsid w:val="002E5DFD"/>
    <w:rsid w:val="002F1618"/>
    <w:rsid w:val="00300FE9"/>
    <w:rsid w:val="00305F4B"/>
    <w:rsid w:val="0031164E"/>
    <w:rsid w:val="00343752"/>
    <w:rsid w:val="00365C6D"/>
    <w:rsid w:val="00371AD9"/>
    <w:rsid w:val="003D6782"/>
    <w:rsid w:val="003F132E"/>
    <w:rsid w:val="00411A99"/>
    <w:rsid w:val="00426503"/>
    <w:rsid w:val="0049393C"/>
    <w:rsid w:val="004A3B1F"/>
    <w:rsid w:val="004C07E3"/>
    <w:rsid w:val="004C38E4"/>
    <w:rsid w:val="004E5956"/>
    <w:rsid w:val="00500FFA"/>
    <w:rsid w:val="00515CFB"/>
    <w:rsid w:val="00522953"/>
    <w:rsid w:val="0056620F"/>
    <w:rsid w:val="00566F19"/>
    <w:rsid w:val="0057315E"/>
    <w:rsid w:val="005864D4"/>
    <w:rsid w:val="0058706B"/>
    <w:rsid w:val="005A5235"/>
    <w:rsid w:val="005B4F7B"/>
    <w:rsid w:val="005C17F0"/>
    <w:rsid w:val="005C6310"/>
    <w:rsid w:val="00612B73"/>
    <w:rsid w:val="00615BEE"/>
    <w:rsid w:val="00616238"/>
    <w:rsid w:val="00626EC3"/>
    <w:rsid w:val="00630889"/>
    <w:rsid w:val="006712EC"/>
    <w:rsid w:val="0067418F"/>
    <w:rsid w:val="00676B15"/>
    <w:rsid w:val="006A3797"/>
    <w:rsid w:val="006A7E7C"/>
    <w:rsid w:val="006B6CC5"/>
    <w:rsid w:val="006D6E62"/>
    <w:rsid w:val="006E431C"/>
    <w:rsid w:val="006F29F0"/>
    <w:rsid w:val="006F4A13"/>
    <w:rsid w:val="00703386"/>
    <w:rsid w:val="00705AE7"/>
    <w:rsid w:val="00716350"/>
    <w:rsid w:val="00717CB1"/>
    <w:rsid w:val="007614F6"/>
    <w:rsid w:val="007752EC"/>
    <w:rsid w:val="007A1741"/>
    <w:rsid w:val="007A1EE5"/>
    <w:rsid w:val="007A6765"/>
    <w:rsid w:val="007C3386"/>
    <w:rsid w:val="007F4630"/>
    <w:rsid w:val="007F497D"/>
    <w:rsid w:val="007F4B1E"/>
    <w:rsid w:val="008105B4"/>
    <w:rsid w:val="008269B2"/>
    <w:rsid w:val="008317B2"/>
    <w:rsid w:val="00842425"/>
    <w:rsid w:val="00846D92"/>
    <w:rsid w:val="00874C69"/>
    <w:rsid w:val="00892131"/>
    <w:rsid w:val="008A77CC"/>
    <w:rsid w:val="008C3AE0"/>
    <w:rsid w:val="008C7639"/>
    <w:rsid w:val="008D1912"/>
    <w:rsid w:val="008D267E"/>
    <w:rsid w:val="008E7FB6"/>
    <w:rsid w:val="00901E24"/>
    <w:rsid w:val="00906B7F"/>
    <w:rsid w:val="00907773"/>
    <w:rsid w:val="0095532A"/>
    <w:rsid w:val="00963066"/>
    <w:rsid w:val="009800BE"/>
    <w:rsid w:val="009B3BC8"/>
    <w:rsid w:val="009D15A2"/>
    <w:rsid w:val="00A034A7"/>
    <w:rsid w:val="00A62296"/>
    <w:rsid w:val="00A63DA2"/>
    <w:rsid w:val="00A650D4"/>
    <w:rsid w:val="00A66279"/>
    <w:rsid w:val="00A81B75"/>
    <w:rsid w:val="00A95EDE"/>
    <w:rsid w:val="00AA68C8"/>
    <w:rsid w:val="00AB656B"/>
    <w:rsid w:val="00B12446"/>
    <w:rsid w:val="00B24A29"/>
    <w:rsid w:val="00B27B4C"/>
    <w:rsid w:val="00B3377E"/>
    <w:rsid w:val="00B7494E"/>
    <w:rsid w:val="00B94C38"/>
    <w:rsid w:val="00BA17D6"/>
    <w:rsid w:val="00C15B7B"/>
    <w:rsid w:val="00C44BF6"/>
    <w:rsid w:val="00C52E0A"/>
    <w:rsid w:val="00C53AA4"/>
    <w:rsid w:val="00C6563C"/>
    <w:rsid w:val="00C81831"/>
    <w:rsid w:val="00CB3184"/>
    <w:rsid w:val="00CD3E24"/>
    <w:rsid w:val="00CE6727"/>
    <w:rsid w:val="00D110AC"/>
    <w:rsid w:val="00D26400"/>
    <w:rsid w:val="00DB6DD2"/>
    <w:rsid w:val="00DE2286"/>
    <w:rsid w:val="00DE66DD"/>
    <w:rsid w:val="00E12B56"/>
    <w:rsid w:val="00E52C61"/>
    <w:rsid w:val="00E84E82"/>
    <w:rsid w:val="00ED1694"/>
    <w:rsid w:val="00EE1D93"/>
    <w:rsid w:val="00F1097E"/>
    <w:rsid w:val="00F1155C"/>
    <w:rsid w:val="00F13307"/>
    <w:rsid w:val="00F26259"/>
    <w:rsid w:val="00F36BCE"/>
    <w:rsid w:val="00F47AFA"/>
    <w:rsid w:val="00F61CEC"/>
    <w:rsid w:val="00F74E5D"/>
    <w:rsid w:val="00F95082"/>
    <w:rsid w:val="00FA7E85"/>
    <w:rsid w:val="00FE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309BDE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6C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6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lengmaciel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6A8E-AEC7-40C1-AB65-54FD7437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911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Ellen Galvão</cp:lastModifiedBy>
  <cp:revision>85</cp:revision>
  <dcterms:created xsi:type="dcterms:W3CDTF">2018-10-26T14:15:00Z</dcterms:created>
  <dcterms:modified xsi:type="dcterms:W3CDTF">2020-09-26T21:00:00Z</dcterms:modified>
</cp:coreProperties>
</file>