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1902D6E" w14:textId="1093BFCC" w:rsidR="00783F33" w:rsidRPr="00783F33" w:rsidRDefault="00783F33" w:rsidP="00783F3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ESCOLA E FAMÍLIA NO PROCESSO DE INCLUSÃO DE ESTUDANTES AUTISTAS EM PARINTINS-AM</w:t>
      </w:r>
    </w:p>
    <w:p w14:paraId="2240AB7C" w14:textId="5C0767DD" w:rsidR="00674210" w:rsidRPr="00156942" w:rsidRDefault="00783F33" w:rsidP="004B1D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56942">
        <w:rPr>
          <w:rFonts w:ascii="Times New Roman" w:hAnsi="Times New Roman" w:cs="Times New Roman"/>
          <w:sz w:val="20"/>
          <w:szCs w:val="20"/>
        </w:rPr>
        <w:t>Bruna dos Santos Prata</w:t>
      </w:r>
      <w:r w:rsidR="00674210" w:rsidRPr="00156942">
        <w:rPr>
          <w:rFonts w:ascii="Times New Roman" w:hAnsi="Times New Roman" w:cs="Times New Roman"/>
          <w:sz w:val="20"/>
          <w:szCs w:val="20"/>
        </w:rPr>
        <w:t xml:space="preserve"> 1 –</w:t>
      </w:r>
      <w:r w:rsidR="004B1D01" w:rsidRPr="00156942">
        <w:rPr>
          <w:rFonts w:ascii="Times New Roman" w:hAnsi="Times New Roman" w:cs="Times New Roman"/>
          <w:sz w:val="20"/>
          <w:szCs w:val="20"/>
        </w:rPr>
        <w:t xml:space="preserve"> </w:t>
      </w:r>
      <w:r w:rsidR="00156942" w:rsidRPr="00156942">
        <w:rPr>
          <w:rFonts w:ascii="Times New Roman" w:hAnsi="Times New Roman" w:cs="Times New Roman"/>
          <w:sz w:val="20"/>
          <w:szCs w:val="20"/>
          <w:shd w:val="clear" w:color="auto" w:fill="FFFFFF"/>
        </w:rPr>
        <w:t>O Instituto de Ciências Sociais, Educação e Zootecnia (ICSEZ) </w:t>
      </w:r>
      <w:r w:rsidRPr="00156942">
        <w:rPr>
          <w:rFonts w:ascii="Times New Roman" w:hAnsi="Times New Roman" w:cs="Times New Roman"/>
          <w:sz w:val="20"/>
          <w:szCs w:val="20"/>
        </w:rPr>
        <w:t>brunaprata05@gmail.com</w:t>
      </w:r>
    </w:p>
    <w:p w14:paraId="5C66CDB1" w14:textId="23287436" w:rsidR="00674210" w:rsidRPr="00156942" w:rsidRDefault="00783F33" w:rsidP="004B1D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56942">
        <w:rPr>
          <w:rFonts w:ascii="Times New Roman" w:hAnsi="Times New Roman" w:cs="Times New Roman"/>
          <w:sz w:val="20"/>
          <w:szCs w:val="20"/>
        </w:rPr>
        <w:t xml:space="preserve">Gabrielle </w:t>
      </w:r>
      <w:proofErr w:type="spellStart"/>
      <w:r w:rsidRPr="00156942">
        <w:rPr>
          <w:rFonts w:ascii="Times New Roman" w:hAnsi="Times New Roman" w:cs="Times New Roman"/>
          <w:sz w:val="20"/>
          <w:szCs w:val="20"/>
        </w:rPr>
        <w:t>Pauxis</w:t>
      </w:r>
      <w:proofErr w:type="spellEnd"/>
      <w:r w:rsidRPr="00156942">
        <w:rPr>
          <w:rFonts w:ascii="Times New Roman" w:hAnsi="Times New Roman" w:cs="Times New Roman"/>
          <w:sz w:val="20"/>
          <w:szCs w:val="20"/>
        </w:rPr>
        <w:t xml:space="preserve"> Ribeiro</w:t>
      </w:r>
      <w:r w:rsidR="00674210" w:rsidRPr="00156942">
        <w:rPr>
          <w:rFonts w:ascii="Times New Roman" w:hAnsi="Times New Roman" w:cs="Times New Roman"/>
          <w:sz w:val="20"/>
          <w:szCs w:val="20"/>
        </w:rPr>
        <w:t xml:space="preserve"> </w:t>
      </w:r>
      <w:r w:rsidR="004B1D01" w:rsidRPr="00156942">
        <w:rPr>
          <w:rFonts w:ascii="Times New Roman" w:hAnsi="Times New Roman" w:cs="Times New Roman"/>
          <w:sz w:val="20"/>
          <w:szCs w:val="20"/>
        </w:rPr>
        <w:t>2</w:t>
      </w:r>
      <w:r w:rsidR="00674210" w:rsidRPr="00156942">
        <w:rPr>
          <w:rFonts w:ascii="Times New Roman" w:hAnsi="Times New Roman" w:cs="Times New Roman"/>
          <w:sz w:val="20"/>
          <w:szCs w:val="20"/>
        </w:rPr>
        <w:t xml:space="preserve"> – </w:t>
      </w:r>
      <w:r w:rsidR="00156942" w:rsidRPr="00156942">
        <w:rPr>
          <w:rFonts w:ascii="Times New Roman" w:hAnsi="Times New Roman" w:cs="Times New Roman"/>
          <w:sz w:val="20"/>
          <w:szCs w:val="20"/>
          <w:shd w:val="clear" w:color="auto" w:fill="FFFFFF"/>
        </w:rPr>
        <w:t>O Instituto de Ciências Sociais, Educação e Zootecnia (ICSEZ) </w:t>
      </w:r>
      <w:r w:rsidR="00674210" w:rsidRPr="00156942">
        <w:rPr>
          <w:rFonts w:ascii="Times New Roman" w:hAnsi="Times New Roman" w:cs="Times New Roman"/>
          <w:sz w:val="20"/>
          <w:szCs w:val="20"/>
        </w:rPr>
        <w:t xml:space="preserve">– </w:t>
      </w:r>
      <w:r w:rsidRPr="00156942">
        <w:rPr>
          <w:rFonts w:ascii="Times New Roman" w:hAnsi="Times New Roman" w:cs="Times New Roman"/>
          <w:sz w:val="20"/>
          <w:szCs w:val="20"/>
        </w:rPr>
        <w:t>Graduação</w:t>
      </w:r>
    </w:p>
    <w:p w14:paraId="37FA7AF5" w14:textId="77777777" w:rsidR="00822323" w:rsidRPr="00156942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CC354" w14:textId="0E16EE5F" w:rsidR="00783F33" w:rsidRPr="00784D88" w:rsidRDefault="00EF3058" w:rsidP="00783F33">
      <w:pPr>
        <w:jc w:val="both"/>
        <w:rPr>
          <w:rFonts w:ascii="Times New Roman" w:hAnsi="Times New Roman" w:cs="Times New Roman"/>
          <w:sz w:val="22"/>
          <w:szCs w:val="22"/>
        </w:rPr>
      </w:pPr>
      <w:r w:rsidRPr="00784D88">
        <w:rPr>
          <w:rFonts w:ascii="Times New Roman" w:hAnsi="Times New Roman" w:cs="Times New Roman"/>
          <w:b/>
          <w:bCs/>
          <w:sz w:val="22"/>
          <w:szCs w:val="22"/>
        </w:rPr>
        <w:t>Eixo</w:t>
      </w:r>
      <w:r w:rsidR="004B646F" w:rsidRPr="00784D88">
        <w:rPr>
          <w:rFonts w:ascii="Times New Roman" w:hAnsi="Times New Roman" w:cs="Times New Roman"/>
          <w:b/>
          <w:bCs/>
          <w:sz w:val="22"/>
          <w:szCs w:val="22"/>
        </w:rPr>
        <w:t xml:space="preserve"> 01</w:t>
      </w:r>
      <w:r w:rsidR="00783F33" w:rsidRPr="00784D88">
        <w:rPr>
          <w:rFonts w:ascii="Times New Roman" w:hAnsi="Times New Roman" w:cs="Times New Roman"/>
          <w:sz w:val="22"/>
          <w:szCs w:val="22"/>
        </w:rPr>
        <w:t xml:space="preserve"> – </w:t>
      </w:r>
      <w:r w:rsidR="00784D88" w:rsidRPr="00784D88">
        <w:rPr>
          <w:rFonts w:ascii="Times New Roman" w:hAnsi="Times New Roman" w:cs="Times New Roman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amazônicos.</w:t>
      </w:r>
    </w:p>
    <w:p w14:paraId="03859204" w14:textId="69BE355F" w:rsidR="00EF3058" w:rsidRPr="00783F33" w:rsidRDefault="00EF3058" w:rsidP="00783F33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DDABD35" w14:textId="030A1224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2C2C6A2E" w14:textId="1A604847" w:rsidR="00783F33" w:rsidRPr="00783F33" w:rsidRDefault="00783F33" w:rsidP="00783F3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O projeto tem como objetivo promover a parceria entre escola e família no processo da inclusão de estudantes autistas em uma escola pública de Parintins-AM. Diante do aumento de matrículas de crianças TEA na educação básica, torna-se fundamental buscar estratégias colaborativas que possam contribuir para o desenvolvimento educacional e socioemocional desse estudante.</w:t>
      </w:r>
    </w:p>
    <w:p w14:paraId="3EF23D1B" w14:textId="684FC7C3" w:rsidR="00783F33" w:rsidRPr="00783F33" w:rsidRDefault="00783F33" w:rsidP="00783F33">
      <w:pPr>
        <w:jc w:val="both"/>
        <w:rPr>
          <w:rFonts w:ascii="Times New Roman" w:hAnsi="Times New Roman" w:cs="Times New Roman"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OBJETIVOS</w:t>
      </w:r>
    </w:p>
    <w:p w14:paraId="6E1EF8D7" w14:textId="77777777" w:rsidR="00783F33" w:rsidRPr="00783F33" w:rsidRDefault="00783F33" w:rsidP="00783F3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Envolver a participação ativa familiar na escola;</w:t>
      </w:r>
    </w:p>
    <w:p w14:paraId="0BD73D1B" w14:textId="7AC19A77" w:rsidR="00783F33" w:rsidRPr="00783F33" w:rsidRDefault="00783F33" w:rsidP="00783F3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Desenvolver práticas pedagógicas e de rodas de conversas que fortaleçam o vínculo entre família e escola.</w:t>
      </w:r>
    </w:p>
    <w:p w14:paraId="5B4FE9B5" w14:textId="3F7B4964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MÉTODO</w:t>
      </w:r>
    </w:p>
    <w:p w14:paraId="23C5A7BC" w14:textId="77777777" w:rsidR="00783F33" w:rsidRPr="00783F33" w:rsidRDefault="00783F33" w:rsidP="00783F3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 xml:space="preserve">Realizar estratégias, oficinas e dinâmicas para melhorar as interações com professores, colegas e a famílias no ambiente escolar em uma escola pública em Parintins-AM, observando o cotidiano dos estudantes com TEA, </w:t>
      </w:r>
    </w:p>
    <w:p w14:paraId="70C0AF1C" w14:textId="77777777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</w:rPr>
      </w:pPr>
      <w:r w:rsidRPr="00783F33">
        <w:rPr>
          <w:rFonts w:ascii="Times New Roman" w:hAnsi="Times New Roman" w:cs="Times New Roman"/>
          <w:b/>
          <w:bCs/>
        </w:rPr>
        <w:t>Promover momentos com:</w:t>
      </w:r>
    </w:p>
    <w:p w14:paraId="2B0AC0E1" w14:textId="77777777" w:rsidR="00783F33" w:rsidRPr="00783F33" w:rsidRDefault="00783F33" w:rsidP="00783F3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Professores da sala regular e do atendimento educacional especializado (AEE);</w:t>
      </w:r>
    </w:p>
    <w:p w14:paraId="56964D61" w14:textId="77777777" w:rsidR="00783F33" w:rsidRPr="00783F33" w:rsidRDefault="00783F33" w:rsidP="00783F3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Gestor escolar;</w:t>
      </w:r>
    </w:p>
    <w:p w14:paraId="5F2373AE" w14:textId="77777777" w:rsidR="00783F33" w:rsidRDefault="00783F33" w:rsidP="00783F3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Pais ou responsáveis dos estudantes com TEA.</w:t>
      </w:r>
    </w:p>
    <w:p w14:paraId="6B22BD63" w14:textId="77777777" w:rsidR="00783F33" w:rsidRPr="00783F33" w:rsidRDefault="00783F33" w:rsidP="00783F33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E19B433" w14:textId="77777777" w:rsidR="00783F33" w:rsidRPr="00783F33" w:rsidRDefault="00783F33" w:rsidP="00783F33">
      <w:pPr>
        <w:spacing w:line="360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O projeto pretende superar percepções, desafios, estratégias e práticas relacionadas à inclusão e à parceria com a família.</w:t>
      </w:r>
    </w:p>
    <w:p w14:paraId="6B22E822" w14:textId="77777777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</w:rPr>
      </w:pPr>
      <w:r w:rsidRPr="00783F33">
        <w:rPr>
          <w:rFonts w:ascii="Times New Roman" w:hAnsi="Times New Roman" w:cs="Times New Roman"/>
          <w:b/>
          <w:bCs/>
        </w:rPr>
        <w:t>Organizar rodas de conversa entre:</w:t>
      </w:r>
    </w:p>
    <w:p w14:paraId="353057DD" w14:textId="77777777" w:rsidR="00783F33" w:rsidRPr="00783F33" w:rsidRDefault="00783F33" w:rsidP="00783F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lastRenderedPageBreak/>
        <w:t>Professores e equipe pedagógica;</w:t>
      </w:r>
    </w:p>
    <w:p w14:paraId="1AA78856" w14:textId="77777777" w:rsidR="00783F33" w:rsidRPr="00783F33" w:rsidRDefault="00783F33" w:rsidP="00783F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Familiares dos estudantes com TEA;</w:t>
      </w:r>
    </w:p>
    <w:p w14:paraId="282616EC" w14:textId="77777777" w:rsidR="00783F33" w:rsidRDefault="00783F33" w:rsidP="00783F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Estudantes da escola.</w:t>
      </w:r>
    </w:p>
    <w:p w14:paraId="655F3D32" w14:textId="77777777" w:rsidR="00783F33" w:rsidRPr="00783F33" w:rsidRDefault="00783F33" w:rsidP="00783F3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ED6FE07" w14:textId="37B1C4D6" w:rsidR="00783F33" w:rsidRPr="00783F33" w:rsidRDefault="00783F33" w:rsidP="00783F33">
      <w:pPr>
        <w:spacing w:line="360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Esses encontros serão espaços de escuta, diálogo e troca de experiências, visando fortalecer os vínculos e promover a corresponsabilidade no processo de inclusão.</w:t>
      </w:r>
    </w:p>
    <w:p w14:paraId="08DC26B1" w14:textId="67F625B1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IMPACTO NA ESCOLA E NA COMUNIDADE</w:t>
      </w:r>
    </w:p>
    <w:p w14:paraId="21AE5022" w14:textId="39D91CBC" w:rsidR="00783F33" w:rsidRPr="00783F33" w:rsidRDefault="00783F33" w:rsidP="00783F3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>O projeto pretende promover mais práticas pedagógicas, promovendo uma cultura escolar participativa, inclusiva e adaptadas as especificidades individuais do estudante com TEA. Vale ressaltar, a importância de fortalecer os vínculos entre os profissionais da educação e os responsáveis contribuindo para a construção contínua de uma rede de apoio eficaz no desenvolvimento do protagonismo socioemocional e educacional da criança TEA, além de criar espaços de discussões e deliberações importantes para os fortalecimentos de políticas públicas no âmbito da educação inclusiva na região amazônica.</w:t>
      </w:r>
    </w:p>
    <w:p w14:paraId="3744DA1B" w14:textId="45C99D06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CONCLUSÃO</w:t>
      </w:r>
    </w:p>
    <w:p w14:paraId="51C26307" w14:textId="2FF32A1E" w:rsidR="00783F33" w:rsidRPr="00783F33" w:rsidRDefault="00783F33" w:rsidP="00783F3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 xml:space="preserve">Por meio do projeto espera-se melhorias na comunicação entre escola e família nesse processo de inclusão de crianças autistas na escola de rede pública no município de Parintins-AM. Fomentar estratégias de acolhimento dos responsáveis e sensibiliza-los a reflexões críticas que irão ampliar as possibilidades pedagógicas e socioemocionais de estimulação do protagonismo e aprendizagem dos estudantes TEA, prevenindo a exclusão social e  garantindo o acesso e permanência do direito à educação de qualidade para todos as crianças TEA nas escolas de rede pública. </w:t>
      </w:r>
    </w:p>
    <w:p w14:paraId="295DE03B" w14:textId="4311BBD9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1170055D" w14:textId="77777777" w:rsidR="00783F33" w:rsidRPr="00783F33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 xml:space="preserve">MANTOAN, Maria Teresa </w:t>
      </w:r>
      <w:proofErr w:type="spellStart"/>
      <w:r w:rsidRPr="00783F33">
        <w:rPr>
          <w:rFonts w:ascii="Times New Roman" w:hAnsi="Times New Roman" w:cs="Times New Roman"/>
        </w:rPr>
        <w:t>Eglér</w:t>
      </w:r>
      <w:proofErr w:type="spellEnd"/>
      <w:r w:rsidRPr="00783F33">
        <w:rPr>
          <w:rFonts w:ascii="Times New Roman" w:hAnsi="Times New Roman" w:cs="Times New Roman"/>
          <w:b/>
          <w:bCs/>
        </w:rPr>
        <w:t>. Inclusão escolar: o que é? Por quê? Como fazer?</w:t>
      </w:r>
      <w:r w:rsidRPr="00783F33">
        <w:rPr>
          <w:rFonts w:ascii="Times New Roman" w:hAnsi="Times New Roman" w:cs="Times New Roman"/>
        </w:rPr>
        <w:t xml:space="preserve"> 6. ed. São Paulo: Moderna, 2006.</w:t>
      </w:r>
    </w:p>
    <w:p w14:paraId="118A70AB" w14:textId="77777777" w:rsidR="00783F33" w:rsidRPr="00783F33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 xml:space="preserve">RODRIGUES, David. </w:t>
      </w:r>
      <w:r w:rsidRPr="00783F33">
        <w:rPr>
          <w:rFonts w:ascii="Times New Roman" w:hAnsi="Times New Roman" w:cs="Times New Roman"/>
          <w:b/>
          <w:bCs/>
        </w:rPr>
        <w:t>Inclusão e educação: doze olhares sobre a educação inclusiva</w:t>
      </w:r>
      <w:r w:rsidRPr="00783F33">
        <w:rPr>
          <w:rFonts w:ascii="Times New Roman" w:hAnsi="Times New Roman" w:cs="Times New Roman"/>
        </w:rPr>
        <w:t xml:space="preserve">. São Paulo: </w:t>
      </w:r>
      <w:proofErr w:type="spellStart"/>
      <w:r w:rsidRPr="00783F33">
        <w:rPr>
          <w:rFonts w:ascii="Times New Roman" w:hAnsi="Times New Roman" w:cs="Times New Roman"/>
        </w:rPr>
        <w:t>Summus</w:t>
      </w:r>
      <w:proofErr w:type="spellEnd"/>
      <w:r w:rsidRPr="00783F33">
        <w:rPr>
          <w:rFonts w:ascii="Times New Roman" w:hAnsi="Times New Roman" w:cs="Times New Roman"/>
        </w:rPr>
        <w:t>, 2016.</w:t>
      </w:r>
    </w:p>
    <w:p w14:paraId="2FB492AA" w14:textId="350D72F9" w:rsidR="00B7405F" w:rsidRPr="00783F33" w:rsidRDefault="00783F33" w:rsidP="00783F33">
      <w:pPr>
        <w:spacing w:line="276" w:lineRule="auto"/>
        <w:jc w:val="both"/>
        <w:rPr>
          <w:rFonts w:ascii="Times New Roman" w:hAnsi="Times New Roman" w:cs="Times New Roman"/>
        </w:rPr>
      </w:pPr>
      <w:r w:rsidRPr="00783F33">
        <w:rPr>
          <w:rFonts w:ascii="Times New Roman" w:hAnsi="Times New Roman" w:cs="Times New Roman"/>
        </w:rPr>
        <w:t xml:space="preserve">SASSAKI, Romeu </w:t>
      </w:r>
      <w:proofErr w:type="spellStart"/>
      <w:r w:rsidRPr="00783F33">
        <w:rPr>
          <w:rFonts w:ascii="Times New Roman" w:hAnsi="Times New Roman" w:cs="Times New Roman"/>
        </w:rPr>
        <w:t>Kazumi</w:t>
      </w:r>
      <w:proofErr w:type="spellEnd"/>
      <w:r w:rsidRPr="00783F33">
        <w:rPr>
          <w:rFonts w:ascii="Times New Roman" w:hAnsi="Times New Roman" w:cs="Times New Roman"/>
        </w:rPr>
        <w:t xml:space="preserve">. </w:t>
      </w:r>
      <w:r w:rsidRPr="00783F33">
        <w:rPr>
          <w:rFonts w:ascii="Times New Roman" w:hAnsi="Times New Roman" w:cs="Times New Roman"/>
          <w:b/>
          <w:bCs/>
        </w:rPr>
        <w:t>Inclusão: construindo uma sociedade para todos.</w:t>
      </w:r>
      <w:r w:rsidRPr="00783F33">
        <w:rPr>
          <w:rFonts w:ascii="Times New Roman" w:hAnsi="Times New Roman" w:cs="Times New Roman"/>
        </w:rPr>
        <w:t xml:space="preserve"> 8. ed. Rio de Janeiro: WVA, 2006.</w:t>
      </w:r>
    </w:p>
    <w:sectPr w:rsidR="00B7405F" w:rsidRPr="00783F33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80633" w14:textId="77777777" w:rsidR="00663094" w:rsidRDefault="00663094" w:rsidP="00D61F18">
      <w:pPr>
        <w:spacing w:after="0" w:line="240" w:lineRule="auto"/>
      </w:pPr>
      <w:r>
        <w:separator/>
      </w:r>
    </w:p>
  </w:endnote>
  <w:endnote w:type="continuationSeparator" w:id="0">
    <w:p w14:paraId="7723ECCD" w14:textId="77777777" w:rsidR="00663094" w:rsidRDefault="0066309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B14E4" w14:textId="77777777" w:rsidR="00663094" w:rsidRDefault="00663094" w:rsidP="00D61F18">
      <w:pPr>
        <w:spacing w:after="0" w:line="240" w:lineRule="auto"/>
      </w:pPr>
      <w:r>
        <w:separator/>
      </w:r>
    </w:p>
  </w:footnote>
  <w:footnote w:type="continuationSeparator" w:id="0">
    <w:p w14:paraId="42EAE992" w14:textId="77777777" w:rsidR="00663094" w:rsidRDefault="0066309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3100E"/>
    <w:multiLevelType w:val="multilevel"/>
    <w:tmpl w:val="4A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41C82"/>
    <w:multiLevelType w:val="multilevel"/>
    <w:tmpl w:val="DA1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4E98"/>
    <w:multiLevelType w:val="hybridMultilevel"/>
    <w:tmpl w:val="D67E3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1586331613">
    <w:abstractNumId w:val="1"/>
  </w:num>
  <w:num w:numId="3" w16cid:durableId="306479062">
    <w:abstractNumId w:val="0"/>
  </w:num>
  <w:num w:numId="4" w16cid:durableId="109728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56942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63094"/>
    <w:rsid w:val="00674210"/>
    <w:rsid w:val="00734F8B"/>
    <w:rsid w:val="007838DA"/>
    <w:rsid w:val="00783F33"/>
    <w:rsid w:val="00784D88"/>
    <w:rsid w:val="007A4F1E"/>
    <w:rsid w:val="007B29E8"/>
    <w:rsid w:val="00822323"/>
    <w:rsid w:val="008F146E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D536D8"/>
    <w:rsid w:val="00D61F18"/>
    <w:rsid w:val="00EB752C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Bruna Prata</cp:lastModifiedBy>
  <cp:revision>2</cp:revision>
  <cp:lastPrinted>2025-06-10T18:30:00Z</cp:lastPrinted>
  <dcterms:created xsi:type="dcterms:W3CDTF">2025-09-05T14:07:00Z</dcterms:created>
  <dcterms:modified xsi:type="dcterms:W3CDTF">2025-09-05T14:07:00Z</dcterms:modified>
</cp:coreProperties>
</file>