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Pr="0054709C" w:rsidRDefault="00442A47" w:rsidP="005470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7113C9" w14:textId="77777777" w:rsidR="008A502C" w:rsidRPr="008A502C" w:rsidRDefault="008A502C" w:rsidP="0054709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8A502C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GESTÃO DEMOCRÁTICA: A ESCOLHA DE DIRETORES NAS ESCOLAS PÚBLICAS DO ESTADO DO RIO DE JANEIRO (RJ) COMO ESTRATÉGIA CONTRA O AUTORITARISMO</w:t>
      </w:r>
    </w:p>
    <w:p w14:paraId="0EF0FEB9" w14:textId="77777777" w:rsidR="00442A47" w:rsidRPr="0054709C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08BF79FA" w:rsidR="000D34B8" w:rsidRPr="0054709C" w:rsidRDefault="00442A4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4709C">
        <w:rPr>
          <w:rFonts w:ascii="Arial" w:hAnsi="Arial" w:cs="Arial"/>
          <w:b/>
          <w:bCs/>
        </w:rPr>
        <w:t>Autores</w:t>
      </w:r>
    </w:p>
    <w:p w14:paraId="09110AFD" w14:textId="1F525CEF" w:rsidR="00114785" w:rsidRPr="0054709C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54709C">
        <w:rPr>
          <w:rFonts w:ascii="Arial" w:hAnsi="Arial" w:cs="Arial"/>
        </w:rPr>
        <w:t>Instituição</w:t>
      </w:r>
    </w:p>
    <w:p w14:paraId="3C19C6CA" w14:textId="461E29CF" w:rsidR="00114785" w:rsidRPr="0054709C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54709C">
        <w:rPr>
          <w:rFonts w:ascii="Arial" w:hAnsi="Arial" w:cs="Arial"/>
        </w:rPr>
        <w:t>E-mail</w:t>
      </w:r>
    </w:p>
    <w:p w14:paraId="633A05C3" w14:textId="77777777" w:rsidR="00114785" w:rsidRPr="0054709C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54709C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4709C">
        <w:rPr>
          <w:rFonts w:ascii="Arial" w:hAnsi="Arial" w:cs="Arial"/>
          <w:b/>
          <w:bCs/>
        </w:rPr>
        <w:t>Coautores</w:t>
      </w:r>
    </w:p>
    <w:p w14:paraId="4C1558AD" w14:textId="3675281A" w:rsidR="00FF7CFD" w:rsidRPr="0054709C" w:rsidRDefault="00905EB5" w:rsidP="00905EB5">
      <w:pPr>
        <w:spacing w:after="0" w:line="240" w:lineRule="auto"/>
        <w:jc w:val="right"/>
        <w:rPr>
          <w:rFonts w:ascii="Arial" w:hAnsi="Arial" w:cs="Arial"/>
        </w:rPr>
      </w:pPr>
      <w:r w:rsidRPr="0054709C">
        <w:rPr>
          <w:rFonts w:ascii="Arial" w:hAnsi="Arial" w:cs="Arial"/>
        </w:rPr>
        <w:t>Instituição</w:t>
      </w:r>
    </w:p>
    <w:p w14:paraId="3263A787" w14:textId="77777777" w:rsidR="0054709C" w:rsidRPr="0054709C" w:rsidRDefault="0054709C" w:rsidP="0054709C">
      <w:pPr>
        <w:tabs>
          <w:tab w:val="left" w:pos="1985"/>
        </w:tabs>
        <w:spacing w:line="259" w:lineRule="auto"/>
        <w:jc w:val="both"/>
        <w:rPr>
          <w:rFonts w:ascii="Arial" w:eastAsia="Aptos" w:hAnsi="Arial" w:cs="Arial"/>
        </w:rPr>
      </w:pPr>
    </w:p>
    <w:p w14:paraId="5D69E596" w14:textId="47777C18" w:rsidR="0054709C" w:rsidRPr="0054709C" w:rsidRDefault="0054709C" w:rsidP="0054709C">
      <w:pPr>
        <w:tabs>
          <w:tab w:val="left" w:pos="1985"/>
        </w:tabs>
        <w:spacing w:line="360" w:lineRule="auto"/>
        <w:jc w:val="both"/>
        <w:rPr>
          <w:rFonts w:ascii="Arial" w:eastAsia="Aptos" w:hAnsi="Arial" w:cs="Arial"/>
        </w:rPr>
      </w:pPr>
      <w:r w:rsidRPr="0054709C">
        <w:rPr>
          <w:rFonts w:ascii="Arial" w:eastAsia="Aptos" w:hAnsi="Arial" w:cs="Arial"/>
        </w:rPr>
        <w:t>O objetivo geral do estudo foi analisar os mecanismos de escolha dos diretores escolares na rede pública estadual do RJ, com ênfase nas transformações desses processos nos diferentes contextos políticos e históricos. Buscou-se entender como essas formas de escolha influenciaram a consolidação ou fragilização da gestão democrática nas escolas estaduais, considerando-as, também, como uma estratégia de enfrentamento ao autoritarismo no campo educacional. Para o desenvolvimento adequado, o estudo organizou-se em objetivos específicos que buscaram investigar as formas de escolha de diretor escolar e sua influência na gestão democrática da escola pública</w:t>
      </w:r>
      <w:r>
        <w:rPr>
          <w:rFonts w:ascii="Arial" w:eastAsia="Aptos" w:hAnsi="Arial" w:cs="Arial"/>
        </w:rPr>
        <w:t xml:space="preserve">, </w:t>
      </w:r>
      <w:r w:rsidRPr="0054709C">
        <w:rPr>
          <w:rFonts w:ascii="Arial" w:eastAsia="Aptos" w:hAnsi="Arial" w:cs="Arial"/>
        </w:rPr>
        <w:t xml:space="preserve">identificar as principais formas de escolha de diretores escolares em diferentes momentos políticos/históricos nas escolas da rede pública estadual do Rio de Janeiro; e analisar a percepção de diretores, </w:t>
      </w:r>
      <w:proofErr w:type="spellStart"/>
      <w:r w:rsidRPr="0054709C">
        <w:rPr>
          <w:rFonts w:ascii="Arial" w:eastAsia="Aptos" w:hAnsi="Arial" w:cs="Arial"/>
        </w:rPr>
        <w:t>ex</w:t>
      </w:r>
      <w:proofErr w:type="spellEnd"/>
      <w:r w:rsidRPr="0054709C">
        <w:rPr>
          <w:rFonts w:ascii="Arial" w:eastAsia="Aptos" w:hAnsi="Arial" w:cs="Arial"/>
        </w:rPr>
        <w:t xml:space="preserve"> diretores e professores sobre as formas de escolha dos diretores, suas consequências para a gestão escolar e como a gestão democrática se torna uma estratégia de enfrentamento ao autoritarismo na escola. A pesquisa de natureza qualitativa, exploratória e analítica propôs-se, inicialmente, a uma revisão bibliográfica e documental de estudos que discut</w:t>
      </w:r>
      <w:r w:rsidR="0098096A">
        <w:rPr>
          <w:rFonts w:ascii="Arial" w:eastAsia="Aptos" w:hAnsi="Arial" w:cs="Arial"/>
        </w:rPr>
        <w:t>iram</w:t>
      </w:r>
      <w:r w:rsidRPr="0054709C">
        <w:rPr>
          <w:rFonts w:ascii="Arial" w:eastAsia="Aptos" w:hAnsi="Arial" w:cs="Arial"/>
        </w:rPr>
        <w:t xml:space="preserve"> os mecanismos de escolha da gestão escolar, permitindo compreender os impactos no chão da escola pública, para isso, recorreu-se a autores como Bastos (2005), Bourdieu (2004), </w:t>
      </w:r>
      <w:proofErr w:type="spellStart"/>
      <w:r w:rsidRPr="0054709C">
        <w:rPr>
          <w:rFonts w:ascii="Arial" w:eastAsia="Aptos" w:hAnsi="Arial" w:cs="Arial"/>
        </w:rPr>
        <w:t>Frigotto</w:t>
      </w:r>
      <w:proofErr w:type="spellEnd"/>
      <w:r w:rsidRPr="0054709C">
        <w:rPr>
          <w:rFonts w:ascii="Arial" w:eastAsia="Aptos" w:hAnsi="Arial" w:cs="Arial"/>
        </w:rPr>
        <w:t xml:space="preserve"> (2017) </w:t>
      </w:r>
      <w:proofErr w:type="gramStart"/>
      <w:r w:rsidRPr="0054709C">
        <w:rPr>
          <w:rFonts w:ascii="Arial" w:eastAsia="Aptos" w:hAnsi="Arial" w:cs="Arial"/>
        </w:rPr>
        <w:t>e Paro</w:t>
      </w:r>
      <w:proofErr w:type="gramEnd"/>
      <w:r w:rsidRPr="0054709C">
        <w:rPr>
          <w:rFonts w:ascii="Arial" w:eastAsia="Aptos" w:hAnsi="Arial" w:cs="Arial"/>
        </w:rPr>
        <w:t xml:space="preserve"> (2016). A pesquisa documental analisou os mecanismos de escolha e seus valores ideológicos, utilizando a Constituição Federal de 1988, a Lei de Diretrizes e Bases da </w:t>
      </w:r>
      <w:r w:rsidRPr="0054709C">
        <w:rPr>
          <w:rFonts w:ascii="Arial" w:eastAsia="Aptos" w:hAnsi="Arial" w:cs="Arial"/>
        </w:rPr>
        <w:lastRenderedPageBreak/>
        <w:t xml:space="preserve">Educação – 9394/96, o Plano Nacional de Educação – 2014-2024 e a legislação estadual de educação (decretos, resoluções e leis). Por último foram realizadas entrevistas com gestores e </w:t>
      </w:r>
      <w:proofErr w:type="spellStart"/>
      <w:r w:rsidRPr="0054709C">
        <w:rPr>
          <w:rFonts w:ascii="Arial" w:eastAsia="Aptos" w:hAnsi="Arial" w:cs="Arial"/>
        </w:rPr>
        <w:t>ex</w:t>
      </w:r>
      <w:proofErr w:type="spellEnd"/>
      <w:r w:rsidRPr="0054709C">
        <w:rPr>
          <w:rFonts w:ascii="Arial" w:eastAsia="Aptos" w:hAnsi="Arial" w:cs="Arial"/>
        </w:rPr>
        <w:t xml:space="preserve"> gestores, e professores de escolas estaduais do Rio de Janeiro. Os resultados indicaram que a escolha de diretores deve ser um processo coletivo e participativo, pois é por meio dessa dinâmica que a cultura da gestão democrática pode se efetivar no contexto educacional, garantindo autonomia e pluralidade nas decisões, e promovendo uma educação inclusiva e menos autoritária. Apontaram também que os</w:t>
      </w:r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 xml:space="preserve"> mecanismos de seleção dos diretores escolares variam de acordo com o contexto político vigente, refletindo concepções distintas de gestão democrática na educação (Paro, 2009, 2010, 2016); e que as diferentes formas de escolha dos diretores escolares influenciam diretamente a consolidação (ou fragilização) da gestão democrática e são influenciadas pelas ideologias dominantes, muitas vezes conservadoras, que moldam a sociedade e legitimam formas de violência simbólica e política (Bourdieu, 2004; </w:t>
      </w:r>
      <w:proofErr w:type="spellStart"/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>Frigotto</w:t>
      </w:r>
      <w:proofErr w:type="spellEnd"/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 xml:space="preserve">, 2002, 2017; Penna et al, 2018); e, por último, demonstraram que os momentos políticos que adotaram processos mais participativos para a escolha do diretor escolar favoreceram maior envolvimento da comunidade escolar na gestão educacional, fortalecendo a autonomia da escola e que a forma de nomeação dos diretores escolares pode ser utilizada como instrumento de controle político-partidário e impactam a continuidade de projetos pedagógicos e administrativos nas escolas, e como estratégia de enfrentamento ao autoritarismo nas escolas (Paro, 2016; Freire, 1996). A relevância da pesquisa apresenta-se em diversos aspectos: contribui com a compreensão de como diferentes modelos de escolha podem influenciar a implementação de práticas democráticas na gestão escolar; com a identificação dos momentos e contextos políticos onde houve maior ou menor participação da comunidade escolar na escolha dos gestores escolares, contribuindo para a construção de uma escola mais autônoma e plural; com o entendimento de que se os processos de escolha do diretor têm correlação com o desempenho e os resultados educacionais nas escolas públicas estaduais. Tudo isso pode embasar argumentos para reformulações de processos de seleção e contribuir </w:t>
      </w:r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para a qualidade da educação pública.</w:t>
      </w:r>
      <w:r w:rsidRPr="0054709C">
        <w:rPr>
          <w:rFonts w:ascii="Arial" w:eastAsia="Aptos" w:hAnsi="Arial" w:cs="Arial"/>
        </w:rPr>
        <w:t xml:space="preserve"> </w:t>
      </w:r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 xml:space="preserve">Destaca-se como resultado desse estudo que a gestão democrática na escola pública se refere a um modelo em que todos os membros da comunidade escolar devem participar ativamente nas decisões que afetam o ambiente educacional. Esse processo busca promover a autonomia da escola, a inclusão e o exercício da cidadania. Através dos resultados da pesquisa </w:t>
      </w:r>
      <w:proofErr w:type="spellStart"/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>empirica</w:t>
      </w:r>
      <w:proofErr w:type="spellEnd"/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concluiu-se que a escolha de diretores é um aspecto central da gestão, pois o líder escolar deve refletir os princípios democráticos e garantir a transparência e a participação coletiva. Em diferentes contextos políticos, as formas de escolha variam, podendo ser por eleição, nomeação, escolha técnica por processo seletivo ou concurso ou outros mecanismos, impactando diretamente a gestão e a qualidade educacional (Bastos, 2005; </w:t>
      </w:r>
      <w:proofErr w:type="spellStart"/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>Frigotto</w:t>
      </w:r>
      <w:proofErr w:type="spellEnd"/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 xml:space="preserve">, 2002). Foi possível observar que os estudos sobre a escolha de diretores nas escolas públicas brasileiras ainda apresentam várias lacunas, como a falta de análises comparativas sobre os diferentes modelos de seleção (eleição, nomeação, concurso) e seu impacto na gestão escolar. Também há uma escassez de pesquisas sobre a influência da comunidade escolar no processo e a relação entre a nomeação política e a autonomia da gestão. Além disso, não há consenso sobre os requisitos necessários para a escolha de diretores nem sobre a formação e capacitação desses gestores e a percepção dos diretores e da comunidade escolar sobre os processos de escolha também é pouco explorada. As informações obtidas por meio da análise bibliográfica/documental/empírica reiteram as hipóteses iniciais. Verifica-se, de maneira geral, que os métodos de seleção de diretores variam conforme o contexto político, histórico e geográfico, refletindo diferentes concepções sobre a administração escolar, afetando diretamente a solidificação ou enfraquecimento da gestão democrática nas escolas públicas estaduais do Rio de Janeiro. Além disso, observa-se que os períodos políticos com processos mais participativos para a escolha dos diretores promoveram maior envolvimento da comunidade escolar na gestão educacional, fortalecendo a autonomia da instituição. Por fim, a forma de nomeação dos diretores pode ser usada como um meio de controle político-partidário, influenciando a continuidade de projetos </w:t>
      </w:r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 xml:space="preserve">pedagógicos e administrativos nas escolas e como estratégia de enfrentamento à violência sociopolítica neoconservadora (Bourdieu, 2004; </w:t>
      </w:r>
      <w:proofErr w:type="spellStart"/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>Libâneo</w:t>
      </w:r>
      <w:proofErr w:type="spellEnd"/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 xml:space="preserve">, 2007; </w:t>
      </w:r>
      <w:proofErr w:type="gramStart"/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>Paro</w:t>
      </w:r>
      <w:proofErr w:type="gramEnd"/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 xml:space="preserve">, 2010; Freire, 1987). </w:t>
      </w:r>
    </w:p>
    <w:p w14:paraId="4299869B" w14:textId="77777777" w:rsidR="0054709C" w:rsidRDefault="0054709C" w:rsidP="0054709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9BCF61A" w14:textId="3B187357" w:rsidR="0098096A" w:rsidRDefault="0098096A" w:rsidP="0054709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8096A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Palavras-chave: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G</w:t>
      </w:r>
      <w:r w:rsidRPr="0098096A">
        <w:rPr>
          <w:rFonts w:ascii="Arial" w:eastAsia="Times New Roman" w:hAnsi="Arial" w:cs="Arial"/>
          <w:kern w:val="0"/>
          <w:lang w:eastAsia="pt-BR"/>
          <w14:ligatures w14:val="none"/>
        </w:rPr>
        <w:t>estão democrática; escola pública; diretor escolar; participação coletiva</w:t>
      </w:r>
    </w:p>
    <w:p w14:paraId="103FC2AB" w14:textId="77777777" w:rsidR="0098096A" w:rsidRPr="0054709C" w:rsidRDefault="0098096A" w:rsidP="0054709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6CDBD5B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 xml:space="preserve">Referências </w:t>
      </w:r>
    </w:p>
    <w:p w14:paraId="6DE605C0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BASTOS, João Baptista.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Gestão democrática da educação: as práticas administrativas compartilhadas.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In: BASTOS, João Baptista (</w:t>
      </w:r>
      <w:proofErr w:type="spellStart"/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org</w:t>
      </w:r>
      <w:proofErr w:type="spellEnd"/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). Gestão democrática. 4° edição. Rio de Janeiro: DP&amp;A: SEPE, 2005. </w:t>
      </w:r>
    </w:p>
    <w:p w14:paraId="2C7791B5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BOURDIEU, Pierre.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Poder Simbólico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Rio de Janeiro: Bertrand Brasil, 2004. </w:t>
      </w:r>
    </w:p>
    <w:p w14:paraId="021DA972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BRASIL.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Constituição da República Federativa do Brasil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.1988.</w:t>
      </w:r>
    </w:p>
    <w:p w14:paraId="46FA21FA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BRASIL.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Lei de Diretrizes e Bases da Educação Nacional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Lei nº 9.394/1996, Brasília, 1996.</w:t>
      </w:r>
    </w:p>
    <w:p w14:paraId="04F64A12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BRASIL.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Plano Nacional de Educação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(2014 –2024). 2014.</w:t>
      </w:r>
    </w:p>
    <w:p w14:paraId="77843B46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FREIRE, Paulo.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Professora, sim, tia não, cartas a quem ousa ensinar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São Paulo: Olho D'água, p. 60, 1987. </w:t>
      </w:r>
    </w:p>
    <w:p w14:paraId="26E2E91D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____________.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Pedagogia da autonomia: saberes necessários à prática educativa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São Paulo: Paz e Terra, p.121, 1996. </w:t>
      </w:r>
    </w:p>
    <w:p w14:paraId="6A15BA99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FRIGOTTO, Gaudêncio.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Educação e a construção democrática no Brasil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In: FÁVERO, O.; SERARO, G., (org.). Democracia e construção do público no pensamento educacional brasileiro. Petrópolis: Vozes, 2002.</w:t>
      </w:r>
    </w:p>
    <w:p w14:paraId="5EA48135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FRIGOTTO, Gaudêncio (org.) 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Escola “sem” Partido – Esfinge que ameaça a educação e a sociedade brasileira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Rio de Janeiro: UERJ, 2017.</w:t>
      </w:r>
    </w:p>
    <w:p w14:paraId="67FDB13B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LIBÂNEO, José Carlos.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 organização e a gestão da escola: teoria e prática.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Goiânia: Alternativa, 2007. </w:t>
      </w:r>
    </w:p>
    <w:p w14:paraId="0A85229E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PARO, Vítor Henrique.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Gestão Democrática da Escola Pública. 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Cortez. </w:t>
      </w:r>
      <w:proofErr w:type="gramStart"/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4 edição</w:t>
      </w:r>
      <w:proofErr w:type="gramEnd"/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2016. </w:t>
      </w:r>
    </w:p>
    <w:p w14:paraId="308DB661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______, Vitor Henrique. </w:t>
      </w:r>
      <w:proofErr w:type="spellStart"/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Elección</w:t>
      </w:r>
      <w:proofErr w:type="spellEnd"/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de </w:t>
      </w:r>
      <w:proofErr w:type="spellStart"/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directores</w:t>
      </w:r>
      <w:proofErr w:type="spellEnd"/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escolares </w:t>
      </w:r>
      <w:proofErr w:type="spellStart"/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en</w:t>
      </w:r>
      <w:proofErr w:type="spellEnd"/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Brasil: </w:t>
      </w:r>
      <w:proofErr w:type="spellStart"/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un</w:t>
      </w:r>
      <w:proofErr w:type="spellEnd"/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instrumento democrático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Docencia</w:t>
      </w:r>
      <w:proofErr w:type="spellEnd"/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v. 14, n. 39, 2009</w:t>
      </w:r>
    </w:p>
    <w:p w14:paraId="479A7CCE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 xml:space="preserve">______, Vitor Henrique. </w:t>
      </w:r>
      <w:r w:rsidRPr="0054709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 educação, a política e a administração: reflexões sobre a prática do diretor de escola.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Educação e Pesquisa, São Paulo, v. 36, n. 3, p. 763-778, set./dez. 2010.</w:t>
      </w:r>
    </w:p>
    <w:p w14:paraId="0CB2D550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PENNA, Fernando; FRIGOTTO, Gaudêncio; QUEIROZ, Felipe (</w:t>
      </w:r>
      <w:proofErr w:type="spellStart"/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orgs</w:t>
      </w:r>
      <w:proofErr w:type="spellEnd"/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.). </w:t>
      </w:r>
      <w:hyperlink r:id="rId7" w:tgtFrame="_blank" w:history="1">
        <w:r w:rsidRPr="0054709C">
          <w:rPr>
            <w:rFonts w:ascii="Arial" w:eastAsia="Times New Roman" w:hAnsi="Arial" w:cs="Arial"/>
            <w:b/>
            <w:bCs/>
            <w:kern w:val="0"/>
            <w:lang w:eastAsia="pt-BR"/>
            <w14:ligatures w14:val="none"/>
          </w:rPr>
          <w:t>Educação democrática: antídoto ao Escola Sem Partido</w:t>
        </w:r>
      </w:hyperlink>
      <w:r w:rsidRPr="0054709C">
        <w:rPr>
          <w:rFonts w:ascii="Arial" w:eastAsia="Times New Roman" w:hAnsi="Arial" w:cs="Arial"/>
          <w:kern w:val="0"/>
          <w:lang w:eastAsia="pt-BR"/>
          <w14:ligatures w14:val="none"/>
        </w:rPr>
        <w:t>. Rio de Janeiro: LPP/UERJ, 2018.</w:t>
      </w:r>
    </w:p>
    <w:p w14:paraId="43AE15CF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RIO DE JANEIRO (Estado). Decreto Nº 42.793 de 06 de </w:t>
      </w:r>
      <w:proofErr w:type="gramStart"/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Janeiro</w:t>
      </w:r>
      <w:proofErr w:type="gramEnd"/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2011. </w:t>
      </w:r>
    </w:p>
    <w:p w14:paraId="08878570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</w:pP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RIO DE JANEIRO (Estado). </w:t>
      </w:r>
      <w:r w:rsidRPr="0054709C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DECRETO Nº 44.281 DE 01 DE Julho de 2013</w:t>
      </w:r>
      <w:r w:rsidRPr="0054709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</w:t>
      </w:r>
    </w:p>
    <w:p w14:paraId="5216C7FE" w14:textId="77777777" w:rsidR="0054709C" w:rsidRPr="0054709C" w:rsidRDefault="0054709C" w:rsidP="005470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</w:pPr>
    </w:p>
    <w:p w14:paraId="3601D6A2" w14:textId="77777777" w:rsidR="0054709C" w:rsidRPr="0054709C" w:rsidRDefault="0054709C" w:rsidP="0054709C">
      <w:pPr>
        <w:jc w:val="center"/>
        <w:rPr>
          <w:rFonts w:ascii="Arial" w:hAnsi="Arial" w:cs="Arial"/>
        </w:rPr>
      </w:pPr>
    </w:p>
    <w:sectPr w:rsidR="0054709C" w:rsidRPr="0054709C" w:rsidSect="00547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B551" w14:textId="77777777" w:rsidR="00274F7D" w:rsidRDefault="00274F7D" w:rsidP="00442A47">
      <w:pPr>
        <w:spacing w:after="0" w:line="240" w:lineRule="auto"/>
      </w:pPr>
      <w:r>
        <w:separator/>
      </w:r>
    </w:p>
  </w:endnote>
  <w:endnote w:type="continuationSeparator" w:id="0">
    <w:p w14:paraId="368569DB" w14:textId="77777777" w:rsidR="00274F7D" w:rsidRDefault="00274F7D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BE43" w14:textId="77777777" w:rsidR="00274F7D" w:rsidRDefault="00274F7D" w:rsidP="00442A47">
      <w:pPr>
        <w:spacing w:after="0" w:line="240" w:lineRule="auto"/>
      </w:pPr>
      <w:r>
        <w:separator/>
      </w:r>
    </w:p>
  </w:footnote>
  <w:footnote w:type="continuationSeparator" w:id="0">
    <w:p w14:paraId="252E3E13" w14:textId="77777777" w:rsidR="00274F7D" w:rsidRDefault="00274F7D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C5A8D"/>
    <w:rsid w:val="001F4920"/>
    <w:rsid w:val="00274F7D"/>
    <w:rsid w:val="003B7209"/>
    <w:rsid w:val="00442A47"/>
    <w:rsid w:val="004E4F0D"/>
    <w:rsid w:val="0054709C"/>
    <w:rsid w:val="00595A5D"/>
    <w:rsid w:val="00707DBF"/>
    <w:rsid w:val="007D7CA8"/>
    <w:rsid w:val="007F5C85"/>
    <w:rsid w:val="00886864"/>
    <w:rsid w:val="008A502C"/>
    <w:rsid w:val="008B3108"/>
    <w:rsid w:val="00903A33"/>
    <w:rsid w:val="00905EB5"/>
    <w:rsid w:val="0098096A"/>
    <w:rsid w:val="00A340AC"/>
    <w:rsid w:val="00AC463E"/>
    <w:rsid w:val="00C21B9E"/>
    <w:rsid w:val="00CD54ED"/>
    <w:rsid w:val="00D24E43"/>
    <w:rsid w:val="00DB083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ofscontraoesp.org/wp-content/uploads/2020/03/educaccca7acc83o-democracc81tica-anticc81doto-ao-escola-sem-partido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1261</Words>
  <Characters>7443</Characters>
  <Application>Microsoft Office Word</Application>
  <DocSecurity>0</DocSecurity>
  <Lines>137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Natasha Campos</cp:lastModifiedBy>
  <cp:revision>2</cp:revision>
  <dcterms:created xsi:type="dcterms:W3CDTF">2025-04-05T23:24:00Z</dcterms:created>
  <dcterms:modified xsi:type="dcterms:W3CDTF">2025-04-05T23:24:00Z</dcterms:modified>
</cp:coreProperties>
</file>