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F8" w:rsidRDefault="00D80DC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-1070609</wp:posOffset>
            </wp:positionH>
            <wp:positionV relativeFrom="paragraph">
              <wp:posOffset>-899795</wp:posOffset>
            </wp:positionV>
            <wp:extent cx="7592553" cy="2094558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5CF8" w:rsidRDefault="000E5C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5CF8" w:rsidRDefault="000E5C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5CF8" w:rsidRDefault="000E5C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5CF8" w:rsidRDefault="000E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CF8" w:rsidRDefault="0019020E" w:rsidP="00A31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ENSINO RELIGIOSO </w:t>
      </w:r>
      <w:r w:rsidR="00A31A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AS PEDAGOGIAS DECOLONIAIS, POSSIBILIDAD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 DE DIÁLOGOS NA PRÁ</w:t>
      </w:r>
      <w:r w:rsidR="00A31A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TICA </w:t>
      </w:r>
      <w:proofErr w:type="gramStart"/>
      <w:r w:rsidR="00A31A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DOCENTE</w:t>
      </w:r>
      <w:proofErr w:type="gramEnd"/>
    </w:p>
    <w:bookmarkEnd w:id="0"/>
    <w:p w:rsidR="000E5CF8" w:rsidRDefault="000E5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5CF8" w:rsidRDefault="000016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Laura P</w:t>
      </w:r>
      <w:r w:rsidR="00D80DC7">
        <w:rPr>
          <w:rFonts w:ascii="Times New Roman" w:eastAsia="Times New Roman" w:hAnsi="Times New Roman" w:cs="Times New Roman"/>
          <w:sz w:val="24"/>
          <w:szCs w:val="24"/>
        </w:rPr>
        <w:t>atrícia Aguiar Cardoso</w:t>
      </w:r>
    </w:p>
    <w:p w:rsidR="000E5CF8" w:rsidRDefault="00D80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</w:p>
    <w:p w:rsidR="000E5CF8" w:rsidRDefault="00F97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D80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aguiarlaurapatricia@gmail.com</w:t>
        </w:r>
      </w:hyperlink>
    </w:p>
    <w:p w:rsidR="000E5CF8" w:rsidRDefault="000E5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5CF8" w:rsidRDefault="00D80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Tamires Pereira</w:t>
      </w:r>
    </w:p>
    <w:p w:rsidR="000E5CF8" w:rsidRDefault="00D80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</w:p>
    <w:p w:rsidR="000E5CF8" w:rsidRDefault="00F97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D80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tamirespereira521@gmail.com</w:t>
        </w:r>
      </w:hyperlink>
    </w:p>
    <w:p w:rsidR="000E5CF8" w:rsidRDefault="000E5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5CF8" w:rsidRDefault="000E5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CF8" w:rsidRDefault="00D80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CF8" w:rsidRDefault="00D80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Ensino Religioso; Ciência</w:t>
      </w:r>
      <w:r w:rsidR="003E725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E725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Religião; Interculturalidade</w:t>
      </w:r>
      <w:r w:rsidR="003E72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Pedagogias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Decolonias</w:t>
      </w:r>
      <w:proofErr w:type="gramEnd"/>
    </w:p>
    <w:p w:rsidR="000E5CF8" w:rsidRDefault="000E5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CF8" w:rsidRDefault="00D80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:rsidR="000E5CF8" w:rsidRDefault="000E5CF8">
      <w:pPr>
        <w:spacing w:after="0" w:line="240" w:lineRule="auto"/>
        <w:jc w:val="both"/>
        <w:rPr>
          <w:color w:val="3C4043"/>
          <w:sz w:val="24"/>
          <w:szCs w:val="24"/>
        </w:rPr>
      </w:pPr>
    </w:p>
    <w:p w:rsidR="000E5CF8" w:rsidRDefault="003E72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bookmarkStart w:id="1" w:name="_heading=h.gjdgxs" w:colFirst="0" w:colLast="0"/>
      <w:bookmarkEnd w:id="1"/>
      <w:r w:rsidRPr="003E7253">
        <w:rPr>
          <w:rFonts w:ascii="Times New Roman" w:eastAsia="Times New Roman" w:hAnsi="Times New Roman" w:cs="Times New Roman"/>
          <w:color w:val="3C4043"/>
          <w:sz w:val="24"/>
          <w:szCs w:val="24"/>
        </w:rPr>
        <w:t>Nossa proposta objetiva reflexões sobre a relação entre o Ensino Religioso – não proselitista, não confessional, que seja sobre as diversas religiões e que tenha necessariamente como base a Ciência(s) da Religião - e as possibilidades abertas pelas Pedagogias Decoloniais (WALSH, 2007; 2013), em uma compreensão dos termos conceituais das Pedagogias Decoloniais.  Buscamos identificar como os professores e as professoras de Ensino Religioso têm estruturado suas práticas, reconhecendo as experiências, e o conceito, das Pedagogias Decoloniais. Na pesquisa que dá origem ao presente resumo, partimos de uma revisão histórica breve e da apresentação da trajetória do Ensino Religioso no Sistema Educacional brasileiro, bem como da importância das Ciências da Religião na formação dos professores e professoras, e como eles se relacionam com as Pedagogias Decoloniais no campo teórico e prático do exercício docente. Metodologicamente, optamos pela conversa/entrevista com professores e professoras convidadas. Optamos por considerar o discurso dos professores e professoras na perspectiva da pesquisadora Eni de Lourdes Puccinelli Orlandi (2003), que nos permitiu pensar como os professores e as professoras de Ensino Religioso entrevistadas conduzem e relacionam suas práticas com as possibilidades da(s) Pedagogias Decoloniais. Consideramos a importância das Pedagogias Decoloniais para a “formação” dos professores e das professoras de Ensino Religioso, e para compreensão da interculturalidade e decolonialidade.</w:t>
      </w:r>
    </w:p>
    <w:p w:rsidR="003E7253" w:rsidRDefault="003E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253" w:rsidRDefault="00D80DC7" w:rsidP="003E7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3E7253" w:rsidRDefault="003E7253" w:rsidP="003E7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CF8" w:rsidRPr="003E7253" w:rsidRDefault="00D80DC7" w:rsidP="003E7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ORLANDI, 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Linguagem e seu funcionamento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Brasiliense, São Paulo, 2003.</w:t>
      </w:r>
    </w:p>
    <w:p w:rsidR="000E5CF8" w:rsidRDefault="00D80D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WALSH,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Catherine(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Ed.).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Pedagogias decoloniais práticas insurgentes de resistir, (re) existir e (re) viver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Tomo I. Quito, Ecuador: Ediciones Abya-Yala, 2013.</w:t>
      </w:r>
    </w:p>
    <w:p w:rsidR="000E5CF8" w:rsidRDefault="00D80DC7">
      <w:pPr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WALSH, Catherine.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Interculturalidad Crítica/Pedagogía decolonial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In: Memorias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Seminario Internacional "Diversidad, Interculturalidad y Construcción de Ciudad", Bogotá: Universidad Pedagógica Nacional 17-19 de abril de 2007</w:t>
      </w:r>
    </w:p>
    <w:p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E5CF8">
      <w:footerReference w:type="default" r:id="rId11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67" w:rsidRDefault="00F97C67">
      <w:pPr>
        <w:spacing w:after="0" w:line="240" w:lineRule="auto"/>
      </w:pPr>
      <w:r>
        <w:separator/>
      </w:r>
    </w:p>
  </w:endnote>
  <w:endnote w:type="continuationSeparator" w:id="0">
    <w:p w:rsidR="00F97C67" w:rsidRDefault="00F9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F8" w:rsidRDefault="00D80D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-1070609</wp:posOffset>
          </wp:positionH>
          <wp:positionV relativeFrom="paragraph">
            <wp:posOffset>-299084</wp:posOffset>
          </wp:positionV>
          <wp:extent cx="7608988" cy="922491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988" cy="922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67" w:rsidRDefault="00F97C67">
      <w:pPr>
        <w:spacing w:after="0" w:line="240" w:lineRule="auto"/>
      </w:pPr>
      <w:r>
        <w:separator/>
      </w:r>
    </w:p>
  </w:footnote>
  <w:footnote w:type="continuationSeparator" w:id="0">
    <w:p w:rsidR="00F97C67" w:rsidRDefault="00F9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5CF8"/>
    <w:rsid w:val="000016B4"/>
    <w:rsid w:val="000E5CF8"/>
    <w:rsid w:val="0019020E"/>
    <w:rsid w:val="001D5815"/>
    <w:rsid w:val="003D53DF"/>
    <w:rsid w:val="003E7253"/>
    <w:rsid w:val="00A31AD4"/>
    <w:rsid w:val="00D80DC7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1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SemEspaamento">
    <w:name w:val="No Spacing"/>
    <w:uiPriority w:val="1"/>
    <w:qFormat/>
    <w:rsid w:val="00A0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1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SemEspaamento">
    <w:name w:val="No Spacing"/>
    <w:uiPriority w:val="1"/>
    <w:qFormat/>
    <w:rsid w:val="00A0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mirespereira5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uiarlaurapatrici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TM3rAveALtf3+miINVNzGPAXA==">AMUW2mW+qOlghqwSb8Thh2FYkjys48DBv7li4U4Qqn4YgOsS1/yvl3eoF2b+udP2hJhsq1uXtWv6gd5gmraeWp1Le2B3430zHFlkycYSmW2Y2VrfYs/JNUfonDtlO90s0imhMyt7GyjX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Positivo</cp:lastModifiedBy>
  <cp:revision>18</cp:revision>
  <dcterms:created xsi:type="dcterms:W3CDTF">2022-04-21T23:12:00Z</dcterms:created>
  <dcterms:modified xsi:type="dcterms:W3CDTF">2022-05-13T13:44:00Z</dcterms:modified>
</cp:coreProperties>
</file>