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USO DO LASERTERAPIA EM FISSURAS MAMILARES PROVOCADAS PELA AMAMENTAÇÃO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Jhenniffer Roberta Jorge Lucena;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Cristina Santos Rocha Oliveira;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Andreza Maria dos Santos.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 pela Faculdade Anhanguera Guarulhos , Guarulhos, São Paulo,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no Centro Universitário Alfredo Nasser – UNIFAN, Aparecida de Goiânia, Goiás,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na Universidade Cruzeiro do Sul, São Paulo, São Paulo,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Empreendedorismo na Enfermagem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jhennifferrobert@gmail.com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amamentação é um momento muito importante para o binômio mãe e filho, principalmente durante os seis primeiros meses de vida, contribuindo para a criação de vínculo, prevenção de hemorragias e neoplasias mamárias. Entretanto, muitas puérperas têm dificuldade de amamentar devido às fissuras mamárias ocasionadas pela pega incorreta. Esses fatores, podem levar a interrupção do aleitamento materno exclusivo, afetando a saúde do recém-nascido e o psicológico da mulher. O uso da laserterapia, pode ajudar na recuperação das mamas lesionadas trazendo alívio, conforto e cicatrização, ajudando na continuidade da amamentação exclusiva.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Descrever acerca do uso do laserterapia em fissuras mamilares provocadas pela amamentação.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da literatura, realizada por meio das bases de dados da Biblioteca Virtual em Saúde (BVS), sendo elas: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Medical Literature Analysis and Retrieval System Online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MEDLINE), Literatura Latino-Americana e do Caribe em Ciências da Saúde (LILACS) e a Bases de Dados em Enfermagem (BDENF). Foram utilizados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Descritores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Ciências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(DeCS), 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cruzamento com o operador booleano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da seguinte forma: Laserterapia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Aleitamento Materno, encontrando 28 artigos. Como critérios de inclusão, foram considerados artigos publicados na íntegra em texto completo, nos últimos cinco anos (2018-2023), nos idiomas Inglês, Espanhol e Português, restando 13 artigos. Sendo que, foram desconsiderados os artigos conforme os critérios de exclusão: estudos na modalidade de revisões, artigos que não contemplassem o objetivo do estudo e artigos duplicados. Deste modo, após a aplicação dos critérios de elegibilidade foram selecionados três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artigos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o desenvolvimento do estudo.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uso da laserterapia no tratamento das fissuras mamárias, colabora positivamente para evitar o desmame precoce. O laser em fissuras atua auxiliando na cicatrização rápida provocando uma ação anti-inflamatória, essa ação diminui a dor durante a amamentação causando uma sensação anestésica. A laserterapia é um importante método para o tratamento de lesões na mama, tornando-se fundamental na manutenção do aleitamento materno exclusivo e consequentemente possibilitando ao enfermeiro novas formas de empreendedorismo.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resultados evidenciam que a laserterapia pode auxiliar a puérpera em alguns aspectos da amamentação, como a dor ao amamentar, lesões e fissuras ocasionadas devido a pega incorreta. O laser usado na mama com fissuras de forma adequada, pode trazer cicatrização, alívio da dor e sensação de analgesia. Portanto, o uso da laserterapia pode trazer benefícios para a amamentação auxiliando as puérperas a não desistir da amamentação precocemente.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45uv1crsmdk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Terapia com Luz de Baixa Intensidade; Aleitamento Materno; Cicatrização. 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NOGUEIRA, Danielly Negrão Guassú.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Low- level laser: cost of therapy fornipple trauma.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Brasileira de Saúde Materno Infantil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21, n. 1, p. 151-159, mar. 2021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SILVA, Jéssica Iohanna da.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Intervenções eficazes para tratamento de trauma mamilar decorrente da amamentação: revisão sistemática.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Acta Paulista de Enfermagem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35, 2022.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SOARES, B. K. P.  et al. A aplicação da laserterapia no tratamento de traumas mamilares: revisão de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Online braz. j. nurs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p. 20216508-e20216508,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XiGPWHfPRDxVDlKtijyAQ8e4ug==">AMUW2mUdjwiybtn7zGsuFINhhOFaMlz8o0mZHzfPQi08EJfXsYCQG9RlunF37c+U0b1fuyncctd9qiC3aPMiBFMpSFCiaC1B6z07Rp/jUkHzMx5h6L3sdsjaHuR2NBvjyaoWhEG+SNm1uYrmWUXmdCab1a8osfVprw==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2023-01-16T23:36:00Z</dcterms:created>
  <dc:creator>BENEDITO</dc:creator>
</cp:coreProperties>
</file>