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AD6A" w14:textId="47AE24D6" w:rsidR="00657ABC" w:rsidRDefault="007B5B37" w:rsidP="007B5B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02A8">
        <w:rPr>
          <w:rFonts w:ascii="Times New Roman" w:hAnsi="Times New Roman" w:cs="Times New Roman"/>
          <w:sz w:val="28"/>
          <w:szCs w:val="28"/>
        </w:rPr>
        <w:t xml:space="preserve">ANÁLISE DAS MANIFESTAÇÕES CLÍNICAS </w:t>
      </w:r>
      <w:r>
        <w:rPr>
          <w:rFonts w:ascii="Times New Roman" w:hAnsi="Times New Roman" w:cs="Times New Roman"/>
          <w:sz w:val="28"/>
          <w:szCs w:val="28"/>
        </w:rPr>
        <w:t xml:space="preserve">DIGESTIVAS </w:t>
      </w:r>
      <w:r w:rsidRPr="000302A8">
        <w:rPr>
          <w:rFonts w:ascii="Times New Roman" w:hAnsi="Times New Roman" w:cs="Times New Roman"/>
          <w:sz w:val="28"/>
          <w:szCs w:val="28"/>
        </w:rPr>
        <w:t>DO PACIENTE COM EPIDERMÓLISE BOLHOSA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A9D187A" w14:textId="32271B5D" w:rsidR="00205C2C" w:rsidRDefault="00030715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67E">
        <w:rPr>
          <w:rFonts w:ascii="Times New Roman" w:hAnsi="Times New Roman" w:cs="Times New Roman"/>
          <w:sz w:val="24"/>
          <w:szCs w:val="24"/>
        </w:rPr>
        <w:t>Yasmin Alves Pereira¹ (</w:t>
      </w:r>
      <w:hyperlink r:id="rId6" w:history="1">
        <w:r w:rsidRPr="0078767E">
          <w:rPr>
            <w:rStyle w:val="Hyperlink"/>
            <w:rFonts w:ascii="Times New Roman" w:hAnsi="Times New Roman" w:cs="Times New Roman"/>
            <w:sz w:val="24"/>
            <w:szCs w:val="24"/>
          </w:rPr>
          <w:t>yasmine092008@hotmail.com</w:t>
        </w:r>
      </w:hyperlink>
      <w:r w:rsidR="00205C2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205C2C" w:rsidRPr="007B5B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– (62) 99956-6673</w:t>
      </w:r>
      <w:r w:rsidRPr="0078767E">
        <w:rPr>
          <w:rFonts w:ascii="Times New Roman" w:hAnsi="Times New Roman" w:cs="Times New Roman"/>
          <w:sz w:val="24"/>
          <w:szCs w:val="24"/>
        </w:rPr>
        <w:t>),</w:t>
      </w:r>
    </w:p>
    <w:p w14:paraId="7AB202A7" w14:textId="215195DB" w:rsidR="005B21E7" w:rsidRDefault="00030715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67E"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 w:rsidRPr="0078767E">
        <w:rPr>
          <w:rFonts w:ascii="Times New Roman" w:hAnsi="Times New Roman" w:cs="Times New Roman"/>
          <w:sz w:val="24"/>
          <w:szCs w:val="24"/>
        </w:rPr>
        <w:t>Yurie</w:t>
      </w:r>
      <w:proofErr w:type="spellEnd"/>
      <w:r w:rsidRPr="0078767E">
        <w:rPr>
          <w:rFonts w:ascii="Times New Roman" w:hAnsi="Times New Roman" w:cs="Times New Roman"/>
          <w:sz w:val="24"/>
          <w:szCs w:val="24"/>
        </w:rPr>
        <w:t xml:space="preserve"> Rezende Tanimitsu¹</w:t>
      </w:r>
      <w:r w:rsidR="00205C2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5B21E7" w:rsidRPr="00213133">
          <w:rPr>
            <w:rStyle w:val="Hyperlink"/>
            <w:rFonts w:ascii="Times New Roman" w:hAnsi="Times New Roman" w:cs="Times New Roman"/>
            <w:sz w:val="24"/>
            <w:szCs w:val="24"/>
          </w:rPr>
          <w:t>larissatanimitsu@gmail.com</w:t>
        </w:r>
      </w:hyperlink>
      <w:r w:rsidR="005B21E7">
        <w:rPr>
          <w:rFonts w:ascii="Times New Roman" w:hAnsi="Times New Roman" w:cs="Times New Roman"/>
          <w:sz w:val="24"/>
          <w:szCs w:val="24"/>
        </w:rPr>
        <w:t xml:space="preserve"> – (62) 98108-2225)</w:t>
      </w:r>
      <w:r w:rsidRPr="0078767E">
        <w:rPr>
          <w:rFonts w:ascii="Times New Roman" w:hAnsi="Times New Roman" w:cs="Times New Roman"/>
          <w:sz w:val="24"/>
          <w:szCs w:val="24"/>
        </w:rPr>
        <w:t>,</w:t>
      </w:r>
    </w:p>
    <w:p w14:paraId="35492077" w14:textId="51EEA895" w:rsidR="005B21E7" w:rsidRDefault="00030715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FEC">
        <w:rPr>
          <w:rFonts w:ascii="Times New Roman" w:hAnsi="Times New Roman" w:cs="Times New Roman"/>
          <w:sz w:val="24"/>
          <w:szCs w:val="24"/>
        </w:rPr>
        <w:t>Maria Vitória Vieira Graciano¹</w:t>
      </w:r>
      <w:r w:rsidR="005B21E7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5B21E7" w:rsidRPr="00213133">
          <w:rPr>
            <w:rStyle w:val="Hyperlink"/>
            <w:rFonts w:ascii="Times New Roman" w:hAnsi="Times New Roman" w:cs="Times New Roman"/>
            <w:sz w:val="24"/>
            <w:szCs w:val="24"/>
          </w:rPr>
          <w:t>mariavitoriamcv25@gmail.com</w:t>
        </w:r>
      </w:hyperlink>
      <w:r w:rsidR="005B21E7">
        <w:rPr>
          <w:rFonts w:ascii="Times New Roman" w:hAnsi="Times New Roman" w:cs="Times New Roman"/>
          <w:sz w:val="24"/>
          <w:szCs w:val="24"/>
        </w:rPr>
        <w:t xml:space="preserve"> – (62) 98303-4874)</w:t>
      </w:r>
      <w:r w:rsidRPr="006B0FEC">
        <w:rPr>
          <w:rFonts w:ascii="Times New Roman" w:hAnsi="Times New Roman" w:cs="Times New Roman"/>
          <w:sz w:val="24"/>
          <w:szCs w:val="24"/>
        </w:rPr>
        <w:t>,</w:t>
      </w:r>
    </w:p>
    <w:p w14:paraId="67728891" w14:textId="35D00B10" w:rsidR="005B21E7" w:rsidRDefault="005B21E7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Silva Carvalho¹ (</w:t>
      </w:r>
      <w:hyperlink r:id="rId9" w:history="1">
        <w:r w:rsidRPr="00213133">
          <w:rPr>
            <w:rStyle w:val="Hyperlink"/>
            <w:rFonts w:ascii="Times New Roman" w:hAnsi="Times New Roman" w:cs="Times New Roman"/>
            <w:sz w:val="24"/>
            <w:szCs w:val="24"/>
          </w:rPr>
          <w:t>carol_goo@hotmail.com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(62) 99306-6939),</w:t>
      </w:r>
    </w:p>
    <w:p w14:paraId="094539A3" w14:textId="73A25F74" w:rsidR="005B21E7" w:rsidRDefault="005B21E7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Silva Bueno¹ (</w:t>
      </w:r>
      <w:hyperlink r:id="rId10" w:history="1">
        <w:r w:rsidRPr="00213133">
          <w:rPr>
            <w:rStyle w:val="Hyperlink"/>
            <w:rFonts w:ascii="Times New Roman" w:hAnsi="Times New Roman" w:cs="Times New Roman"/>
            <w:sz w:val="24"/>
            <w:szCs w:val="24"/>
          </w:rPr>
          <w:t>buenonatalia1@gmail.com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(62) 98402-7581),</w:t>
      </w:r>
    </w:p>
    <w:p w14:paraId="1DB795F3" w14:textId="450755C2" w:rsidR="00030715" w:rsidRPr="006B0FEC" w:rsidRDefault="00030715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FEC">
        <w:rPr>
          <w:rFonts w:ascii="Times New Roman" w:hAnsi="Times New Roman" w:cs="Times New Roman"/>
          <w:sz w:val="24"/>
          <w:szCs w:val="24"/>
        </w:rPr>
        <w:t>Jivago Carneiro Jaime²</w:t>
      </w:r>
      <w:r w:rsidR="005B21E7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5B21E7" w:rsidRPr="00213133">
          <w:rPr>
            <w:rStyle w:val="Hyperlink"/>
            <w:rFonts w:ascii="Times New Roman" w:hAnsi="Times New Roman" w:cs="Times New Roman"/>
            <w:sz w:val="24"/>
            <w:szCs w:val="24"/>
          </w:rPr>
          <w:t>jivagojaime@gmail.com</w:t>
        </w:r>
      </w:hyperlink>
      <w:r w:rsidR="005B21E7">
        <w:rPr>
          <w:rFonts w:ascii="Times New Roman" w:hAnsi="Times New Roman" w:cs="Times New Roman"/>
          <w:sz w:val="24"/>
          <w:szCs w:val="24"/>
        </w:rPr>
        <w:t xml:space="preserve"> – (62 99227-7320)</w:t>
      </w:r>
      <w:r w:rsidRPr="006B0FEC">
        <w:rPr>
          <w:rFonts w:ascii="Times New Roman" w:hAnsi="Times New Roman" w:cs="Times New Roman"/>
          <w:sz w:val="24"/>
          <w:szCs w:val="24"/>
        </w:rPr>
        <w:t>.</w:t>
      </w:r>
    </w:p>
    <w:p w14:paraId="270047F9" w14:textId="3D9F1029" w:rsidR="00030715" w:rsidRPr="006B0FEC" w:rsidRDefault="00030715" w:rsidP="007B5B37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FEC">
        <w:rPr>
          <w:rFonts w:ascii="Times New Roman" w:hAnsi="Times New Roman" w:cs="Times New Roman"/>
          <w:sz w:val="24"/>
          <w:szCs w:val="24"/>
        </w:rPr>
        <w:t xml:space="preserve">Discente do curso de Medicina da Universidade Evangélica de Anápolis – </w:t>
      </w:r>
      <w:proofErr w:type="spellStart"/>
      <w:r w:rsidRPr="006B0FEC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 w:rsidR="005B21E7">
        <w:rPr>
          <w:rFonts w:ascii="Times New Roman" w:hAnsi="Times New Roman" w:cs="Times New Roman"/>
          <w:sz w:val="24"/>
          <w:szCs w:val="24"/>
        </w:rPr>
        <w:t>, Anápolis</w:t>
      </w:r>
      <w:r w:rsidR="00CB379C">
        <w:rPr>
          <w:rFonts w:ascii="Times New Roman" w:hAnsi="Times New Roman" w:cs="Times New Roman"/>
          <w:sz w:val="24"/>
          <w:szCs w:val="24"/>
        </w:rPr>
        <w:t xml:space="preserve"> –</w:t>
      </w:r>
      <w:r w:rsidR="005B21E7">
        <w:rPr>
          <w:rFonts w:ascii="Times New Roman" w:hAnsi="Times New Roman" w:cs="Times New Roman"/>
          <w:sz w:val="24"/>
          <w:szCs w:val="24"/>
        </w:rPr>
        <w:t xml:space="preserve"> </w:t>
      </w:r>
      <w:r w:rsidR="00CB379C">
        <w:rPr>
          <w:rFonts w:ascii="Times New Roman" w:hAnsi="Times New Roman" w:cs="Times New Roman"/>
          <w:sz w:val="24"/>
          <w:szCs w:val="24"/>
        </w:rPr>
        <w:t>G</w:t>
      </w:r>
      <w:r w:rsidR="005B21E7">
        <w:rPr>
          <w:rFonts w:ascii="Times New Roman" w:hAnsi="Times New Roman" w:cs="Times New Roman"/>
          <w:sz w:val="24"/>
          <w:szCs w:val="24"/>
        </w:rPr>
        <w:t>oiás</w:t>
      </w:r>
      <w:r w:rsidR="00CB379C">
        <w:rPr>
          <w:rFonts w:ascii="Times New Roman" w:hAnsi="Times New Roman" w:cs="Times New Roman"/>
          <w:sz w:val="24"/>
          <w:szCs w:val="24"/>
        </w:rPr>
        <w:t>.</w:t>
      </w:r>
    </w:p>
    <w:p w14:paraId="362E2FF6" w14:textId="33432675" w:rsidR="00657ABC" w:rsidRDefault="00030715" w:rsidP="007B5B37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FEC">
        <w:rPr>
          <w:rFonts w:ascii="Times New Roman" w:hAnsi="Times New Roman" w:cs="Times New Roman"/>
          <w:sz w:val="24"/>
          <w:szCs w:val="24"/>
        </w:rPr>
        <w:t xml:space="preserve">Docente do curso de Medicina da Universidade Evangélica de Anápolis – </w:t>
      </w:r>
      <w:proofErr w:type="spellStart"/>
      <w:r w:rsidRPr="006B0FEC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 w:rsidR="005B21E7">
        <w:rPr>
          <w:rFonts w:ascii="Times New Roman" w:hAnsi="Times New Roman" w:cs="Times New Roman"/>
          <w:sz w:val="24"/>
          <w:szCs w:val="24"/>
        </w:rPr>
        <w:t>, Anápolis</w:t>
      </w:r>
      <w:r w:rsidR="00CB379C">
        <w:rPr>
          <w:rFonts w:ascii="Times New Roman" w:hAnsi="Times New Roman" w:cs="Times New Roman"/>
          <w:sz w:val="24"/>
          <w:szCs w:val="24"/>
        </w:rPr>
        <w:t xml:space="preserve"> –</w:t>
      </w:r>
      <w:r w:rsidR="005B21E7">
        <w:rPr>
          <w:rFonts w:ascii="Times New Roman" w:hAnsi="Times New Roman" w:cs="Times New Roman"/>
          <w:sz w:val="24"/>
          <w:szCs w:val="24"/>
        </w:rPr>
        <w:t xml:space="preserve"> Goiás.</w:t>
      </w:r>
    </w:p>
    <w:p w14:paraId="47A99D82" w14:textId="333715A5" w:rsidR="005B21E7" w:rsidRPr="005B21E7" w:rsidRDefault="007B5B37" w:rsidP="007B5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B37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AEABA7" w14:textId="471582FF" w:rsidR="00030715" w:rsidRDefault="00030715" w:rsidP="000302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7">
        <w:rPr>
          <w:rFonts w:ascii="Times New Roman" w:hAnsi="Times New Roman" w:cs="Times New Roman"/>
          <w:sz w:val="24"/>
          <w:szCs w:val="24"/>
        </w:rPr>
        <w:lastRenderedPageBreak/>
        <w:t>INTRODUÇÃO</w:t>
      </w:r>
      <w:r w:rsidR="008404BC" w:rsidRPr="005B21E7">
        <w:rPr>
          <w:rFonts w:ascii="Times New Roman" w:hAnsi="Times New Roman" w:cs="Times New Roman"/>
          <w:sz w:val="24"/>
          <w:szCs w:val="24"/>
        </w:rPr>
        <w:t>:</w:t>
      </w:r>
      <w:r w:rsidR="008404BC" w:rsidRPr="00030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D4BA8">
        <w:rPr>
          <w:rFonts w:ascii="Times New Roman" w:hAnsi="Times New Roman" w:cs="Times New Roman"/>
          <w:sz w:val="24"/>
          <w:szCs w:val="24"/>
        </w:rPr>
        <w:t>E</w:t>
      </w:r>
      <w:r w:rsidR="008404BC" w:rsidRPr="000302A8">
        <w:rPr>
          <w:rFonts w:ascii="Times New Roman" w:hAnsi="Times New Roman" w:cs="Times New Roman"/>
          <w:sz w:val="24"/>
          <w:szCs w:val="24"/>
        </w:rPr>
        <w:t>pidermólise</w:t>
      </w:r>
      <w:proofErr w:type="spellEnd"/>
      <w:r w:rsidR="008404BC" w:rsidRPr="000302A8">
        <w:rPr>
          <w:rFonts w:ascii="Times New Roman" w:hAnsi="Times New Roman" w:cs="Times New Roman"/>
          <w:sz w:val="24"/>
          <w:szCs w:val="24"/>
        </w:rPr>
        <w:t xml:space="preserve"> </w:t>
      </w:r>
      <w:r w:rsidR="000D4BA8">
        <w:rPr>
          <w:rFonts w:ascii="Times New Roman" w:hAnsi="Times New Roman" w:cs="Times New Roman"/>
          <w:sz w:val="24"/>
          <w:szCs w:val="24"/>
        </w:rPr>
        <w:t>B</w:t>
      </w:r>
      <w:r w:rsidR="008404BC" w:rsidRPr="000302A8">
        <w:rPr>
          <w:rFonts w:ascii="Times New Roman" w:hAnsi="Times New Roman" w:cs="Times New Roman"/>
          <w:sz w:val="24"/>
          <w:szCs w:val="24"/>
        </w:rPr>
        <w:t>olhosa (EB) é definida como uma dermatose rara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 e </w:t>
      </w:r>
      <w:r w:rsidR="008404BC" w:rsidRPr="000302A8">
        <w:rPr>
          <w:rFonts w:ascii="Times New Roman" w:hAnsi="Times New Roman" w:cs="Times New Roman"/>
          <w:sz w:val="24"/>
          <w:szCs w:val="24"/>
        </w:rPr>
        <w:t>hereditári</w:t>
      </w:r>
      <w:r w:rsidR="00B55750" w:rsidRPr="000302A8">
        <w:rPr>
          <w:rFonts w:ascii="Times New Roman" w:hAnsi="Times New Roman" w:cs="Times New Roman"/>
          <w:sz w:val="24"/>
          <w:szCs w:val="24"/>
        </w:rPr>
        <w:t>a</w:t>
      </w:r>
      <w:r w:rsidR="008404BC" w:rsidRPr="000302A8">
        <w:rPr>
          <w:rFonts w:ascii="Times New Roman" w:hAnsi="Times New Roman" w:cs="Times New Roman"/>
          <w:sz w:val="24"/>
          <w:szCs w:val="24"/>
        </w:rPr>
        <w:t xml:space="preserve"> causadas por mutações </w:t>
      </w:r>
      <w:r w:rsidR="00B55750" w:rsidRPr="000302A8">
        <w:rPr>
          <w:rFonts w:ascii="Times New Roman" w:hAnsi="Times New Roman" w:cs="Times New Roman"/>
          <w:sz w:val="24"/>
          <w:szCs w:val="24"/>
        </w:rPr>
        <w:t>genéticas.</w:t>
      </w:r>
      <w:r w:rsidR="008404BC" w:rsidRPr="000302A8">
        <w:rPr>
          <w:rFonts w:ascii="Times New Roman" w:hAnsi="Times New Roman" w:cs="Times New Roman"/>
          <w:sz w:val="24"/>
          <w:szCs w:val="24"/>
        </w:rPr>
        <w:t xml:space="preserve"> </w:t>
      </w:r>
      <w:r w:rsidR="00B55750" w:rsidRPr="000302A8">
        <w:rPr>
          <w:rFonts w:ascii="Times New Roman" w:hAnsi="Times New Roman" w:cs="Times New Roman"/>
          <w:sz w:val="24"/>
          <w:szCs w:val="24"/>
        </w:rPr>
        <w:t>Caracteriza-se</w:t>
      </w:r>
      <w:r w:rsidR="008404BC" w:rsidRPr="000302A8">
        <w:rPr>
          <w:rFonts w:ascii="Times New Roman" w:hAnsi="Times New Roman" w:cs="Times New Roman"/>
          <w:sz w:val="24"/>
          <w:szCs w:val="24"/>
        </w:rPr>
        <w:t xml:space="preserve"> pela fragilidade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478" w:rsidRPr="000302A8">
        <w:rPr>
          <w:rFonts w:ascii="Times New Roman" w:hAnsi="Times New Roman" w:cs="Times New Roman"/>
          <w:sz w:val="24"/>
          <w:szCs w:val="24"/>
        </w:rPr>
        <w:t>c</w:t>
      </w:r>
      <w:r w:rsidR="008404BC" w:rsidRPr="000302A8">
        <w:rPr>
          <w:rFonts w:ascii="Times New Roman" w:hAnsi="Times New Roman" w:cs="Times New Roman"/>
          <w:sz w:val="24"/>
          <w:szCs w:val="24"/>
        </w:rPr>
        <w:t>utâneo-mucosa</w:t>
      </w:r>
      <w:proofErr w:type="spellEnd"/>
      <w:r w:rsidR="008404BC" w:rsidRPr="000302A8">
        <w:rPr>
          <w:rFonts w:ascii="Times New Roman" w:hAnsi="Times New Roman" w:cs="Times New Roman"/>
          <w:sz w:val="24"/>
          <w:szCs w:val="24"/>
        </w:rPr>
        <w:t xml:space="preserve"> 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do </w:t>
      </w:r>
      <w:r w:rsidR="008404BC" w:rsidRPr="000302A8">
        <w:rPr>
          <w:rFonts w:ascii="Times New Roman" w:hAnsi="Times New Roman" w:cs="Times New Roman"/>
          <w:sz w:val="24"/>
          <w:szCs w:val="24"/>
        </w:rPr>
        <w:t>corpo em resposta ao trauma mínimo</w:t>
      </w:r>
      <w:r w:rsidR="001029FF">
        <w:rPr>
          <w:rFonts w:ascii="Times New Roman" w:hAnsi="Times New Roman" w:cs="Times New Roman"/>
          <w:sz w:val="24"/>
          <w:szCs w:val="24"/>
        </w:rPr>
        <w:t>¹</w:t>
      </w:r>
      <w:r w:rsidR="00BF7F81" w:rsidRPr="000302A8">
        <w:rPr>
          <w:rFonts w:ascii="Times New Roman" w:hAnsi="Times New Roman" w:cs="Times New Roman"/>
          <w:sz w:val="24"/>
          <w:szCs w:val="24"/>
        </w:rPr>
        <w:t>. No Brasil, a EB não tem preferência por sexo e idade, podendo ocorrer em diferentes faixas etárias, porém a maior parte dos casos é detectado na infância</w:t>
      </w:r>
      <w:r w:rsidR="001029FF">
        <w:rPr>
          <w:rFonts w:ascii="Times New Roman" w:hAnsi="Times New Roman" w:cs="Times New Roman"/>
          <w:sz w:val="24"/>
          <w:szCs w:val="24"/>
        </w:rPr>
        <w:t>²</w:t>
      </w:r>
      <w:r w:rsidR="00BF7F81" w:rsidRPr="000302A8">
        <w:rPr>
          <w:rFonts w:ascii="Times New Roman" w:hAnsi="Times New Roman" w:cs="Times New Roman"/>
          <w:sz w:val="24"/>
          <w:szCs w:val="24"/>
        </w:rPr>
        <w:t xml:space="preserve">. </w:t>
      </w:r>
      <w:r w:rsidR="008404BC" w:rsidRPr="000302A8">
        <w:rPr>
          <w:rFonts w:ascii="Times New Roman" w:hAnsi="Times New Roman" w:cs="Times New Roman"/>
          <w:sz w:val="24"/>
          <w:szCs w:val="24"/>
        </w:rPr>
        <w:t>Sua fisiopatologia é explicada pela debilidade das células basais que ao se romperem permitem que o espaço produzido na epiderme seja preenchido com fluido extracelular formando bolhas</w:t>
      </w:r>
      <w:r w:rsidR="001029FF">
        <w:rPr>
          <w:rFonts w:ascii="Times New Roman" w:hAnsi="Times New Roman" w:cs="Times New Roman"/>
          <w:sz w:val="24"/>
          <w:szCs w:val="24"/>
        </w:rPr>
        <w:t>³</w:t>
      </w:r>
      <w:r w:rsidR="008404BC" w:rsidRPr="000302A8">
        <w:rPr>
          <w:rFonts w:ascii="Times New Roman" w:hAnsi="Times New Roman" w:cs="Times New Roman"/>
          <w:sz w:val="24"/>
          <w:szCs w:val="24"/>
        </w:rPr>
        <w:t xml:space="preserve">. A EB pode ser classificada </w:t>
      </w:r>
      <w:r w:rsidR="00302224" w:rsidRPr="000302A8">
        <w:rPr>
          <w:rFonts w:ascii="Times New Roman" w:hAnsi="Times New Roman" w:cs="Times New Roman"/>
          <w:sz w:val="24"/>
          <w:szCs w:val="24"/>
        </w:rPr>
        <w:t>de acordo com sua modalidade de herança genética, distinguindo- se em três grupos principais: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 </w:t>
      </w:r>
      <w:r w:rsidR="00302224" w:rsidRPr="000302A8">
        <w:rPr>
          <w:rFonts w:ascii="Times New Roman" w:hAnsi="Times New Roman" w:cs="Times New Roman"/>
          <w:sz w:val="24"/>
          <w:szCs w:val="24"/>
        </w:rPr>
        <w:t xml:space="preserve">simples, </w:t>
      </w:r>
      <w:proofErr w:type="spellStart"/>
      <w:r w:rsidR="00302224" w:rsidRPr="000302A8">
        <w:rPr>
          <w:rFonts w:ascii="Times New Roman" w:hAnsi="Times New Roman" w:cs="Times New Roman"/>
          <w:sz w:val="24"/>
          <w:szCs w:val="24"/>
        </w:rPr>
        <w:t>juncional</w:t>
      </w:r>
      <w:proofErr w:type="spellEnd"/>
      <w:r w:rsidR="00302224" w:rsidRPr="000302A8">
        <w:rPr>
          <w:rFonts w:ascii="Times New Roman" w:hAnsi="Times New Roman" w:cs="Times New Roman"/>
          <w:sz w:val="24"/>
          <w:szCs w:val="24"/>
        </w:rPr>
        <w:t xml:space="preserve"> e distrófica</w:t>
      </w:r>
      <w:r w:rsidR="00193478" w:rsidRPr="000302A8">
        <w:rPr>
          <w:rFonts w:ascii="Times New Roman" w:hAnsi="Times New Roman" w:cs="Times New Roman"/>
          <w:sz w:val="24"/>
          <w:szCs w:val="24"/>
        </w:rPr>
        <w:t>, acometendo diversos sistemas do corpo como o diges</w:t>
      </w:r>
      <w:r w:rsidR="00302D79">
        <w:rPr>
          <w:rFonts w:ascii="Times New Roman" w:hAnsi="Times New Roman" w:cs="Times New Roman"/>
          <w:sz w:val="24"/>
          <w:szCs w:val="24"/>
        </w:rPr>
        <w:t>tivo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 (SD)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55750" w:rsidRPr="00030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4BC" w:rsidRPr="005B21E7">
        <w:rPr>
          <w:rFonts w:ascii="Times New Roman" w:hAnsi="Times New Roman" w:cs="Times New Roman"/>
          <w:sz w:val="24"/>
          <w:szCs w:val="24"/>
        </w:rPr>
        <w:t>O</w:t>
      </w:r>
      <w:r w:rsidRPr="005B21E7">
        <w:rPr>
          <w:rFonts w:ascii="Times New Roman" w:hAnsi="Times New Roman" w:cs="Times New Roman"/>
          <w:sz w:val="24"/>
          <w:szCs w:val="24"/>
        </w:rPr>
        <w:t>BJETIVOS</w:t>
      </w:r>
      <w:r w:rsidR="008404BC" w:rsidRPr="000302A8">
        <w:rPr>
          <w:rFonts w:ascii="Times New Roman" w:hAnsi="Times New Roman" w:cs="Times New Roman"/>
          <w:sz w:val="24"/>
          <w:szCs w:val="24"/>
        </w:rPr>
        <w:t>: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Analisar as manifestações clínicas do portador de </w:t>
      </w:r>
      <w:proofErr w:type="spellStart"/>
      <w:r w:rsidR="00193478" w:rsidRPr="000302A8">
        <w:rPr>
          <w:rFonts w:ascii="Times New Roman" w:hAnsi="Times New Roman" w:cs="Times New Roman"/>
          <w:sz w:val="24"/>
          <w:szCs w:val="24"/>
        </w:rPr>
        <w:t>Epidermólise</w:t>
      </w:r>
      <w:proofErr w:type="spellEnd"/>
      <w:r w:rsidR="00193478" w:rsidRPr="000302A8">
        <w:rPr>
          <w:rFonts w:ascii="Times New Roman" w:hAnsi="Times New Roman" w:cs="Times New Roman"/>
          <w:sz w:val="24"/>
          <w:szCs w:val="24"/>
        </w:rPr>
        <w:t xml:space="preserve"> Bolhosa no Sistema Digest</w:t>
      </w:r>
      <w:r w:rsidR="00302D79">
        <w:rPr>
          <w:rFonts w:ascii="Times New Roman" w:hAnsi="Times New Roman" w:cs="Times New Roman"/>
          <w:sz w:val="24"/>
          <w:szCs w:val="24"/>
        </w:rPr>
        <w:t>ivo</w:t>
      </w:r>
      <w:r w:rsidR="00193478" w:rsidRPr="00030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1E7">
        <w:rPr>
          <w:rFonts w:ascii="Times New Roman" w:hAnsi="Times New Roman" w:cs="Times New Roman"/>
          <w:sz w:val="24"/>
          <w:szCs w:val="24"/>
        </w:rPr>
        <w:t>MÉTODOS</w:t>
      </w:r>
      <w:r w:rsidR="00193478" w:rsidRPr="000302A8">
        <w:rPr>
          <w:rFonts w:ascii="Times New Roman" w:hAnsi="Times New Roman" w:cs="Times New Roman"/>
          <w:sz w:val="24"/>
          <w:szCs w:val="24"/>
        </w:rPr>
        <w:t>: Tra</w:t>
      </w:r>
      <w:r w:rsidR="00BF7F81" w:rsidRPr="000302A8">
        <w:rPr>
          <w:rFonts w:ascii="Times New Roman" w:hAnsi="Times New Roman" w:cs="Times New Roman"/>
          <w:sz w:val="24"/>
          <w:szCs w:val="24"/>
        </w:rPr>
        <w:t>ta- se de uma revisão integrativa de literatura realizada com 1</w:t>
      </w:r>
      <w:r w:rsidR="00302D79">
        <w:rPr>
          <w:rFonts w:ascii="Times New Roman" w:hAnsi="Times New Roman" w:cs="Times New Roman"/>
          <w:sz w:val="24"/>
          <w:szCs w:val="24"/>
        </w:rPr>
        <w:t>3</w:t>
      </w:r>
      <w:r w:rsidR="00BF7F81" w:rsidRPr="000302A8">
        <w:rPr>
          <w:rFonts w:ascii="Times New Roman" w:hAnsi="Times New Roman" w:cs="Times New Roman"/>
          <w:sz w:val="24"/>
          <w:szCs w:val="24"/>
        </w:rPr>
        <w:t xml:space="preserve"> artigos publicados entre 201</w:t>
      </w:r>
      <w:r w:rsidR="00302D79">
        <w:rPr>
          <w:rFonts w:ascii="Times New Roman" w:hAnsi="Times New Roman" w:cs="Times New Roman"/>
          <w:sz w:val="24"/>
          <w:szCs w:val="24"/>
        </w:rPr>
        <w:t>6 e 2021,</w:t>
      </w:r>
      <w:r w:rsidR="00BF7F81" w:rsidRPr="000302A8">
        <w:rPr>
          <w:rFonts w:ascii="Times New Roman" w:hAnsi="Times New Roman" w:cs="Times New Roman"/>
          <w:sz w:val="24"/>
          <w:szCs w:val="24"/>
        </w:rPr>
        <w:t xml:space="preserve"> nas bases de dados </w:t>
      </w:r>
      <w:proofErr w:type="spellStart"/>
      <w:r w:rsidR="00BF7F81" w:rsidRPr="00302D79">
        <w:rPr>
          <w:rFonts w:ascii="Times New Roman" w:hAnsi="Times New Roman" w:cs="Times New Roman"/>
          <w:i/>
          <w:sz w:val="24"/>
          <w:szCs w:val="24"/>
        </w:rPr>
        <w:t>PubMed</w:t>
      </w:r>
      <w:proofErr w:type="spellEnd"/>
      <w:r w:rsidR="00BF7F81" w:rsidRPr="000302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F7F81" w:rsidRPr="00302D79">
        <w:rPr>
          <w:rFonts w:ascii="Times New Roman" w:hAnsi="Times New Roman" w:cs="Times New Roman"/>
          <w:i/>
          <w:sz w:val="24"/>
          <w:szCs w:val="24"/>
        </w:rPr>
        <w:t>Scielo</w:t>
      </w:r>
      <w:proofErr w:type="spellEnd"/>
      <w:r w:rsidR="00BF7F81" w:rsidRPr="000302A8">
        <w:rPr>
          <w:rFonts w:ascii="Times New Roman" w:hAnsi="Times New Roman" w:cs="Times New Roman"/>
          <w:sz w:val="24"/>
          <w:szCs w:val="24"/>
        </w:rPr>
        <w:t xml:space="preserve">, utilizando os </w:t>
      </w:r>
      <w:proofErr w:type="spellStart"/>
      <w:r w:rsidR="00BF7F81" w:rsidRPr="000302A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BF7F81" w:rsidRPr="000302A8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BF7F81" w:rsidRPr="000302A8">
        <w:rPr>
          <w:rFonts w:ascii="Times New Roman" w:hAnsi="Times New Roman" w:cs="Times New Roman"/>
          <w:sz w:val="24"/>
          <w:szCs w:val="24"/>
        </w:rPr>
        <w:t>Epidermólise</w:t>
      </w:r>
      <w:proofErr w:type="spellEnd"/>
      <w:r w:rsidR="00BF7F81" w:rsidRPr="000302A8">
        <w:rPr>
          <w:rFonts w:ascii="Times New Roman" w:hAnsi="Times New Roman" w:cs="Times New Roman"/>
          <w:sz w:val="24"/>
          <w:szCs w:val="24"/>
        </w:rPr>
        <w:t xml:space="preserve"> bolhosa”</w:t>
      </w:r>
      <w:r w:rsidR="00B55750" w:rsidRPr="000302A8">
        <w:rPr>
          <w:rFonts w:ascii="Times New Roman" w:hAnsi="Times New Roman" w:cs="Times New Roman"/>
          <w:sz w:val="24"/>
          <w:szCs w:val="24"/>
        </w:rPr>
        <w:t>,</w:t>
      </w:r>
      <w:r w:rsidR="00BF7F81" w:rsidRPr="000302A8">
        <w:rPr>
          <w:rFonts w:ascii="Times New Roman" w:hAnsi="Times New Roman" w:cs="Times New Roman"/>
          <w:sz w:val="24"/>
          <w:szCs w:val="24"/>
        </w:rPr>
        <w:t xml:space="preserve"> “</w:t>
      </w:r>
      <w:r w:rsidR="00B55750" w:rsidRPr="000302A8">
        <w:rPr>
          <w:rFonts w:ascii="Times New Roman" w:hAnsi="Times New Roman" w:cs="Times New Roman"/>
          <w:sz w:val="24"/>
          <w:szCs w:val="24"/>
        </w:rPr>
        <w:t>Sinais e sintomas</w:t>
      </w:r>
      <w:r w:rsidR="00BF7F81" w:rsidRPr="000302A8">
        <w:rPr>
          <w:rFonts w:ascii="Times New Roman" w:hAnsi="Times New Roman" w:cs="Times New Roman"/>
          <w:sz w:val="24"/>
          <w:szCs w:val="24"/>
        </w:rPr>
        <w:t>” e “</w:t>
      </w:r>
      <w:r w:rsidR="00B55750" w:rsidRPr="000302A8">
        <w:rPr>
          <w:rFonts w:ascii="Times New Roman" w:hAnsi="Times New Roman" w:cs="Times New Roman"/>
          <w:sz w:val="24"/>
          <w:szCs w:val="24"/>
        </w:rPr>
        <w:t>Digest</w:t>
      </w:r>
      <w:r w:rsidR="00302D79">
        <w:rPr>
          <w:rFonts w:ascii="Times New Roman" w:hAnsi="Times New Roman" w:cs="Times New Roman"/>
          <w:sz w:val="24"/>
          <w:szCs w:val="24"/>
        </w:rPr>
        <w:t>ivo</w:t>
      </w:r>
      <w:r w:rsidR="00BF7F81" w:rsidRPr="000302A8">
        <w:rPr>
          <w:rFonts w:ascii="Times New Roman" w:hAnsi="Times New Roman" w:cs="Times New Roman"/>
          <w:sz w:val="24"/>
          <w:szCs w:val="24"/>
        </w:rPr>
        <w:t>”, excluindo aqueles que não correspondiam ao objetivo dessa revisão.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1E7">
        <w:rPr>
          <w:rFonts w:ascii="Times New Roman" w:hAnsi="Times New Roman" w:cs="Times New Roman"/>
          <w:sz w:val="24"/>
          <w:szCs w:val="24"/>
        </w:rPr>
        <w:t>RESULTADOS</w:t>
      </w:r>
      <w:r w:rsidR="00302224" w:rsidRPr="000302A8">
        <w:rPr>
          <w:rFonts w:ascii="Times New Roman" w:hAnsi="Times New Roman" w:cs="Times New Roman"/>
          <w:sz w:val="24"/>
          <w:szCs w:val="24"/>
        </w:rPr>
        <w:t xml:space="preserve">: O quadro clínico do paciente com EB 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no </w:t>
      </w:r>
      <w:r w:rsidR="00B55750" w:rsidRPr="000302A8">
        <w:rPr>
          <w:rFonts w:ascii="Times New Roman" w:hAnsi="Times New Roman" w:cs="Times New Roman"/>
          <w:sz w:val="24"/>
          <w:szCs w:val="24"/>
        </w:rPr>
        <w:t>SD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acomete a gengiva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, possui </w:t>
      </w:r>
      <w:r w:rsidR="00193478" w:rsidRPr="000302A8">
        <w:rPr>
          <w:rFonts w:ascii="Times New Roman" w:hAnsi="Times New Roman" w:cs="Times New Roman"/>
          <w:sz w:val="24"/>
          <w:szCs w:val="24"/>
        </w:rPr>
        <w:t>vermelhidão nos lábios,</w:t>
      </w:r>
      <w:r w:rsidR="00302D79">
        <w:rPr>
          <w:rFonts w:ascii="Times New Roman" w:hAnsi="Times New Roman" w:cs="Times New Roman"/>
          <w:sz w:val="24"/>
          <w:szCs w:val="24"/>
        </w:rPr>
        <w:t xml:space="preserve"> </w:t>
      </w:r>
      <w:r w:rsidR="00193478" w:rsidRPr="000302A8">
        <w:rPr>
          <w:rFonts w:ascii="Times New Roman" w:hAnsi="Times New Roman" w:cs="Times New Roman"/>
          <w:sz w:val="24"/>
          <w:szCs w:val="24"/>
        </w:rPr>
        <w:t>dificuldade na movimentação da língua, o freio lingual curto, a abertura diminuída da cavidade oral, a deglutição atípica e atrofia da maxila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93478" w:rsidRPr="000302A8">
        <w:rPr>
          <w:rFonts w:ascii="Times New Roman" w:hAnsi="Times New Roman" w:cs="Times New Roman"/>
          <w:sz w:val="24"/>
          <w:szCs w:val="24"/>
        </w:rPr>
        <w:t>. No entanto, a principal complicação oral é o elevado risco de desenvolver cáries, devido ao acometimento de tecidos moles, que gera alterações na dieta, composta por alimentos macios e carboidratos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 que resultam em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dores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 e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dificuldade da mastigaç</w:t>
      </w:r>
      <w:r w:rsidR="00B55750" w:rsidRPr="000302A8">
        <w:rPr>
          <w:rFonts w:ascii="Times New Roman" w:hAnsi="Times New Roman" w:cs="Times New Roman"/>
          <w:sz w:val="24"/>
          <w:szCs w:val="24"/>
        </w:rPr>
        <w:t>ão</w:t>
      </w:r>
      <w:r w:rsidR="001029F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55750" w:rsidRPr="000302A8">
        <w:rPr>
          <w:rFonts w:ascii="Times New Roman" w:hAnsi="Times New Roman" w:cs="Times New Roman"/>
          <w:sz w:val="24"/>
          <w:szCs w:val="24"/>
        </w:rPr>
        <w:t>.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Ademais, no trato gastrintestinal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 (TGI) os achados 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são a </w:t>
      </w:r>
      <w:proofErr w:type="spellStart"/>
      <w:r w:rsidR="00193478" w:rsidRPr="000302A8">
        <w:rPr>
          <w:rFonts w:ascii="Times New Roman" w:hAnsi="Times New Roman" w:cs="Times New Roman"/>
          <w:sz w:val="24"/>
          <w:szCs w:val="24"/>
        </w:rPr>
        <w:lastRenderedPageBreak/>
        <w:t>odinofagia</w:t>
      </w:r>
      <w:proofErr w:type="spellEnd"/>
      <w:r w:rsidR="00193478" w:rsidRPr="000302A8">
        <w:rPr>
          <w:rFonts w:ascii="Times New Roman" w:hAnsi="Times New Roman" w:cs="Times New Roman"/>
          <w:sz w:val="24"/>
          <w:szCs w:val="24"/>
        </w:rPr>
        <w:t>, os engasgos e a obstipação intestinal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. 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A maior parte do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 TGI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pode ser acometida, exceto vesícula, pâncreas e fígado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93478" w:rsidRPr="000302A8">
        <w:rPr>
          <w:rFonts w:ascii="Times New Roman" w:hAnsi="Times New Roman" w:cs="Times New Roman"/>
          <w:sz w:val="24"/>
          <w:szCs w:val="24"/>
        </w:rPr>
        <w:t>. A complicação gastrintestinal mais severa é a estenose de esôfago, que causa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 disfagia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664BEF" w:rsidRPr="000302A8">
        <w:rPr>
          <w:rFonts w:ascii="Times New Roman" w:hAnsi="Times New Roman" w:cs="Times New Roman"/>
          <w:sz w:val="24"/>
          <w:szCs w:val="24"/>
        </w:rPr>
        <w:t>.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Tal fato acarreta restrição na alimentação do paciente, visto que este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 irá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 ingerir alimentos líquidos e pastosos, abdicando dos seus alimentos presentes na rotina familiar, bem como de fontes melhores de energia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193478" w:rsidRPr="000302A8">
        <w:rPr>
          <w:rFonts w:ascii="Times New Roman" w:hAnsi="Times New Roman" w:cs="Times New Roman"/>
          <w:sz w:val="24"/>
          <w:szCs w:val="24"/>
        </w:rPr>
        <w:t xml:space="preserve">. </w:t>
      </w:r>
      <w:r w:rsidRPr="005B21E7">
        <w:rPr>
          <w:rFonts w:ascii="Times New Roman" w:hAnsi="Times New Roman" w:cs="Times New Roman"/>
          <w:sz w:val="24"/>
          <w:szCs w:val="24"/>
        </w:rPr>
        <w:t>CONCLUSÕES</w:t>
      </w:r>
      <w:r w:rsidR="008404BC" w:rsidRPr="000302A8">
        <w:rPr>
          <w:rFonts w:ascii="Times New Roman" w:hAnsi="Times New Roman" w:cs="Times New Roman"/>
          <w:sz w:val="24"/>
          <w:szCs w:val="24"/>
        </w:rPr>
        <w:t>:</w:t>
      </w:r>
      <w:r w:rsidR="00BF7F81" w:rsidRPr="000302A8">
        <w:rPr>
          <w:rFonts w:ascii="Times New Roman" w:hAnsi="Times New Roman" w:cs="Times New Roman"/>
          <w:sz w:val="24"/>
          <w:szCs w:val="24"/>
        </w:rPr>
        <w:t xml:space="preserve"> A EB é uma doença rara que </w:t>
      </w:r>
      <w:r w:rsidR="00664BEF" w:rsidRPr="000302A8">
        <w:rPr>
          <w:rFonts w:ascii="Times New Roman" w:hAnsi="Times New Roman" w:cs="Times New Roman"/>
          <w:sz w:val="24"/>
          <w:szCs w:val="24"/>
        </w:rPr>
        <w:t>acomete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 </w:t>
      </w:r>
      <w:r w:rsidR="00664BEF" w:rsidRPr="000302A8">
        <w:rPr>
          <w:rFonts w:ascii="Times New Roman" w:hAnsi="Times New Roman" w:cs="Times New Roman"/>
          <w:sz w:val="24"/>
          <w:szCs w:val="24"/>
        </w:rPr>
        <w:t>a epiderme e outros órgãos do corpo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. </w:t>
      </w:r>
      <w:r w:rsidR="00B55750" w:rsidRPr="000302A8">
        <w:rPr>
          <w:rFonts w:ascii="Times New Roman" w:hAnsi="Times New Roman" w:cs="Times New Roman"/>
          <w:sz w:val="24"/>
          <w:szCs w:val="24"/>
        </w:rPr>
        <w:t xml:space="preserve">As graves complicações </w:t>
      </w:r>
      <w:r w:rsidR="00664BEF" w:rsidRPr="000302A8">
        <w:rPr>
          <w:rFonts w:ascii="Times New Roman" w:hAnsi="Times New Roman" w:cs="Times New Roman"/>
          <w:sz w:val="24"/>
          <w:szCs w:val="24"/>
        </w:rPr>
        <w:t>atingem a via oral e digest</w:t>
      </w:r>
      <w:r w:rsidR="00302D79">
        <w:rPr>
          <w:rFonts w:ascii="Times New Roman" w:hAnsi="Times New Roman" w:cs="Times New Roman"/>
          <w:sz w:val="24"/>
          <w:szCs w:val="24"/>
        </w:rPr>
        <w:t xml:space="preserve">iva 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que </w:t>
      </w:r>
      <w:r w:rsidR="00B55750" w:rsidRPr="000302A8">
        <w:rPr>
          <w:rFonts w:ascii="Times New Roman" w:hAnsi="Times New Roman" w:cs="Times New Roman"/>
          <w:sz w:val="24"/>
          <w:szCs w:val="24"/>
        </w:rPr>
        <w:t>facilitam</w:t>
      </w:r>
      <w:r w:rsidR="00664BEF" w:rsidRPr="000302A8">
        <w:rPr>
          <w:rFonts w:ascii="Times New Roman" w:hAnsi="Times New Roman" w:cs="Times New Roman"/>
          <w:sz w:val="24"/>
          <w:szCs w:val="24"/>
        </w:rPr>
        <w:t xml:space="preserve"> a presença de </w:t>
      </w:r>
      <w:r w:rsidR="007B5B37">
        <w:rPr>
          <w:rFonts w:ascii="Times New Roman" w:hAnsi="Times New Roman" w:cs="Times New Roman"/>
          <w:sz w:val="24"/>
          <w:szCs w:val="24"/>
        </w:rPr>
        <w:t>sintoma</w:t>
      </w:r>
      <w:r w:rsidR="00664BEF" w:rsidRPr="000302A8">
        <w:rPr>
          <w:rFonts w:ascii="Times New Roman" w:hAnsi="Times New Roman" w:cs="Times New Roman"/>
          <w:sz w:val="24"/>
          <w:szCs w:val="24"/>
        </w:rPr>
        <w:t>s como cáries e restrição alimentícia do paciente</w:t>
      </w:r>
      <w:r w:rsidR="00BF7F81" w:rsidRPr="000302A8">
        <w:rPr>
          <w:rFonts w:ascii="Times New Roman" w:hAnsi="Times New Roman" w:cs="Times New Roman"/>
          <w:sz w:val="24"/>
          <w:szCs w:val="24"/>
        </w:rPr>
        <w:t xml:space="preserve"> </w:t>
      </w:r>
      <w:r w:rsidR="00664BEF" w:rsidRPr="000302A8">
        <w:rPr>
          <w:rFonts w:ascii="Times New Roman" w:hAnsi="Times New Roman" w:cs="Times New Roman"/>
          <w:sz w:val="24"/>
          <w:szCs w:val="24"/>
        </w:rPr>
        <w:t>em líquidos e pastosos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664BEF" w:rsidRPr="000302A8">
        <w:rPr>
          <w:rFonts w:ascii="Times New Roman" w:hAnsi="Times New Roman" w:cs="Times New Roman"/>
          <w:sz w:val="24"/>
          <w:szCs w:val="24"/>
        </w:rPr>
        <w:t>. Conclui-se então, que a EB causa grande sofrimento físico e emocional ao portador</w:t>
      </w:r>
      <w:r w:rsidR="001029FF" w:rsidRPr="001029F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1029FF">
        <w:rPr>
          <w:rFonts w:ascii="Times New Roman" w:hAnsi="Times New Roman" w:cs="Times New Roman"/>
          <w:sz w:val="24"/>
          <w:szCs w:val="24"/>
        </w:rPr>
        <w:t>.</w:t>
      </w:r>
    </w:p>
    <w:p w14:paraId="3DF4D27F" w14:textId="77777777" w:rsidR="007B5B37" w:rsidRDefault="007B5B37" w:rsidP="007B5B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E7">
        <w:rPr>
          <w:rFonts w:ascii="Times New Roman" w:hAnsi="Times New Roman" w:cs="Times New Roman"/>
          <w:sz w:val="24"/>
          <w:szCs w:val="24"/>
        </w:rPr>
        <w:t xml:space="preserve">PALAVRAS-CHAVES: Manifestações clínicas; </w:t>
      </w:r>
      <w:proofErr w:type="spellStart"/>
      <w:r w:rsidRPr="005B21E7">
        <w:rPr>
          <w:rFonts w:ascii="Times New Roman" w:hAnsi="Times New Roman" w:cs="Times New Roman"/>
          <w:sz w:val="24"/>
          <w:szCs w:val="24"/>
        </w:rPr>
        <w:t>Epidérmolise</w:t>
      </w:r>
      <w:proofErr w:type="spellEnd"/>
      <w:r w:rsidRPr="005B21E7">
        <w:rPr>
          <w:rFonts w:ascii="Times New Roman" w:hAnsi="Times New Roman" w:cs="Times New Roman"/>
          <w:sz w:val="24"/>
          <w:szCs w:val="24"/>
        </w:rPr>
        <w:t xml:space="preserve"> Bolhosa; Sistema Digestório.</w:t>
      </w:r>
    </w:p>
    <w:p w14:paraId="1F4F3D71" w14:textId="77777777" w:rsidR="007B5B37" w:rsidRPr="000302A8" w:rsidRDefault="007B5B37" w:rsidP="000302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BEF2D" w14:textId="77777777" w:rsidR="00F46A34" w:rsidRPr="005B21E7" w:rsidRDefault="00030715" w:rsidP="000302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1E7">
        <w:rPr>
          <w:rFonts w:ascii="Times New Roman" w:hAnsi="Times New Roman" w:cs="Times New Roman"/>
          <w:sz w:val="24"/>
          <w:szCs w:val="24"/>
        </w:rPr>
        <w:t>REFERÊNCIAS</w:t>
      </w:r>
      <w:r w:rsidRPr="005B21E7">
        <w:rPr>
          <w:rFonts w:ascii="Times New Roman" w:hAnsi="Times New Roman" w:cs="Times New Roman"/>
          <w:b/>
          <w:sz w:val="24"/>
          <w:szCs w:val="24"/>
        </w:rPr>
        <w:t>:</w:t>
      </w:r>
    </w:p>
    <w:p w14:paraId="6A1DFFC5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sz w:val="24"/>
          <w:szCs w:val="24"/>
        </w:rPr>
        <w:t xml:space="preserve">MARSIGLIO, H.P., et al. Funcionalidade do Paciente com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Epidermólise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Bolhosa e qualidade de vida familiar. </w:t>
      </w:r>
      <w:r w:rsidRPr="000302A8">
        <w:rPr>
          <w:rFonts w:ascii="Times New Roman" w:hAnsi="Times New Roman" w:cs="Times New Roman"/>
          <w:b/>
          <w:sz w:val="24"/>
          <w:szCs w:val="24"/>
        </w:rPr>
        <w:t>Anais do Congresso Brasileiro de Genética Médica</w:t>
      </w:r>
      <w:r w:rsidRPr="000302A8">
        <w:rPr>
          <w:rFonts w:ascii="Times New Roman" w:hAnsi="Times New Roman" w:cs="Times New Roman"/>
          <w:sz w:val="24"/>
          <w:szCs w:val="24"/>
        </w:rPr>
        <w:t>. p.36, 2019.</w:t>
      </w:r>
    </w:p>
    <w:p w14:paraId="7A5AF7C7" w14:textId="77777777" w:rsidR="00030715" w:rsidRPr="000302A8" w:rsidRDefault="00030715" w:rsidP="000302A8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CAMPOS, N. F., et al. EPIDERMÓLISE BOLHOSA DISTRÓFICA. </w:t>
      </w:r>
      <w:r w:rsidRPr="000302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0302A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InterSaúde</w:t>
      </w:r>
      <w:proofErr w:type="spellEnd"/>
      <w:r w:rsidRPr="000302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n. 3, p. 53-66, 2020.</w:t>
      </w:r>
    </w:p>
    <w:p w14:paraId="6FC11616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sz w:val="24"/>
          <w:szCs w:val="24"/>
        </w:rPr>
        <w:t xml:space="preserve">JAIN, S. V.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MURELL, D. F.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impacto f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inherited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autoimune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blistering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030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030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30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Women's</w:t>
      </w:r>
      <w:proofErr w:type="spellEnd"/>
      <w:r w:rsidRPr="00030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Dermatology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>. v. 4, n. 1, p. 49-53, 2018.</w:t>
      </w:r>
    </w:p>
    <w:p w14:paraId="434FC3C9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sz w:val="24"/>
          <w:szCs w:val="24"/>
        </w:rPr>
        <w:t xml:space="preserve">SANTIN, J. T. Perfil Microbiológico Dos Pacientes Diagnosticados Com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Epidermólise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Bolhosa Congênita. Dissertação (Mestrado). Universidade Federal do Rio Grande do Sul, Porto Alegre, 2019.</w:t>
      </w:r>
    </w:p>
    <w:p w14:paraId="2697BE7F" w14:textId="77777777" w:rsidR="00030715" w:rsidRPr="000302A8" w:rsidRDefault="00030715" w:rsidP="000302A8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sz w:val="24"/>
          <w:szCs w:val="24"/>
        </w:rPr>
        <w:t xml:space="preserve">HAS, C., et al.  The position </w:t>
      </w:r>
      <w:proofErr w:type="spellStart"/>
      <w:proofErr w:type="gramStart"/>
      <w:r w:rsidRPr="00030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proofErr w:type="gramEnd"/>
      <w:r w:rsidRPr="000302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next-generation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sequencing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 in 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epidermolysis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bullosa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. </w:t>
      </w:r>
      <w:r w:rsidRPr="000302A8">
        <w:rPr>
          <w:rFonts w:ascii="Times New Roman" w:hAnsi="Times New Roman" w:cs="Times New Roman"/>
          <w:b/>
          <w:sz w:val="24"/>
          <w:szCs w:val="24"/>
        </w:rPr>
        <w:t xml:space="preserve">Acta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dermato-venereologica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>, 2018.</w:t>
      </w:r>
    </w:p>
    <w:p w14:paraId="164D6449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sz w:val="24"/>
          <w:szCs w:val="24"/>
        </w:rPr>
        <w:t xml:space="preserve">CHAN, J. M., et al.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epidermolysis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bullosa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Orphanet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Rare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Diseases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. v. 129, n. 14, p. 2-12, 2019. </w:t>
      </w:r>
    </w:p>
    <w:p w14:paraId="77E5C5F8" w14:textId="77777777" w:rsidR="007B5B37" w:rsidRPr="007B5B37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B37">
        <w:rPr>
          <w:rFonts w:ascii="Times New Roman" w:hAnsi="Times New Roman" w:cs="Times New Roman"/>
          <w:sz w:val="24"/>
          <w:szCs w:val="24"/>
        </w:rPr>
        <w:t xml:space="preserve">AL-ABADI, A. et al. Dental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anaesthetic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dystrophic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epidermolysis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sz w:val="24"/>
          <w:szCs w:val="24"/>
        </w:rPr>
        <w:t>bullosa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Sultan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Qaboos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7B5B37">
        <w:rPr>
          <w:rFonts w:ascii="Times New Roman" w:hAnsi="Times New Roman" w:cs="Times New Roman"/>
          <w:b/>
          <w:sz w:val="24"/>
          <w:szCs w:val="24"/>
        </w:rPr>
        <w:t xml:space="preserve"> Medical </w:t>
      </w:r>
      <w:proofErr w:type="spellStart"/>
      <w:r w:rsidRPr="007B5B37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7B5B37">
        <w:rPr>
          <w:rFonts w:ascii="Times New Roman" w:hAnsi="Times New Roman" w:cs="Times New Roman"/>
          <w:sz w:val="24"/>
          <w:szCs w:val="24"/>
        </w:rPr>
        <w:t>. v. 16, n. 4, p. 495, 2016.</w:t>
      </w:r>
    </w:p>
    <w:p w14:paraId="332C949E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YENAMANDRA, V.K, et al.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diagnostic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matrix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characterizing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inherited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epidermolysis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bullosa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Jornal Brasileiro de Dermatologia</w:t>
      </w:r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p.1624-1632, v. 176, 2017.</w:t>
      </w:r>
    </w:p>
    <w:p w14:paraId="3C81C20E" w14:textId="77777777" w:rsidR="007B5B37" w:rsidRPr="007B5B37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B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TEIXEIRA, F. A., et al. Manejo da </w:t>
      </w:r>
      <w:proofErr w:type="spellStart"/>
      <w:r w:rsidRPr="007B5B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epidermólise</w:t>
      </w:r>
      <w:proofErr w:type="spellEnd"/>
      <w:r w:rsidRPr="007B5B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bolhosa em crianças e adolescentes. </w:t>
      </w:r>
      <w:r w:rsidRPr="007B5B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Revista Eletrônica Acervo Científico</w:t>
      </w:r>
      <w:r w:rsidRPr="007B5B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v. 20, p. 6281, 2021.</w:t>
      </w:r>
    </w:p>
    <w:p w14:paraId="1E273221" w14:textId="0E6A345C" w:rsidR="00030715" w:rsidRPr="000302A8" w:rsidRDefault="00030715" w:rsidP="000302A8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REZENDE, R. P., et al. Manifestações bucais da </w:t>
      </w:r>
      <w:proofErr w:type="spellStart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Epidermólise</w:t>
      </w:r>
      <w:proofErr w:type="spellEnd"/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Bolhosa: Relato de Caso. </w:t>
      </w:r>
      <w:proofErr w:type="spellStart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Medical</w:t>
      </w:r>
      <w:proofErr w:type="gramEnd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and</w:t>
      </w:r>
      <w:proofErr w:type="spellEnd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Biological</w:t>
      </w:r>
      <w:proofErr w:type="spellEnd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Sciences</w:t>
      </w:r>
      <w:proofErr w:type="spellEnd"/>
      <w:r w:rsidRPr="00030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v.18, n.3, 429-433, 20</w:t>
      </w:r>
      <w:r w:rsidR="00302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30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</w:p>
    <w:p w14:paraId="1DE3DE3F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sz w:val="24"/>
          <w:szCs w:val="24"/>
        </w:rPr>
        <w:t xml:space="preserve">COUTO, C.S., et al. Guia prático na abordagem ao doente com </w:t>
      </w:r>
      <w:proofErr w:type="spellStart"/>
      <w:r w:rsidRPr="000302A8">
        <w:rPr>
          <w:rFonts w:ascii="Times New Roman" w:hAnsi="Times New Roman" w:cs="Times New Roman"/>
          <w:sz w:val="24"/>
          <w:szCs w:val="24"/>
        </w:rPr>
        <w:t>Epidermólise</w:t>
      </w:r>
      <w:proofErr w:type="spellEnd"/>
      <w:r w:rsidRPr="000302A8">
        <w:rPr>
          <w:rFonts w:ascii="Times New Roman" w:hAnsi="Times New Roman" w:cs="Times New Roman"/>
          <w:sz w:val="24"/>
          <w:szCs w:val="24"/>
        </w:rPr>
        <w:t xml:space="preserve"> Bolhosa. </w:t>
      </w:r>
      <w:r w:rsidRPr="000302A8">
        <w:rPr>
          <w:rFonts w:ascii="Times New Roman" w:hAnsi="Times New Roman" w:cs="Times New Roman"/>
          <w:b/>
          <w:sz w:val="24"/>
          <w:szCs w:val="24"/>
        </w:rPr>
        <w:t xml:space="preserve">Associação Portuguesa de </w:t>
      </w:r>
      <w:proofErr w:type="spellStart"/>
      <w:r w:rsidRPr="000302A8">
        <w:rPr>
          <w:rFonts w:ascii="Times New Roman" w:hAnsi="Times New Roman" w:cs="Times New Roman"/>
          <w:b/>
          <w:sz w:val="24"/>
          <w:szCs w:val="24"/>
        </w:rPr>
        <w:t>Epidermólise</w:t>
      </w:r>
      <w:proofErr w:type="spellEnd"/>
      <w:r w:rsidRPr="000302A8">
        <w:rPr>
          <w:rFonts w:ascii="Times New Roman" w:hAnsi="Times New Roman" w:cs="Times New Roman"/>
          <w:b/>
          <w:sz w:val="24"/>
          <w:szCs w:val="24"/>
        </w:rPr>
        <w:t xml:space="preserve"> Bolhosa</w:t>
      </w:r>
      <w:r w:rsidRPr="000302A8">
        <w:rPr>
          <w:rFonts w:ascii="Times New Roman" w:hAnsi="Times New Roman" w:cs="Times New Roman"/>
          <w:sz w:val="24"/>
          <w:szCs w:val="24"/>
        </w:rPr>
        <w:t>. 2017.</w:t>
      </w:r>
    </w:p>
    <w:p w14:paraId="6D860129" w14:textId="77777777" w:rsidR="007B5B37" w:rsidRPr="000302A8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2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RAMALHO, S. C., et al. Apresentações clínicas da </w:t>
      </w:r>
      <w:proofErr w:type="spellStart"/>
      <w:r w:rsidRPr="000302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epidermólise</w:t>
      </w:r>
      <w:proofErr w:type="spellEnd"/>
      <w:r w:rsidRPr="000302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bolhosa: relato de caso</w:t>
      </w:r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Brazilian</w:t>
      </w:r>
      <w:proofErr w:type="spellEnd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Journal</w:t>
      </w:r>
      <w:proofErr w:type="spellEnd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of</w:t>
      </w:r>
      <w:proofErr w:type="spellEnd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Development</w:t>
      </w:r>
      <w:proofErr w:type="spellEnd"/>
      <w:r w:rsidRPr="000302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0302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v.7, n.3, p.255484-25493, 2021. </w:t>
      </w:r>
    </w:p>
    <w:p w14:paraId="6ABE5078" w14:textId="55A544EB" w:rsidR="007B5B37" w:rsidRPr="007B5B37" w:rsidRDefault="007B5B37" w:rsidP="007B5B37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MARTIN, K., et al.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Psychosocial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recommendations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children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adults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epidermolysis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bullosa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family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evidence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guidelines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Orphanet</w:t>
      </w:r>
      <w:proofErr w:type="spellEnd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Rare</w:t>
      </w:r>
      <w:proofErr w:type="spellEnd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7B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v.14, n.1, p. 133, 2019. </w:t>
      </w:r>
    </w:p>
    <w:p w14:paraId="59D8A385" w14:textId="0C5143A2" w:rsidR="00030715" w:rsidRPr="007B5B37" w:rsidRDefault="00030715" w:rsidP="007B5B37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30715" w:rsidRPr="007B5B37" w:rsidSect="000302A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042"/>
    <w:multiLevelType w:val="hybridMultilevel"/>
    <w:tmpl w:val="3C9A6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705"/>
    <w:multiLevelType w:val="hybridMultilevel"/>
    <w:tmpl w:val="C4080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C"/>
    <w:rsid w:val="000302A8"/>
    <w:rsid w:val="00030715"/>
    <w:rsid w:val="000D4BA8"/>
    <w:rsid w:val="001029FF"/>
    <w:rsid w:val="00193478"/>
    <w:rsid w:val="00205C2C"/>
    <w:rsid w:val="002D7438"/>
    <w:rsid w:val="00302224"/>
    <w:rsid w:val="00302D79"/>
    <w:rsid w:val="005B21E7"/>
    <w:rsid w:val="005E115F"/>
    <w:rsid w:val="00657ABC"/>
    <w:rsid w:val="00664BEF"/>
    <w:rsid w:val="006B0FEC"/>
    <w:rsid w:val="0078767E"/>
    <w:rsid w:val="007B5B37"/>
    <w:rsid w:val="008404BC"/>
    <w:rsid w:val="00B55750"/>
    <w:rsid w:val="00BF7F81"/>
    <w:rsid w:val="00CB379C"/>
    <w:rsid w:val="00D96CE4"/>
    <w:rsid w:val="00E91546"/>
    <w:rsid w:val="00F46A34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9E9"/>
  <w15:chartTrackingRefBased/>
  <w15:docId w15:val="{26AAF076-080E-4D94-80ED-ACBC1DA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A3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75A6"/>
    <w:rPr>
      <w:b/>
      <w:bCs/>
    </w:rPr>
  </w:style>
  <w:style w:type="character" w:styleId="Hyperlink">
    <w:name w:val="Hyperlink"/>
    <w:basedOn w:val="Fontepargpadro"/>
    <w:uiPriority w:val="99"/>
    <w:unhideWhenUsed/>
    <w:rsid w:val="000307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vitoriamcv2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rissatanimitsu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mine092008@hotmail.com" TargetMode="External"/><Relationship Id="rId11" Type="http://schemas.openxmlformats.org/officeDocument/2006/relationships/hyperlink" Target="mailto:jivagojaim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uenonatali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_go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9CC6-3E7E-4612-8182-7C36337F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 Yasmin Alves</dc:creator>
  <cp:keywords/>
  <dc:description/>
  <cp:lastModifiedBy>' Yasmin Alves</cp:lastModifiedBy>
  <cp:revision>5</cp:revision>
  <dcterms:created xsi:type="dcterms:W3CDTF">2021-04-17T22:34:00Z</dcterms:created>
  <dcterms:modified xsi:type="dcterms:W3CDTF">2021-04-23T20:46:00Z</dcterms:modified>
</cp:coreProperties>
</file>