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E4F86" w14:textId="77777777" w:rsidR="004133E5" w:rsidRDefault="004133E5" w:rsidP="00AC463E">
      <w:pPr>
        <w:jc w:val="both"/>
        <w:rPr>
          <w:rFonts w:ascii="Times New Roman" w:hAnsi="Times New Roman"/>
        </w:rPr>
      </w:pPr>
    </w:p>
    <w:p w14:paraId="5C8D893C" w14:textId="24B02CFA" w:rsidR="00995660" w:rsidRPr="001771A6" w:rsidRDefault="009530FB" w:rsidP="00AC463E">
      <w:pPr>
        <w:jc w:val="both"/>
        <w:rPr>
          <w:rFonts w:ascii="Arial" w:hAnsi="Arial" w:cs="Arial"/>
          <w:b/>
          <w:bCs/>
        </w:rPr>
      </w:pPr>
      <w:r w:rsidRPr="00995660">
        <w:rPr>
          <w:rStyle w:val="Forte"/>
          <w:rFonts w:ascii="Arial" w:hAnsi="Arial" w:cs="Arial"/>
        </w:rPr>
        <w:t>EDUCAÇÃO PÚBLICA E MOVIMENTOS DE RESISTÊNCIAS:</w:t>
      </w:r>
      <w:r w:rsidRPr="00995660">
        <w:rPr>
          <w:rStyle w:val="Forte"/>
        </w:rPr>
        <w:t xml:space="preserve"> </w:t>
      </w:r>
      <w:r w:rsidR="00995660" w:rsidRPr="00995660">
        <w:rPr>
          <w:rStyle w:val="Forte"/>
          <w:rFonts w:ascii="Arial" w:hAnsi="Arial" w:cs="Arial"/>
        </w:rPr>
        <w:t>A</w:t>
      </w:r>
      <w:r w:rsidR="00995660" w:rsidRPr="00995660">
        <w:rPr>
          <w:rStyle w:val="Forte"/>
        </w:rPr>
        <w:t xml:space="preserve"> </w:t>
      </w:r>
      <w:r w:rsidR="004133E5" w:rsidRPr="00995660">
        <w:rPr>
          <w:rFonts w:ascii="Arial" w:hAnsi="Arial" w:cs="Arial"/>
          <w:b/>
          <w:bCs/>
        </w:rPr>
        <w:t xml:space="preserve">FORMAÇÃO </w:t>
      </w:r>
      <w:r w:rsidR="004133E5" w:rsidRPr="004133E5">
        <w:rPr>
          <w:rFonts w:ascii="Arial" w:hAnsi="Arial" w:cs="Arial"/>
          <w:b/>
          <w:bCs/>
        </w:rPr>
        <w:t>HISTÓRICA DO SINDICALISMO DOCENTE EM EDUCAÇÃO BÁSICA DA REDE PÚBLICA DO ESTADO DE SERGIPE (1960 – 1980)</w:t>
      </w:r>
    </w:p>
    <w:p w14:paraId="41B55E98" w14:textId="77777777" w:rsidR="00995660" w:rsidRDefault="00995660" w:rsidP="00905EB5">
      <w:pPr>
        <w:spacing w:after="0" w:line="240" w:lineRule="auto"/>
        <w:jc w:val="right"/>
        <w:rPr>
          <w:rFonts w:ascii="Arial" w:hAnsi="Arial" w:cs="Arial"/>
        </w:rPr>
      </w:pPr>
    </w:p>
    <w:p w14:paraId="71CAA81E" w14:textId="77777777" w:rsidR="004133E5" w:rsidRPr="007D7DC8" w:rsidRDefault="004133E5" w:rsidP="004133E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5D793A" w14:textId="77777777" w:rsidR="00F550A1" w:rsidRDefault="004133E5" w:rsidP="00F550A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Este documento </w:t>
      </w:r>
      <w:r w:rsidR="001771A6">
        <w:rPr>
          <w:rFonts w:ascii="Times New Roman" w:hAnsi="Times New Roman"/>
        </w:rPr>
        <w:t>trata-se do recorte</w:t>
      </w:r>
      <w:r>
        <w:rPr>
          <w:rFonts w:ascii="Times New Roman" w:hAnsi="Times New Roman"/>
        </w:rPr>
        <w:t xml:space="preserve"> </w:t>
      </w:r>
      <w:r w:rsidR="001771A6">
        <w:rPr>
          <w:rFonts w:ascii="Times New Roman" w:hAnsi="Times New Roman"/>
        </w:rPr>
        <w:t>d</w:t>
      </w:r>
      <w:r>
        <w:rPr>
          <w:rFonts w:ascii="Times New Roman" w:hAnsi="Times New Roman"/>
        </w:rPr>
        <w:t>a</w:t>
      </w:r>
      <w:r w:rsidRPr="007D7D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7D7DC8">
        <w:rPr>
          <w:rFonts w:ascii="Times New Roman" w:hAnsi="Times New Roman"/>
        </w:rPr>
        <w:t xml:space="preserve">ese sob o título Lutas, Resistências e Conquistas: formação histórica do sindicalismo docente em Educação Básica da rede pública do Estado de Sergipe (1960 – 1980) esta articulado ao Grupo de Pesquisa Educação e Movimentos Sociais – GPEMS/UFS, o qual tem como eixo matricial análise sócio histórica das estratégias educativas na formação dos movimentos sociais do campo e da cidade. Esta pesquisa caracteriza-se por um lado, a conclusão do curso do Doutorado do </w:t>
      </w:r>
      <w:r>
        <w:rPr>
          <w:rFonts w:ascii="Times New Roman" w:hAnsi="Times New Roman"/>
        </w:rPr>
        <w:t>Programa</w:t>
      </w:r>
      <w:r w:rsidRPr="007D7DC8">
        <w:rPr>
          <w:rFonts w:ascii="Times New Roman" w:hAnsi="Times New Roman"/>
        </w:rPr>
        <w:t xml:space="preserve"> de Pós Graduação em Educação – </w:t>
      </w:r>
      <w:r>
        <w:rPr>
          <w:rFonts w:ascii="Times New Roman" w:hAnsi="Times New Roman"/>
        </w:rPr>
        <w:t>P</w:t>
      </w:r>
      <w:r w:rsidRPr="007D7DC8">
        <w:rPr>
          <w:rFonts w:ascii="Times New Roman" w:hAnsi="Times New Roman"/>
        </w:rPr>
        <w:t xml:space="preserve">PGED da Universidade Federal de Sergipe – UFS, mas por outro, não representa a conclusão do processo investigativo sob a formação histórica do sindicalismo docente no estado de Sergipe. O objeto desse estudo, </w:t>
      </w:r>
      <w:r>
        <w:rPr>
          <w:rFonts w:ascii="Times New Roman" w:hAnsi="Times New Roman"/>
        </w:rPr>
        <w:t>é investigar</w:t>
      </w:r>
      <w:r w:rsidRPr="007D7DC8">
        <w:rPr>
          <w:rFonts w:ascii="Times New Roman" w:hAnsi="Times New Roman"/>
        </w:rPr>
        <w:t xml:space="preserve"> a origem e o desenvolvimento do sindicalismo docente da educação básica da rede pública do Estado de Sergipe, no sentido de compreender seu papel, os embates políticos e sua atuação, no período de 1960 a 1980. O objetivo geral é </w:t>
      </w:r>
      <w:r w:rsidRPr="007D7DC8">
        <w:rPr>
          <w:rFonts w:ascii="Times New Roman" w:hAnsi="Times New Roman"/>
          <w:lang w:eastAsia="pt-BR"/>
        </w:rPr>
        <w:t xml:space="preserve">pesquisar como historicamente se deu a formação do sindicalismo docente em Educação Básica da rede pública do Estado de Sergipe no período de 1960 – 1980. A problemática central está configurada em </w:t>
      </w:r>
      <w:r w:rsidRPr="007D7DC8">
        <w:rPr>
          <w:rFonts w:ascii="Times New Roman" w:hAnsi="Times New Roman"/>
        </w:rPr>
        <w:t>perceber que os professores/as públicos da rede estadual de Sergipe, sofreram abalos na condição financeira e profis</w:t>
      </w:r>
      <w:r w:rsidRPr="007D7DC8">
        <w:rPr>
          <w:rFonts w:ascii="Times New Roman" w:hAnsi="Times New Roman"/>
        </w:rPr>
        <w:softHyphen/>
        <w:t xml:space="preserve">sional, nesse sentido, levanta-se a hipótese de que, essa conjuntura pode ter contribuído para que fossem implementadas lutas populares pela educação e se organizassem, ainda mais, enquanto categoria trabalhadora, na busca da garantia dos seus direitos. Para caracterizar esta investigação adota-se o tipo de pesquisa qualitativa, tendo como enfogue metodológico o materialismo histórico dialético. </w:t>
      </w:r>
      <w:r w:rsidR="001771A6">
        <w:rPr>
          <w:rFonts w:ascii="Times New Roman" w:hAnsi="Times New Roman"/>
        </w:rPr>
        <w:t>O</w:t>
      </w:r>
      <w:r w:rsidR="001771A6" w:rsidRPr="00396CBE">
        <w:rPr>
          <w:rFonts w:ascii="Times New Roman" w:hAnsi="Times New Roman"/>
        </w:rPr>
        <w:t xml:space="preserve"> materialismo histórico-dialético é um enfoque teórico, metodológico e </w:t>
      </w:r>
    </w:p>
    <w:p w14:paraId="07607488" w14:textId="77777777" w:rsidR="00F550A1" w:rsidRDefault="00F550A1" w:rsidP="00F550A1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47138B45" w14:textId="77777777" w:rsidR="00E00CF0" w:rsidRDefault="001771A6" w:rsidP="00F550A1">
      <w:pPr>
        <w:spacing w:after="0" w:line="360" w:lineRule="auto"/>
        <w:jc w:val="both"/>
        <w:rPr>
          <w:rFonts w:ascii="Times New Roman" w:hAnsi="Times New Roman"/>
        </w:rPr>
      </w:pPr>
      <w:r w:rsidRPr="00396CBE">
        <w:rPr>
          <w:rFonts w:ascii="Times New Roman" w:hAnsi="Times New Roman"/>
        </w:rPr>
        <w:t xml:space="preserve">analítico para compreender a dinâmica e as grandes transformações da história e das sociedades humanas. </w:t>
      </w:r>
      <w:r>
        <w:rPr>
          <w:rFonts w:ascii="Times New Roman" w:hAnsi="Times New Roman"/>
        </w:rPr>
        <w:t>A</w:t>
      </w:r>
      <w:r w:rsidRPr="00396CBE">
        <w:rPr>
          <w:rFonts w:ascii="Times New Roman" w:hAnsi="Times New Roman"/>
        </w:rPr>
        <w:t xml:space="preserve">ssim, o materialismo histórico-dialético se dá a partir de três movimentos simultâneos: de crítica, de construção do novo conhecimento e de ação com vistas à transformação. </w:t>
      </w:r>
      <w:r>
        <w:rPr>
          <w:rFonts w:ascii="Times New Roman" w:hAnsi="Times New Roman"/>
        </w:rPr>
        <w:t>P</w:t>
      </w:r>
      <w:r w:rsidRPr="00396CBE">
        <w:rPr>
          <w:rFonts w:ascii="Times New Roman" w:hAnsi="Times New Roman"/>
        </w:rPr>
        <w:t xml:space="preserve">ara ser materialista, histórica e dialética, a investigação deve </w:t>
      </w:r>
      <w:r w:rsidRPr="00396CBE">
        <w:rPr>
          <w:rFonts w:ascii="Times New Roman" w:hAnsi="Times New Roman"/>
        </w:rPr>
        <w:lastRenderedPageBreak/>
        <w:t>considerar a concretude, a totalidade e a dinâmica dos fenômenos sociais, que não são definidos à priori, mas construídos historicamente. ou seja, a partir de dados empíricos, o real é observado pelo sujeito diretamente em sua aparência e indiretamente em sua essência, de modo a possibilitar o entendimento e o desvelamento dos processos presentes nos fenômenos estudados, distinguindo assim aquilo que é aparente daquilo que é essencial apreender no processo de investigação</w:t>
      </w:r>
      <w:r>
        <w:rPr>
          <w:rFonts w:ascii="Times New Roman" w:hAnsi="Times New Roman"/>
        </w:rPr>
        <w:t xml:space="preserve">. </w:t>
      </w:r>
      <w:r w:rsidR="00F550A1" w:rsidRPr="00D61C80">
        <w:rPr>
          <w:rFonts w:ascii="Times New Roman" w:hAnsi="Times New Roman"/>
        </w:rPr>
        <w:t>Cabe dizer que 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teoria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materialista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histórica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sustenta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que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o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 xml:space="preserve">conhecimento </w:t>
      </w:r>
      <w:r w:rsidR="00F550A1" w:rsidRPr="00D61C80">
        <w:rPr>
          <w:rFonts w:ascii="Times New Roman" w:hAnsi="Times New Roman"/>
          <w:spacing w:val="-57"/>
        </w:rPr>
        <w:t xml:space="preserve">      </w:t>
      </w:r>
      <w:r w:rsidR="00F550A1" w:rsidRPr="00D61C80">
        <w:rPr>
          <w:rFonts w:ascii="Times New Roman" w:hAnsi="Times New Roman"/>
        </w:rPr>
        <w:t>efetivamente se dá na e pela práxis, vinculado a uma concepção de realidade, de mundo e de vida</w:t>
      </w:r>
      <w:r w:rsidR="00F550A1" w:rsidRPr="00D61C80">
        <w:rPr>
          <w:rFonts w:ascii="Times New Roman" w:hAnsi="Times New Roman"/>
          <w:spacing w:val="1"/>
        </w:rPr>
        <w:t xml:space="preserve"> </w:t>
      </w:r>
      <w:r w:rsidR="00F550A1" w:rsidRPr="00D61C80">
        <w:rPr>
          <w:rFonts w:ascii="Times New Roman" w:hAnsi="Times New Roman"/>
        </w:rPr>
        <w:t>no</w:t>
      </w:r>
      <w:r w:rsidR="00F550A1" w:rsidRPr="00D61C80">
        <w:rPr>
          <w:rFonts w:ascii="Times New Roman" w:hAnsi="Times New Roman"/>
          <w:spacing w:val="-1"/>
        </w:rPr>
        <w:t xml:space="preserve"> </w:t>
      </w:r>
      <w:r w:rsidR="00F550A1" w:rsidRPr="00D61C80">
        <w:rPr>
          <w:rFonts w:ascii="Times New Roman" w:hAnsi="Times New Roman"/>
        </w:rPr>
        <w:t xml:space="preserve">seu conjunto. Importante reconhecer a educação enquanto prática social, enxergando-a como resultante das determinações econômicas, sociais e políticas, atuando na reprodução da ideologia dominante, como também reproduzindo as contradições que dinamizam as mudanças e possibilitam novas formações sociais. </w:t>
      </w:r>
      <w:r w:rsidR="004133E5" w:rsidRPr="007D7DC8">
        <w:rPr>
          <w:rFonts w:ascii="Times New Roman" w:hAnsi="Times New Roman"/>
        </w:rPr>
        <w:t xml:space="preserve">O campo empírico da pesquisa é o sindicalismo docente </w:t>
      </w:r>
      <w:r w:rsidR="004133E5">
        <w:rPr>
          <w:rFonts w:ascii="Times New Roman" w:hAnsi="Times New Roman"/>
        </w:rPr>
        <w:t>d</w:t>
      </w:r>
      <w:r w:rsidR="004133E5" w:rsidRPr="007D7DC8">
        <w:rPr>
          <w:rFonts w:ascii="Times New Roman" w:hAnsi="Times New Roman"/>
        </w:rPr>
        <w:t>o estado de Sergipe. O instrumento utilizado para a coleta dos dados foi a entrevista semi estruturada. O material coletado por meio da entrevista semi estruturada, foi analisado a luz das seguintes categorias: Condições objetivas e subjetivas dos docentes da educação básica/pública do Estado de Sergipe; Lutas, Resistências e Conquistas enfrentadas pelo movimento dos trabalhadores e trabalhadoras em educação no período de 1960 a 1980; Pautas das reivindicações feitas pelos docentes; Imprensa local e o movimento/organização dos trabalhadores e trabalhadoras em educação.</w:t>
      </w:r>
      <w:r w:rsidR="004133E5">
        <w:rPr>
          <w:rFonts w:ascii="Times New Roman" w:hAnsi="Times New Roman"/>
        </w:rPr>
        <w:t xml:space="preserve"> O resultado da pesquisa aponta que na década de 60 os docentes e demais trabalhadores públicos estaduais, começaram a se mobilizar através de associações para defender os interesses da categoria. Não era associações especificas de trabalhadores/as em educação. A primeira organização específica para a categoria docente surge na década de 70, denominada de Associação dos Profissionais do Magistério Estadual - APMESE. Porém foi criada por agentes do governo, estando alinhada as diretrizes governamentais. No final </w:t>
      </w:r>
    </w:p>
    <w:p w14:paraId="55D29C05" w14:textId="77777777" w:rsidR="00E00CF0" w:rsidRDefault="00E00CF0" w:rsidP="00F550A1">
      <w:pPr>
        <w:spacing w:after="0" w:line="360" w:lineRule="auto"/>
        <w:jc w:val="both"/>
        <w:rPr>
          <w:rFonts w:ascii="Times New Roman" w:hAnsi="Times New Roman"/>
        </w:rPr>
      </w:pPr>
    </w:p>
    <w:p w14:paraId="38BF3F69" w14:textId="77777777" w:rsidR="00E00CF0" w:rsidRDefault="00E00CF0" w:rsidP="00F550A1">
      <w:pPr>
        <w:spacing w:after="0" w:line="360" w:lineRule="auto"/>
        <w:jc w:val="both"/>
        <w:rPr>
          <w:rFonts w:ascii="Times New Roman" w:hAnsi="Times New Roman"/>
        </w:rPr>
      </w:pPr>
    </w:p>
    <w:p w14:paraId="22289A2C" w14:textId="0BB84F1A" w:rsidR="00F550A1" w:rsidRDefault="004133E5" w:rsidP="00F550A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década de 70 e início dos anos 80, surge um agrupamento de professores e criam o Centro dos Profissionais de Ensino de Sergipe - CESPES, essa organização faz oposição </w:t>
      </w:r>
    </w:p>
    <w:p w14:paraId="05C63C3D" w14:textId="6974281E" w:rsidR="004133E5" w:rsidRPr="009B6D92" w:rsidRDefault="004133E5" w:rsidP="00E00CF0">
      <w:pPr>
        <w:spacing w:after="0" w:line="360" w:lineRule="auto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hAnsi="Times New Roman"/>
        </w:rPr>
        <w:t xml:space="preserve">a APMESE.  Com a constituição de 1988 a APMESE é transformada no Sindicato dos Trabalhadores em Educação Básica do estado de Sergipe - SINTESE, com presença </w:t>
      </w:r>
      <w:r>
        <w:rPr>
          <w:rFonts w:ascii="Times New Roman" w:hAnsi="Times New Roman"/>
        </w:rPr>
        <w:lastRenderedPageBreak/>
        <w:t>marcante no cenário sindical e político sergipano, que representa os interesses dos profissionais da educação Básica em Sergipe.</w:t>
      </w:r>
      <w:r w:rsidR="009B6D92">
        <w:rPr>
          <w:rFonts w:ascii="Times New Roman" w:hAnsi="Times New Roman"/>
        </w:rPr>
        <w:t xml:space="preserve"> </w:t>
      </w:r>
      <w:r w:rsidR="009B6D92">
        <w:rPr>
          <w:rFonts w:ascii="Times New Roman" w:eastAsia="Times New Roman" w:hAnsi="Times New Roman"/>
          <w:lang w:eastAsia="pt-BR"/>
        </w:rPr>
        <w:t>Com base na pesquisa, fica evidente que e</w:t>
      </w:r>
      <w:r w:rsidR="009B6D92" w:rsidRPr="0005602E">
        <w:rPr>
          <w:rFonts w:ascii="Times New Roman" w:eastAsia="Times New Roman" w:hAnsi="Times New Roman"/>
          <w:lang w:eastAsia="pt-BR"/>
        </w:rPr>
        <w:t>m Sergipe, o sindicato dos docentes surg</w:t>
      </w:r>
      <w:r w:rsidR="009B6D92">
        <w:rPr>
          <w:rFonts w:ascii="Times New Roman" w:eastAsia="Times New Roman" w:hAnsi="Times New Roman"/>
          <w:lang w:eastAsia="pt-BR"/>
        </w:rPr>
        <w:t>e</w:t>
      </w:r>
      <w:r w:rsidR="009B6D92" w:rsidRPr="0005602E">
        <w:rPr>
          <w:rFonts w:ascii="Times New Roman" w:eastAsia="Times New Roman" w:hAnsi="Times New Roman"/>
          <w:lang w:eastAsia="pt-BR"/>
        </w:rPr>
        <w:t xml:space="preserve"> como uma resposta às condições precárias de trabalho enfrentadas pelos professores, como baixos salários, falta de infraestrutura adequada nas escolas, e a necessidade de uma maior participação na formulação de políticas educacionais. Esses profissionais sentiram a necessidade de se unirem para ter uma voz mais forte e representativa diante das autoridades estaduais e municipais.</w:t>
      </w:r>
      <w:r w:rsidR="009B6D92" w:rsidRPr="00971625">
        <w:rPr>
          <w:rFonts w:ascii="Times New Roman" w:eastAsia="Times New Roman" w:hAnsi="Times New Roman"/>
          <w:lang w:eastAsia="pt-BR"/>
        </w:rPr>
        <w:t xml:space="preserve"> </w:t>
      </w:r>
      <w:r w:rsidR="009B6D92">
        <w:rPr>
          <w:rFonts w:ascii="Times New Roman" w:eastAsia="Times New Roman" w:hAnsi="Times New Roman"/>
          <w:lang w:eastAsia="pt-BR"/>
        </w:rPr>
        <w:t>Nesse sentido</w:t>
      </w:r>
      <w:r w:rsidR="009B6D92" w:rsidRPr="0005602E">
        <w:rPr>
          <w:rFonts w:ascii="Times New Roman" w:eastAsia="Times New Roman" w:hAnsi="Times New Roman"/>
          <w:lang w:eastAsia="pt-BR"/>
        </w:rPr>
        <w:t>, o sindicato docente em Sergipe surg</w:t>
      </w:r>
      <w:r w:rsidR="009B6D92">
        <w:rPr>
          <w:rFonts w:ascii="Times New Roman" w:eastAsia="Times New Roman" w:hAnsi="Times New Roman"/>
          <w:lang w:eastAsia="pt-BR"/>
        </w:rPr>
        <w:t>e</w:t>
      </w:r>
      <w:r w:rsidR="009B6D92" w:rsidRPr="0005602E">
        <w:rPr>
          <w:rFonts w:ascii="Times New Roman" w:eastAsia="Times New Roman" w:hAnsi="Times New Roman"/>
          <w:lang w:eastAsia="pt-BR"/>
        </w:rPr>
        <w:t xml:space="preserve"> como uma forma de organização coletiva para enfrentar as dificuldades impostas pelas condições de trabalho, lutar por melhores condições e influenciar as políticas educacionais no estado</w:t>
      </w:r>
      <w:r w:rsidR="009B6D92">
        <w:rPr>
          <w:rFonts w:ascii="Times New Roman" w:eastAsia="Times New Roman" w:hAnsi="Times New Roman"/>
          <w:lang w:eastAsia="pt-BR"/>
        </w:rPr>
        <w:t>.</w:t>
      </w:r>
    </w:p>
    <w:p w14:paraId="794DD041" w14:textId="77777777" w:rsidR="004133E5" w:rsidRPr="004133E5" w:rsidRDefault="004133E5" w:rsidP="004133E5">
      <w:pPr>
        <w:spacing w:after="0" w:line="240" w:lineRule="auto"/>
        <w:jc w:val="both"/>
        <w:rPr>
          <w:rFonts w:ascii="Times New Roman" w:hAnsi="Times New Roman"/>
        </w:rPr>
      </w:pPr>
    </w:p>
    <w:p w14:paraId="210192B4" w14:textId="77777777" w:rsidR="004133E5" w:rsidRPr="00434E1E" w:rsidRDefault="004133E5" w:rsidP="004133E5">
      <w:pPr>
        <w:spacing w:after="0" w:line="240" w:lineRule="auto"/>
        <w:jc w:val="both"/>
      </w:pPr>
      <w:r w:rsidRPr="001B1EC8">
        <w:rPr>
          <w:rFonts w:ascii="Times New Roman" w:hAnsi="Times New Roman"/>
          <w:b/>
          <w:bCs/>
        </w:rPr>
        <w:t>Palavras Chave:</w:t>
      </w:r>
      <w:r>
        <w:rPr>
          <w:rFonts w:ascii="Times New Roman" w:hAnsi="Times New Roman"/>
        </w:rPr>
        <w:t xml:space="preserve"> Sindicalismo; Sindicalismo Docente; Educação Básica; Estado de Sergipe</w:t>
      </w:r>
    </w:p>
    <w:sectPr w:rsidR="004133E5" w:rsidRPr="00434E1E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A8E35" w14:textId="77777777" w:rsidR="008F3772" w:rsidRDefault="008F3772" w:rsidP="00442A47">
      <w:pPr>
        <w:spacing w:after="0" w:line="240" w:lineRule="auto"/>
      </w:pPr>
      <w:r>
        <w:separator/>
      </w:r>
    </w:p>
  </w:endnote>
  <w:endnote w:type="continuationSeparator" w:id="0">
    <w:p w14:paraId="5DF78E8F" w14:textId="77777777" w:rsidR="008F3772" w:rsidRDefault="008F3772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E37D9" w14:textId="77777777" w:rsidR="008F3772" w:rsidRDefault="008F3772" w:rsidP="00442A47">
      <w:pPr>
        <w:spacing w:after="0" w:line="240" w:lineRule="auto"/>
      </w:pPr>
      <w:r>
        <w:separator/>
      </w:r>
    </w:p>
  </w:footnote>
  <w:footnote w:type="continuationSeparator" w:id="0">
    <w:p w14:paraId="1C7CA185" w14:textId="77777777" w:rsidR="008F3772" w:rsidRDefault="008F3772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771A6"/>
    <w:rsid w:val="001F1730"/>
    <w:rsid w:val="001F4920"/>
    <w:rsid w:val="003B7209"/>
    <w:rsid w:val="004133E5"/>
    <w:rsid w:val="00442A47"/>
    <w:rsid w:val="004E4F0D"/>
    <w:rsid w:val="00595A5D"/>
    <w:rsid w:val="00707DBF"/>
    <w:rsid w:val="007D7CA8"/>
    <w:rsid w:val="007F5C85"/>
    <w:rsid w:val="00886864"/>
    <w:rsid w:val="008B3108"/>
    <w:rsid w:val="008F3772"/>
    <w:rsid w:val="00903A33"/>
    <w:rsid w:val="00905EB5"/>
    <w:rsid w:val="009530FB"/>
    <w:rsid w:val="00995660"/>
    <w:rsid w:val="009B6D92"/>
    <w:rsid w:val="00A340AC"/>
    <w:rsid w:val="00AC463E"/>
    <w:rsid w:val="00C21B9E"/>
    <w:rsid w:val="00C53232"/>
    <w:rsid w:val="00CD54ED"/>
    <w:rsid w:val="00D24E43"/>
    <w:rsid w:val="00DB083C"/>
    <w:rsid w:val="00E00CF0"/>
    <w:rsid w:val="00E37592"/>
    <w:rsid w:val="00EB4989"/>
    <w:rsid w:val="00F52689"/>
    <w:rsid w:val="00F550A1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Forte">
    <w:name w:val="Strong"/>
    <w:basedOn w:val="Fontepargpadro"/>
    <w:uiPriority w:val="22"/>
    <w:qFormat/>
    <w:rsid w:val="009530FB"/>
    <w:rPr>
      <w:b/>
      <w:bCs/>
    </w:rPr>
  </w:style>
  <w:style w:type="character" w:styleId="Hyperlink">
    <w:name w:val="Hyperlink"/>
    <w:basedOn w:val="Fontepargpadro"/>
    <w:uiPriority w:val="99"/>
    <w:unhideWhenUsed/>
    <w:rsid w:val="0099566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883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Elze</cp:lastModifiedBy>
  <cp:revision>12</cp:revision>
  <dcterms:created xsi:type="dcterms:W3CDTF">2025-03-28T20:47:00Z</dcterms:created>
  <dcterms:modified xsi:type="dcterms:W3CDTF">2025-03-30T14:54:00Z</dcterms:modified>
</cp:coreProperties>
</file>