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48C0B3F6" w14:textId="3ABE62D8" w:rsidR="004E2B2A" w:rsidRPr="004E2B2A" w:rsidRDefault="004E2B2A" w:rsidP="004E2B2A">
      <w:pPr>
        <w:spacing w:line="360" w:lineRule="auto"/>
        <w:jc w:val="center"/>
        <w:rPr>
          <w:rFonts w:ascii="Times New Roman" w:eastAsiaTheme="minorEastAsia" w:hAnsi="Times New Roman" w:cs="Times New Roman"/>
          <w:sz w:val="24"/>
          <w:szCs w:val="24"/>
        </w:rPr>
      </w:pPr>
      <w:r w:rsidRPr="004E2B2A">
        <w:rPr>
          <w:rFonts w:ascii="Times New Roman" w:eastAsiaTheme="minorEastAsia" w:hAnsi="Times New Roman" w:cs="Times New Roman"/>
          <w:b/>
          <w:bCs/>
          <w:sz w:val="24"/>
          <w:szCs w:val="24"/>
        </w:rPr>
        <w:t>O CAPITALISMO CONTEMPORÂNEO E A ATUALIDADE DA PEDAGOGIA DA ALTERNÂNCIA NO BRASIL</w:t>
      </w:r>
    </w:p>
    <w:p w14:paraId="4372768C" w14:textId="77777777" w:rsidR="00A31467" w:rsidRDefault="00A31467" w:rsidP="004E2B2A">
      <w:pPr>
        <w:spacing w:line="240" w:lineRule="auto"/>
        <w:ind w:left="2835"/>
        <w:jc w:val="both"/>
        <w:rPr>
          <w:rFonts w:ascii="Times New Roman" w:eastAsiaTheme="minorEastAsia" w:hAnsi="Times New Roman" w:cs="Times New Roman"/>
          <w:b/>
          <w:bCs/>
          <w:sz w:val="20"/>
          <w:szCs w:val="20"/>
        </w:rPr>
      </w:pPr>
    </w:p>
    <w:p w14:paraId="6307D3A7" w14:textId="25BC4A13" w:rsidR="00A5611F" w:rsidRPr="00A5611F" w:rsidRDefault="00A5611F" w:rsidP="004E2B2A">
      <w:pPr>
        <w:spacing w:line="240" w:lineRule="auto"/>
        <w:ind w:left="2835"/>
        <w:jc w:val="both"/>
        <w:rPr>
          <w:rFonts w:ascii="Times New Roman" w:eastAsiaTheme="minorEastAsia" w:hAnsi="Times New Roman" w:cs="Times New Roman"/>
          <w:b/>
          <w:bCs/>
          <w:sz w:val="20"/>
          <w:szCs w:val="20"/>
        </w:rPr>
      </w:pPr>
      <w:r>
        <w:rPr>
          <w:rFonts w:ascii="Times New Roman" w:eastAsiaTheme="minorEastAsia" w:hAnsi="Times New Roman" w:cs="Times New Roman"/>
          <w:b/>
          <w:bCs/>
          <w:sz w:val="20"/>
          <w:szCs w:val="20"/>
        </w:rPr>
        <w:t>RESUMO</w:t>
      </w:r>
    </w:p>
    <w:p w14:paraId="1FB4F703" w14:textId="77777777" w:rsidR="00A5611F" w:rsidRDefault="00A5611F" w:rsidP="00A5611F">
      <w:pPr>
        <w:spacing w:line="240" w:lineRule="auto"/>
        <w:ind w:left="2835"/>
        <w:jc w:val="both"/>
        <w:rPr>
          <w:rFonts w:ascii="Times New Roman" w:eastAsiaTheme="minorEastAsia" w:hAnsi="Times New Roman" w:cs="Times New Roman"/>
          <w:sz w:val="20"/>
          <w:szCs w:val="20"/>
        </w:rPr>
      </w:pPr>
    </w:p>
    <w:p w14:paraId="50ACFED0" w14:textId="7FD41DFD" w:rsidR="00D0109F" w:rsidRPr="00E333F4" w:rsidRDefault="004E2B2A" w:rsidP="00D527ED">
      <w:pPr>
        <w:spacing w:line="240" w:lineRule="auto"/>
        <w:ind w:left="2835"/>
        <w:jc w:val="both"/>
        <w:rPr>
          <w:rFonts w:ascii="Times New Roman" w:eastAsiaTheme="minorEastAsia" w:hAnsi="Times New Roman" w:cs="Times New Roman"/>
          <w:sz w:val="20"/>
          <w:szCs w:val="20"/>
        </w:rPr>
      </w:pPr>
      <w:r w:rsidRPr="00E333F4">
        <w:rPr>
          <w:rFonts w:ascii="Times New Roman" w:eastAsiaTheme="minorEastAsia" w:hAnsi="Times New Roman" w:cs="Times New Roman"/>
          <w:sz w:val="20"/>
          <w:szCs w:val="20"/>
        </w:rPr>
        <w:t xml:space="preserve">O trabalho </w:t>
      </w:r>
      <w:r w:rsidR="00DB026A">
        <w:rPr>
          <w:rFonts w:ascii="Times New Roman" w:eastAsiaTheme="minorEastAsia" w:hAnsi="Times New Roman" w:cs="Times New Roman"/>
          <w:sz w:val="20"/>
          <w:szCs w:val="20"/>
        </w:rPr>
        <w:t xml:space="preserve">trata da atualidade da Pedagogia da Alternância sob o </w:t>
      </w:r>
      <w:r w:rsidR="000E2988" w:rsidRPr="00E333F4">
        <w:rPr>
          <w:rFonts w:ascii="Times New Roman" w:eastAsiaTheme="minorEastAsia" w:hAnsi="Times New Roman" w:cs="Times New Roman"/>
          <w:sz w:val="20"/>
          <w:szCs w:val="20"/>
        </w:rPr>
        <w:t>Estado neoliberal</w:t>
      </w:r>
      <w:r w:rsidR="00D527ED" w:rsidRPr="00E333F4">
        <w:rPr>
          <w:rFonts w:ascii="Times New Roman" w:eastAsiaTheme="minorEastAsia" w:hAnsi="Times New Roman" w:cs="Times New Roman"/>
          <w:sz w:val="20"/>
          <w:szCs w:val="20"/>
        </w:rPr>
        <w:t xml:space="preserve">, </w:t>
      </w:r>
      <w:r w:rsidR="00DB026A">
        <w:rPr>
          <w:rFonts w:ascii="Times New Roman" w:eastAsiaTheme="minorEastAsia" w:hAnsi="Times New Roman" w:cs="Times New Roman"/>
          <w:sz w:val="20"/>
          <w:szCs w:val="20"/>
        </w:rPr>
        <w:t xml:space="preserve">no capitalismo contemporâneo, </w:t>
      </w:r>
      <w:r w:rsidR="00D527ED" w:rsidRPr="00E333F4">
        <w:rPr>
          <w:rFonts w:ascii="Times New Roman" w:eastAsiaTheme="minorEastAsia" w:hAnsi="Times New Roman" w:cs="Times New Roman"/>
          <w:sz w:val="20"/>
          <w:szCs w:val="20"/>
        </w:rPr>
        <w:t xml:space="preserve">considerando as mudanças conservadoras no trabalho e na educação; os desafios da práxis educativa das Escolas Famílias Agrícolas do Maranhão; e o reposicionamento teórico e político que o movimento </w:t>
      </w:r>
      <w:r w:rsidR="00B25FD0">
        <w:rPr>
          <w:rFonts w:ascii="Times New Roman" w:eastAsiaTheme="minorEastAsia" w:hAnsi="Times New Roman" w:cs="Times New Roman"/>
          <w:sz w:val="20"/>
          <w:szCs w:val="20"/>
        </w:rPr>
        <w:t xml:space="preserve">nacional </w:t>
      </w:r>
      <w:r w:rsidR="00D527ED" w:rsidRPr="00E333F4">
        <w:rPr>
          <w:rFonts w:ascii="Times New Roman" w:eastAsiaTheme="minorEastAsia" w:hAnsi="Times New Roman" w:cs="Times New Roman"/>
          <w:sz w:val="20"/>
          <w:szCs w:val="20"/>
        </w:rPr>
        <w:t>da Pedagogia da Alternância vem realizando.</w:t>
      </w:r>
      <w:r w:rsidR="00E333F4">
        <w:rPr>
          <w:rFonts w:ascii="Times New Roman" w:eastAsiaTheme="minorEastAsia" w:hAnsi="Times New Roman" w:cs="Times New Roman"/>
          <w:sz w:val="20"/>
          <w:szCs w:val="20"/>
        </w:rPr>
        <w:t xml:space="preserve"> </w:t>
      </w:r>
      <w:r w:rsidR="00DB026A">
        <w:rPr>
          <w:rFonts w:ascii="Times New Roman" w:eastAsiaTheme="minorEastAsia" w:hAnsi="Times New Roman" w:cs="Times New Roman"/>
          <w:sz w:val="20"/>
          <w:szCs w:val="20"/>
        </w:rPr>
        <w:t>Em fase inicial, o estudo a</w:t>
      </w:r>
      <w:r w:rsidR="00E333F4">
        <w:rPr>
          <w:rFonts w:ascii="Times New Roman" w:eastAsiaTheme="minorEastAsia" w:hAnsi="Times New Roman" w:cs="Times New Roman"/>
          <w:sz w:val="20"/>
          <w:szCs w:val="20"/>
        </w:rPr>
        <w:t>ponta</w:t>
      </w:r>
      <w:r w:rsidR="00DB026A">
        <w:rPr>
          <w:rFonts w:ascii="Times New Roman" w:eastAsiaTheme="minorEastAsia" w:hAnsi="Times New Roman" w:cs="Times New Roman"/>
          <w:sz w:val="20"/>
          <w:szCs w:val="20"/>
        </w:rPr>
        <w:t xml:space="preserve"> que, </w:t>
      </w:r>
      <w:r w:rsidR="00D0109F">
        <w:rPr>
          <w:rFonts w:ascii="Times New Roman" w:eastAsiaTheme="minorEastAsia" w:hAnsi="Times New Roman" w:cs="Times New Roman"/>
          <w:sz w:val="20"/>
          <w:szCs w:val="20"/>
        </w:rPr>
        <w:t xml:space="preserve">apesar </w:t>
      </w:r>
      <w:r w:rsidR="00D0109F" w:rsidRPr="00D0109F">
        <w:rPr>
          <w:rFonts w:ascii="Times New Roman" w:eastAsiaTheme="minorEastAsia" w:hAnsi="Times New Roman" w:cs="Times New Roman"/>
          <w:sz w:val="20"/>
          <w:szCs w:val="20"/>
        </w:rPr>
        <w:t>dos desafios</w:t>
      </w:r>
      <w:r w:rsidR="00D0109F">
        <w:rPr>
          <w:rFonts w:ascii="Times New Roman" w:eastAsiaTheme="minorEastAsia" w:hAnsi="Times New Roman" w:cs="Times New Roman"/>
          <w:sz w:val="20"/>
          <w:szCs w:val="20"/>
        </w:rPr>
        <w:t xml:space="preserve"> </w:t>
      </w:r>
      <w:r w:rsidR="00D0109F" w:rsidRPr="00D0109F">
        <w:rPr>
          <w:rFonts w:ascii="Times New Roman" w:eastAsiaTheme="minorEastAsia" w:hAnsi="Times New Roman" w:cs="Times New Roman"/>
          <w:sz w:val="20"/>
          <w:szCs w:val="20"/>
        </w:rPr>
        <w:t>presente</w:t>
      </w:r>
      <w:r w:rsidR="00D0109F">
        <w:rPr>
          <w:rFonts w:ascii="Times New Roman" w:eastAsiaTheme="minorEastAsia" w:hAnsi="Times New Roman" w:cs="Times New Roman"/>
          <w:sz w:val="20"/>
          <w:szCs w:val="20"/>
        </w:rPr>
        <w:t>s</w:t>
      </w:r>
      <w:r w:rsidR="00D0109F" w:rsidRPr="00D0109F">
        <w:rPr>
          <w:rFonts w:ascii="Times New Roman" w:eastAsiaTheme="minorEastAsia" w:hAnsi="Times New Roman" w:cs="Times New Roman"/>
          <w:sz w:val="20"/>
          <w:szCs w:val="20"/>
        </w:rPr>
        <w:t xml:space="preserve"> na práxis educativa dos CEFFAs</w:t>
      </w:r>
      <w:r w:rsidR="00D0109F">
        <w:rPr>
          <w:rFonts w:ascii="Times New Roman" w:eastAsiaTheme="minorEastAsia" w:hAnsi="Times New Roman" w:cs="Times New Roman"/>
          <w:sz w:val="20"/>
          <w:szCs w:val="20"/>
        </w:rPr>
        <w:t>,</w:t>
      </w:r>
      <w:r w:rsidR="00D0109F" w:rsidRPr="00D0109F">
        <w:rPr>
          <w:rFonts w:ascii="Times New Roman" w:eastAsiaTheme="minorEastAsia" w:hAnsi="Times New Roman" w:cs="Times New Roman"/>
          <w:sz w:val="20"/>
          <w:szCs w:val="20"/>
        </w:rPr>
        <w:t xml:space="preserve"> a trajetória da Pedagogia da Alternância no Brasil e</w:t>
      </w:r>
      <w:r w:rsidR="00D0109F">
        <w:rPr>
          <w:rFonts w:ascii="Times New Roman" w:eastAsiaTheme="minorEastAsia" w:hAnsi="Times New Roman" w:cs="Times New Roman"/>
          <w:sz w:val="20"/>
          <w:szCs w:val="20"/>
        </w:rPr>
        <w:t xml:space="preserve"> o</w:t>
      </w:r>
      <w:r w:rsidR="00DB026A">
        <w:rPr>
          <w:rFonts w:ascii="Times New Roman" w:eastAsiaTheme="minorEastAsia" w:hAnsi="Times New Roman" w:cs="Times New Roman"/>
          <w:sz w:val="20"/>
          <w:szCs w:val="20"/>
        </w:rPr>
        <w:t xml:space="preserve">s tensionamentos </w:t>
      </w:r>
      <w:r w:rsidR="00D0109F" w:rsidRPr="00D0109F">
        <w:rPr>
          <w:rFonts w:ascii="Times New Roman" w:eastAsiaTheme="minorEastAsia" w:hAnsi="Times New Roman" w:cs="Times New Roman"/>
          <w:sz w:val="20"/>
          <w:szCs w:val="20"/>
        </w:rPr>
        <w:t>da política educacional neoliberal, t</w:t>
      </w:r>
      <w:r w:rsidR="00D0109F">
        <w:rPr>
          <w:rFonts w:ascii="Times New Roman" w:eastAsiaTheme="minorEastAsia" w:hAnsi="Times New Roman" w:cs="Times New Roman"/>
          <w:sz w:val="20"/>
          <w:szCs w:val="20"/>
        </w:rPr>
        <w:t>ê</w:t>
      </w:r>
      <w:r w:rsidR="00D0109F" w:rsidRPr="00D0109F">
        <w:rPr>
          <w:rFonts w:ascii="Times New Roman" w:eastAsiaTheme="minorEastAsia" w:hAnsi="Times New Roman" w:cs="Times New Roman"/>
          <w:sz w:val="20"/>
          <w:szCs w:val="20"/>
        </w:rPr>
        <w:t xml:space="preserve">m contribuído para </w:t>
      </w:r>
      <w:r w:rsidR="00DB026A">
        <w:rPr>
          <w:rFonts w:ascii="Times New Roman" w:eastAsiaTheme="minorEastAsia" w:hAnsi="Times New Roman" w:cs="Times New Roman"/>
          <w:sz w:val="20"/>
          <w:szCs w:val="20"/>
        </w:rPr>
        <w:t>o</w:t>
      </w:r>
      <w:r w:rsidR="00D0109F" w:rsidRPr="00D0109F">
        <w:rPr>
          <w:rFonts w:ascii="Times New Roman" w:eastAsiaTheme="minorEastAsia" w:hAnsi="Times New Roman" w:cs="Times New Roman"/>
          <w:sz w:val="20"/>
          <w:szCs w:val="20"/>
        </w:rPr>
        <w:t xml:space="preserve"> reposicionamento teórico-filosófico</w:t>
      </w:r>
      <w:r w:rsidR="00B25FD0">
        <w:rPr>
          <w:rFonts w:ascii="Times New Roman" w:eastAsiaTheme="minorEastAsia" w:hAnsi="Times New Roman" w:cs="Times New Roman"/>
          <w:sz w:val="20"/>
          <w:szCs w:val="20"/>
        </w:rPr>
        <w:t xml:space="preserve"> do movimento CEFFAs no Brasil.</w:t>
      </w:r>
    </w:p>
    <w:p w14:paraId="1A593D69" w14:textId="77777777" w:rsidR="00E333F4" w:rsidRPr="00E333F4" w:rsidRDefault="00E333F4" w:rsidP="00D527ED">
      <w:pPr>
        <w:spacing w:line="240" w:lineRule="auto"/>
        <w:ind w:left="2835"/>
        <w:jc w:val="both"/>
        <w:rPr>
          <w:rFonts w:ascii="Times New Roman" w:eastAsiaTheme="minorEastAsia" w:hAnsi="Times New Roman" w:cs="Times New Roman"/>
          <w:sz w:val="20"/>
          <w:szCs w:val="20"/>
        </w:rPr>
      </w:pPr>
    </w:p>
    <w:p w14:paraId="17E354CF" w14:textId="77777777" w:rsidR="004E2B2A" w:rsidRPr="004E2B2A" w:rsidRDefault="004E2B2A" w:rsidP="004E2B2A">
      <w:pPr>
        <w:spacing w:line="240" w:lineRule="auto"/>
        <w:ind w:left="2835"/>
        <w:jc w:val="both"/>
        <w:rPr>
          <w:rFonts w:ascii="Times New Roman" w:eastAsiaTheme="minorEastAsia" w:hAnsi="Times New Roman" w:cs="Times New Roman"/>
          <w:b/>
          <w:bCs/>
          <w:sz w:val="20"/>
          <w:szCs w:val="20"/>
        </w:rPr>
      </w:pPr>
      <w:r w:rsidRPr="004E2B2A">
        <w:rPr>
          <w:rFonts w:ascii="Times New Roman" w:eastAsiaTheme="minorEastAsia" w:hAnsi="Times New Roman" w:cs="Times New Roman"/>
          <w:b/>
          <w:bCs/>
          <w:sz w:val="20"/>
          <w:szCs w:val="20"/>
        </w:rPr>
        <w:t xml:space="preserve">Palavras-chave: </w:t>
      </w:r>
      <w:r w:rsidRPr="004E2B2A">
        <w:rPr>
          <w:rFonts w:ascii="Times New Roman" w:eastAsiaTheme="minorEastAsia" w:hAnsi="Times New Roman" w:cs="Times New Roman"/>
          <w:sz w:val="20"/>
          <w:szCs w:val="20"/>
        </w:rPr>
        <w:t>Educação do Campo. Capitalismo e Estado Neoliberal. Formação Humana Omnilateral.</w:t>
      </w:r>
      <w:r w:rsidRPr="004E2B2A">
        <w:rPr>
          <w:rFonts w:ascii="Times New Roman" w:eastAsiaTheme="minorEastAsia" w:hAnsi="Times New Roman" w:cs="Times New Roman"/>
          <w:b/>
          <w:bCs/>
          <w:sz w:val="20"/>
          <w:szCs w:val="20"/>
        </w:rPr>
        <w:t xml:space="preserve"> </w:t>
      </w:r>
    </w:p>
    <w:p w14:paraId="073954E1" w14:textId="77777777" w:rsidR="004E2B2A" w:rsidRPr="004E2B2A" w:rsidRDefault="004E2B2A" w:rsidP="004E2B2A">
      <w:pPr>
        <w:spacing w:line="240" w:lineRule="auto"/>
        <w:ind w:left="2835"/>
        <w:jc w:val="both"/>
        <w:rPr>
          <w:rFonts w:ascii="Times New Roman" w:eastAsiaTheme="minorEastAsia" w:hAnsi="Times New Roman" w:cs="Times New Roman"/>
          <w:b/>
          <w:bCs/>
          <w:sz w:val="20"/>
          <w:szCs w:val="20"/>
        </w:rPr>
      </w:pPr>
    </w:p>
    <w:p w14:paraId="3D7A00BF" w14:textId="77777777" w:rsidR="004E2B2A" w:rsidRPr="004E2B2A" w:rsidRDefault="004E2B2A" w:rsidP="004E2B2A">
      <w:pPr>
        <w:spacing w:before="120" w:line="240" w:lineRule="auto"/>
        <w:ind w:left="2835"/>
        <w:jc w:val="both"/>
        <w:rPr>
          <w:rFonts w:ascii="Times New Roman" w:hAnsi="Times New Roman" w:cs="Times New Roman"/>
          <w:b/>
          <w:sz w:val="20"/>
          <w:szCs w:val="20"/>
          <w:lang w:val="en-US"/>
        </w:rPr>
      </w:pPr>
      <w:r w:rsidRPr="004E2B2A">
        <w:rPr>
          <w:rFonts w:ascii="Times New Roman" w:hAnsi="Times New Roman" w:cs="Times New Roman"/>
          <w:b/>
          <w:sz w:val="20"/>
          <w:szCs w:val="20"/>
          <w:lang w:val="en-US"/>
        </w:rPr>
        <w:t>ABSTRACT</w:t>
      </w:r>
    </w:p>
    <w:p w14:paraId="3194B12E" w14:textId="77777777" w:rsidR="00A5611F" w:rsidRDefault="00A5611F" w:rsidP="00A5611F">
      <w:pPr>
        <w:spacing w:line="240" w:lineRule="auto"/>
        <w:ind w:left="2835"/>
        <w:jc w:val="both"/>
        <w:rPr>
          <w:rFonts w:ascii="Times New Roman" w:eastAsiaTheme="minorEastAsia" w:hAnsi="Times New Roman" w:cs="Times New Roman"/>
          <w:sz w:val="20"/>
          <w:szCs w:val="20"/>
        </w:rPr>
      </w:pPr>
    </w:p>
    <w:p w14:paraId="708F2A6E" w14:textId="1B8DE8FD" w:rsidR="00A5611F" w:rsidRDefault="00B25FD0" w:rsidP="00A5611F">
      <w:pPr>
        <w:spacing w:line="240" w:lineRule="auto"/>
        <w:ind w:left="2835"/>
        <w:jc w:val="both"/>
        <w:rPr>
          <w:rFonts w:ascii="Times New Roman" w:eastAsiaTheme="minorEastAsia" w:hAnsi="Times New Roman" w:cs="Times New Roman"/>
          <w:sz w:val="20"/>
          <w:szCs w:val="20"/>
        </w:rPr>
      </w:pPr>
      <w:r w:rsidRPr="00B25FD0">
        <w:rPr>
          <w:rFonts w:ascii="Times New Roman" w:eastAsiaTheme="minorEastAsia" w:hAnsi="Times New Roman" w:cs="Times New Roman"/>
          <w:sz w:val="20"/>
          <w:szCs w:val="20"/>
        </w:rPr>
        <w:t>The paper deals with the current status of Alternation Pedagogy under the neoliberal State, in contemporary capitalism, considering the conservative changes in work and education; the challenges of the educational praxis of the Agricultural Family Schools of Maranhão; and the theoretical and political repositioning that the national movement of Alternation Pedagogy has been carrying out. In its initial phase, the study points out that, despite the challenges present in the educational praxis of the CEFFAs, the trajectory of Alternation Pedagogy in Brazil and the tensions of the neoliberal educational policy have contributed to the theoretical-philosophical repositioning of the CEFFAs movement in Brazil.</w:t>
      </w:r>
    </w:p>
    <w:p w14:paraId="01E111B7" w14:textId="77777777" w:rsidR="00B25FD0" w:rsidRPr="004E2B2A" w:rsidRDefault="00B25FD0" w:rsidP="00A5611F">
      <w:pPr>
        <w:spacing w:line="240" w:lineRule="auto"/>
        <w:ind w:left="2835"/>
        <w:jc w:val="both"/>
        <w:rPr>
          <w:rFonts w:ascii="Times New Roman" w:hAnsi="Times New Roman" w:cs="Times New Roman"/>
          <w:bCs/>
          <w:sz w:val="20"/>
          <w:szCs w:val="20"/>
          <w:lang w:val="en"/>
        </w:rPr>
      </w:pPr>
    </w:p>
    <w:p w14:paraId="0E882F20" w14:textId="34E2C160" w:rsidR="004E2B2A" w:rsidRDefault="004E2B2A" w:rsidP="00A5611F">
      <w:pPr>
        <w:spacing w:line="240" w:lineRule="auto"/>
        <w:ind w:left="2835"/>
        <w:jc w:val="both"/>
        <w:rPr>
          <w:rFonts w:ascii="Times New Roman" w:hAnsi="Times New Roman" w:cs="Times New Roman"/>
          <w:bCs/>
          <w:sz w:val="20"/>
          <w:szCs w:val="20"/>
          <w:lang w:val="en"/>
        </w:rPr>
      </w:pPr>
      <w:r w:rsidRPr="004E2B2A">
        <w:rPr>
          <w:rFonts w:ascii="Times New Roman" w:hAnsi="Times New Roman" w:cs="Times New Roman"/>
          <w:b/>
          <w:sz w:val="20"/>
          <w:szCs w:val="20"/>
          <w:lang w:val="en-US"/>
        </w:rPr>
        <w:t>Keywords</w:t>
      </w:r>
      <w:r w:rsidRPr="004E2B2A">
        <w:rPr>
          <w:rFonts w:ascii="Times New Roman" w:hAnsi="Times New Roman" w:cs="Times New Roman"/>
          <w:sz w:val="20"/>
          <w:szCs w:val="20"/>
          <w:lang w:val="en-US"/>
        </w:rPr>
        <w:t xml:space="preserve">: </w:t>
      </w:r>
      <w:r w:rsidRPr="003A079A">
        <w:rPr>
          <w:rFonts w:ascii="Times New Roman" w:hAnsi="Times New Roman" w:cs="Times New Roman"/>
          <w:bCs/>
          <w:sz w:val="20"/>
          <w:szCs w:val="20"/>
          <w:lang w:val="en"/>
        </w:rPr>
        <w:t>Capitalism and Neoliberal State. Omnilateral Human Formation</w:t>
      </w:r>
      <w:r w:rsidRPr="004E2B2A">
        <w:rPr>
          <w:rFonts w:ascii="Times New Roman" w:hAnsi="Times New Roman" w:cs="Times New Roman"/>
          <w:bCs/>
          <w:sz w:val="20"/>
          <w:szCs w:val="20"/>
          <w:lang w:val="en"/>
        </w:rPr>
        <w:t>.</w:t>
      </w:r>
    </w:p>
    <w:p w14:paraId="2FB2B329" w14:textId="77777777" w:rsidR="00A5611F" w:rsidRPr="004E2B2A" w:rsidRDefault="00A5611F" w:rsidP="00A5611F">
      <w:pPr>
        <w:spacing w:line="240" w:lineRule="auto"/>
        <w:ind w:left="2835"/>
        <w:jc w:val="both"/>
        <w:rPr>
          <w:rFonts w:ascii="Times New Roman" w:eastAsiaTheme="minorHAnsi" w:hAnsi="Times New Roman" w:cs="Times New Roman"/>
          <w:bCs/>
          <w:sz w:val="20"/>
          <w:szCs w:val="20"/>
          <w:lang w:val="en"/>
        </w:rPr>
      </w:pPr>
    </w:p>
    <w:p w14:paraId="19849819" w14:textId="1E07EBE3" w:rsidR="004E2B2A" w:rsidRPr="004E2B2A" w:rsidRDefault="0039323A" w:rsidP="004E2B2A">
      <w:pPr>
        <w:pStyle w:val="PargrafodaLista"/>
        <w:numPr>
          <w:ilvl w:val="0"/>
          <w:numId w:val="1"/>
        </w:numPr>
        <w:spacing w:after="0" w:line="360" w:lineRule="auto"/>
        <w:jc w:val="both"/>
        <w:rPr>
          <w:rFonts w:ascii="Times New Roman" w:eastAsiaTheme="minorEastAsia" w:hAnsi="Times New Roman" w:cs="Times New Roman"/>
          <w:b/>
          <w:bCs/>
        </w:rPr>
      </w:pPr>
      <w:r w:rsidRPr="004E2B2A">
        <w:rPr>
          <w:rFonts w:ascii="Times New Roman" w:eastAsiaTheme="minorEastAsia" w:hAnsi="Times New Roman" w:cs="Times New Roman"/>
          <w:b/>
          <w:bCs/>
        </w:rPr>
        <w:t xml:space="preserve">INTRODUÇÃO </w:t>
      </w:r>
    </w:p>
    <w:p w14:paraId="311C1043" w14:textId="77777777" w:rsidR="00A5611F" w:rsidRDefault="00A5611F" w:rsidP="0039323A">
      <w:pPr>
        <w:spacing w:line="360" w:lineRule="auto"/>
        <w:ind w:firstLine="851"/>
        <w:jc w:val="both"/>
        <w:rPr>
          <w:rFonts w:ascii="Times New Roman" w:eastAsiaTheme="minorEastAsia" w:hAnsi="Times New Roman" w:cs="Times New Roman"/>
          <w:sz w:val="24"/>
          <w:szCs w:val="24"/>
        </w:rPr>
      </w:pPr>
    </w:p>
    <w:p w14:paraId="0ECBB6C6" w14:textId="6C80F053" w:rsidR="004E2B2A" w:rsidRPr="004E2B2A" w:rsidRDefault="004E2B2A" w:rsidP="0039323A">
      <w:pPr>
        <w:spacing w:line="360" w:lineRule="auto"/>
        <w:ind w:firstLine="851"/>
        <w:jc w:val="both"/>
        <w:rPr>
          <w:rFonts w:ascii="Times New Roman" w:eastAsiaTheme="minorEastAsia" w:hAnsi="Times New Roman" w:cs="Times New Roman"/>
          <w:sz w:val="24"/>
          <w:szCs w:val="24"/>
        </w:rPr>
      </w:pPr>
      <w:r w:rsidRPr="004E2B2A">
        <w:rPr>
          <w:rFonts w:ascii="Times New Roman" w:eastAsiaTheme="minorEastAsia" w:hAnsi="Times New Roman" w:cs="Times New Roman"/>
          <w:sz w:val="24"/>
          <w:szCs w:val="24"/>
        </w:rPr>
        <w:t xml:space="preserve">O texto articula estudos das pesquisas de doutorado dos autores, nos Programas de Pós-Graduação em Educação e em Políticas Públicas, ambos da UFMA, que se encontram nos diálogos e pesquisas compartilhados no Grupo de Estudos e Pesquisas sobre Políticas Públicas de Educação (GEPPE). Em comum, </w:t>
      </w:r>
      <w:r w:rsidR="00D527ED">
        <w:rPr>
          <w:rFonts w:ascii="Times New Roman" w:eastAsiaTheme="minorEastAsia" w:hAnsi="Times New Roman" w:cs="Times New Roman"/>
          <w:sz w:val="24"/>
          <w:szCs w:val="24"/>
        </w:rPr>
        <w:t>as pesquisas</w:t>
      </w:r>
      <w:r w:rsidRPr="004E2B2A">
        <w:rPr>
          <w:rFonts w:ascii="Times New Roman" w:eastAsiaTheme="minorEastAsia" w:hAnsi="Times New Roman" w:cs="Times New Roman"/>
          <w:sz w:val="24"/>
          <w:szCs w:val="24"/>
        </w:rPr>
        <w:t xml:space="preserve">, fazem esforços para </w:t>
      </w:r>
      <w:bookmarkStart w:id="0" w:name="_Hlk195383876"/>
      <w:r w:rsidRPr="004E2B2A">
        <w:rPr>
          <w:rFonts w:ascii="Times New Roman" w:eastAsiaTheme="minorEastAsia" w:hAnsi="Times New Roman" w:cs="Times New Roman"/>
          <w:sz w:val="24"/>
          <w:szCs w:val="24"/>
        </w:rPr>
        <w:t xml:space="preserve">compreender a Educação do Campo </w:t>
      </w:r>
      <w:r w:rsidR="00D527ED">
        <w:rPr>
          <w:rFonts w:ascii="Times New Roman" w:eastAsiaTheme="minorEastAsia" w:hAnsi="Times New Roman" w:cs="Times New Roman"/>
          <w:sz w:val="24"/>
          <w:szCs w:val="24"/>
        </w:rPr>
        <w:t>n</w:t>
      </w:r>
      <w:r w:rsidRPr="004E2B2A">
        <w:rPr>
          <w:rFonts w:ascii="Times New Roman" w:eastAsiaTheme="minorEastAsia" w:hAnsi="Times New Roman" w:cs="Times New Roman"/>
          <w:sz w:val="24"/>
          <w:szCs w:val="24"/>
        </w:rPr>
        <w:t xml:space="preserve">o capitalismo contemporâneo e </w:t>
      </w:r>
      <w:r w:rsidR="00D527ED">
        <w:rPr>
          <w:rFonts w:ascii="Times New Roman" w:eastAsiaTheme="minorEastAsia" w:hAnsi="Times New Roman" w:cs="Times New Roman"/>
          <w:sz w:val="24"/>
          <w:szCs w:val="24"/>
        </w:rPr>
        <w:t xml:space="preserve">seu </w:t>
      </w:r>
      <w:r w:rsidRPr="004E2B2A">
        <w:rPr>
          <w:rFonts w:ascii="Times New Roman" w:eastAsiaTheme="minorEastAsia" w:hAnsi="Times New Roman" w:cs="Times New Roman"/>
          <w:sz w:val="24"/>
          <w:szCs w:val="24"/>
        </w:rPr>
        <w:t>Estado neoliberal</w:t>
      </w:r>
      <w:bookmarkEnd w:id="0"/>
      <w:r w:rsidRPr="004E2B2A">
        <w:rPr>
          <w:rFonts w:ascii="Times New Roman" w:eastAsiaTheme="minorEastAsia" w:hAnsi="Times New Roman" w:cs="Times New Roman"/>
          <w:sz w:val="24"/>
          <w:szCs w:val="24"/>
        </w:rPr>
        <w:t xml:space="preserve">. </w:t>
      </w:r>
    </w:p>
    <w:p w14:paraId="382F8C8B" w14:textId="5053D269" w:rsidR="004E2B2A" w:rsidRPr="004E2B2A" w:rsidRDefault="004E2B2A" w:rsidP="0039323A">
      <w:pPr>
        <w:spacing w:line="360" w:lineRule="auto"/>
        <w:ind w:firstLine="851"/>
        <w:jc w:val="both"/>
        <w:rPr>
          <w:rFonts w:ascii="Times New Roman" w:eastAsiaTheme="minorEastAsia" w:hAnsi="Times New Roman" w:cs="Times New Roman"/>
          <w:sz w:val="24"/>
          <w:szCs w:val="24"/>
        </w:rPr>
      </w:pPr>
      <w:bookmarkStart w:id="1" w:name="_Hlk195384147"/>
      <w:r w:rsidRPr="004E2B2A">
        <w:rPr>
          <w:rFonts w:ascii="Times New Roman" w:eastAsiaTheme="minorEastAsia" w:hAnsi="Times New Roman" w:cs="Times New Roman"/>
          <w:sz w:val="24"/>
          <w:szCs w:val="24"/>
        </w:rPr>
        <w:t>O recorte aqui compartilhado aborda a atualidade da Pedagogia da Alternância, com ênfase na relação trabalho-educação, considerando</w:t>
      </w:r>
      <w:r w:rsidRPr="004E2B2A">
        <w:rPr>
          <w:sz w:val="24"/>
          <w:szCs w:val="24"/>
        </w:rPr>
        <w:t xml:space="preserve"> </w:t>
      </w:r>
      <w:r w:rsidRPr="004E2B2A">
        <w:rPr>
          <w:rFonts w:ascii="Times New Roman" w:eastAsiaTheme="minorEastAsia" w:hAnsi="Times New Roman" w:cs="Times New Roman"/>
          <w:sz w:val="24"/>
          <w:szCs w:val="24"/>
        </w:rPr>
        <w:t xml:space="preserve">as mudanças conservadoras no trabalho e na </w:t>
      </w:r>
      <w:r w:rsidRPr="004E2B2A">
        <w:rPr>
          <w:rFonts w:ascii="Times New Roman" w:eastAsiaTheme="minorEastAsia" w:hAnsi="Times New Roman" w:cs="Times New Roman"/>
          <w:sz w:val="24"/>
          <w:szCs w:val="24"/>
        </w:rPr>
        <w:lastRenderedPageBreak/>
        <w:t>educação, no capitalismo contemporâneo, com destaque</w:t>
      </w:r>
      <w:r w:rsidR="00C97343">
        <w:rPr>
          <w:rFonts w:ascii="Times New Roman" w:eastAsiaTheme="minorEastAsia" w:hAnsi="Times New Roman" w:cs="Times New Roman"/>
          <w:sz w:val="24"/>
          <w:szCs w:val="24"/>
        </w:rPr>
        <w:t xml:space="preserve"> </w:t>
      </w:r>
      <w:r w:rsidRPr="004E2B2A">
        <w:rPr>
          <w:rFonts w:ascii="Times New Roman" w:eastAsiaTheme="minorEastAsia" w:hAnsi="Times New Roman" w:cs="Times New Roman"/>
          <w:sz w:val="24"/>
          <w:szCs w:val="24"/>
        </w:rPr>
        <w:t>para reforma empresarial em curso na educação brasileira; os desafios concretos da práxis educativa  no cotidiano das Escolas Famílias Agrícolas, organizadas pela União das Associações das Escolas Famílias Agrícolas do Maranhão (Uaefama); e o reposicionamento teórico e político, na direção de uma perspectiva mais crítica,  que o movimento da Pedagogia da Alternância no Brasil, vem realizando, manifestado nas declarações dos documentos das Conferências Nacionais da Pedagogia da Alternância do Brasil, realizadas em 2019 e 2025.</w:t>
      </w:r>
    </w:p>
    <w:bookmarkEnd w:id="1"/>
    <w:p w14:paraId="132F7655" w14:textId="30C99776" w:rsidR="004E2B2A" w:rsidRPr="004E2B2A" w:rsidRDefault="004E2B2A" w:rsidP="0039323A">
      <w:pPr>
        <w:spacing w:line="360" w:lineRule="auto"/>
        <w:ind w:firstLine="851"/>
        <w:jc w:val="both"/>
        <w:rPr>
          <w:rFonts w:ascii="Times New Roman" w:eastAsiaTheme="minorEastAsia" w:hAnsi="Times New Roman" w:cs="Times New Roman"/>
          <w:sz w:val="24"/>
          <w:szCs w:val="24"/>
        </w:rPr>
      </w:pPr>
      <w:r w:rsidRPr="004E2B2A">
        <w:rPr>
          <w:rFonts w:ascii="Times New Roman" w:eastAsiaTheme="minorEastAsia" w:hAnsi="Times New Roman" w:cs="Times New Roman"/>
          <w:sz w:val="24"/>
          <w:szCs w:val="24"/>
        </w:rPr>
        <w:t>Com recurso da pesquisa bibliográfica e documental e da observação participante, o texto se propõe problematizar a atualidade da Pedagogia da Alternância no Brasil, considerando esses três aspectos da questão: a relação trabalho-educação no capitalismo contemporâneo, as práticas dos</w:t>
      </w:r>
      <w:r w:rsidR="000C4444">
        <w:rPr>
          <w:rFonts w:ascii="Times New Roman" w:eastAsiaTheme="minorEastAsia" w:hAnsi="Times New Roman" w:cs="Times New Roman"/>
          <w:sz w:val="24"/>
          <w:szCs w:val="24"/>
        </w:rPr>
        <w:t xml:space="preserve"> </w:t>
      </w:r>
      <w:r w:rsidR="000C4444" w:rsidRPr="000C4444">
        <w:rPr>
          <w:rFonts w:ascii="Times New Roman" w:eastAsiaTheme="minorEastAsia" w:hAnsi="Times New Roman" w:cs="Times New Roman"/>
          <w:sz w:val="24"/>
          <w:szCs w:val="24"/>
        </w:rPr>
        <w:t xml:space="preserve">Centros Educativos Familiares de Formação por Alternância </w:t>
      </w:r>
      <w:r w:rsidR="000C4444">
        <w:rPr>
          <w:rFonts w:ascii="Times New Roman" w:eastAsiaTheme="minorEastAsia" w:hAnsi="Times New Roman" w:cs="Times New Roman"/>
          <w:sz w:val="24"/>
          <w:szCs w:val="24"/>
        </w:rPr>
        <w:t>(</w:t>
      </w:r>
      <w:r w:rsidRPr="004E2B2A">
        <w:rPr>
          <w:rFonts w:ascii="Times New Roman" w:eastAsiaTheme="minorEastAsia" w:hAnsi="Times New Roman" w:cs="Times New Roman"/>
          <w:sz w:val="24"/>
          <w:szCs w:val="24"/>
        </w:rPr>
        <w:t>CEFFAs</w:t>
      </w:r>
      <w:r w:rsidR="000C4444">
        <w:rPr>
          <w:rFonts w:ascii="Times New Roman" w:eastAsiaTheme="minorEastAsia" w:hAnsi="Times New Roman" w:cs="Times New Roman"/>
          <w:sz w:val="24"/>
          <w:szCs w:val="24"/>
        </w:rPr>
        <w:t>)</w:t>
      </w:r>
      <w:r w:rsidR="000C4444">
        <w:rPr>
          <w:rStyle w:val="Refdenotaderodap"/>
          <w:rFonts w:ascii="Times New Roman" w:eastAsiaTheme="minorEastAsia" w:hAnsi="Times New Roman" w:cs="Times New Roman"/>
          <w:sz w:val="24"/>
          <w:szCs w:val="24"/>
        </w:rPr>
        <w:footnoteReference w:id="1"/>
      </w:r>
      <w:r w:rsidRPr="004E2B2A">
        <w:rPr>
          <w:rFonts w:ascii="Times New Roman" w:eastAsiaTheme="minorEastAsia" w:hAnsi="Times New Roman" w:cs="Times New Roman"/>
          <w:sz w:val="24"/>
          <w:szCs w:val="24"/>
        </w:rPr>
        <w:t xml:space="preserve"> maranhenses e o reposicionamento do movimento nacional da Pedagogia da Alternância. </w:t>
      </w:r>
    </w:p>
    <w:p w14:paraId="1EDB5972" w14:textId="11B463F7" w:rsidR="004E2B2A" w:rsidRPr="004E2B2A" w:rsidRDefault="004E2B2A" w:rsidP="0039323A">
      <w:pPr>
        <w:spacing w:line="360" w:lineRule="auto"/>
        <w:ind w:firstLine="851"/>
        <w:jc w:val="both"/>
        <w:rPr>
          <w:rFonts w:ascii="Times New Roman" w:eastAsiaTheme="minorEastAsia" w:hAnsi="Times New Roman" w:cs="Times New Roman"/>
          <w:sz w:val="24"/>
          <w:szCs w:val="24"/>
        </w:rPr>
      </w:pPr>
      <w:r w:rsidRPr="004E2B2A">
        <w:rPr>
          <w:rFonts w:ascii="Times New Roman" w:eastAsiaTheme="minorEastAsia" w:hAnsi="Times New Roman" w:cs="Times New Roman"/>
          <w:sz w:val="24"/>
          <w:szCs w:val="24"/>
        </w:rPr>
        <w:t xml:space="preserve">Como já indicado, o percurso investigativo que o texto sistematiza faz parte de um esforço de maior fôlego de compreensão da </w:t>
      </w:r>
      <w:r w:rsidR="00D0109F">
        <w:rPr>
          <w:rFonts w:ascii="Times New Roman" w:eastAsiaTheme="minorEastAsia" w:hAnsi="Times New Roman" w:cs="Times New Roman"/>
          <w:sz w:val="24"/>
          <w:szCs w:val="24"/>
        </w:rPr>
        <w:t>E</w:t>
      </w:r>
      <w:r w:rsidRPr="004E2B2A">
        <w:rPr>
          <w:rFonts w:ascii="Times New Roman" w:eastAsiaTheme="minorEastAsia" w:hAnsi="Times New Roman" w:cs="Times New Roman"/>
          <w:sz w:val="24"/>
          <w:szCs w:val="24"/>
        </w:rPr>
        <w:t xml:space="preserve">ducação do </w:t>
      </w:r>
      <w:r w:rsidR="00D0109F">
        <w:rPr>
          <w:rFonts w:ascii="Times New Roman" w:eastAsiaTheme="minorEastAsia" w:hAnsi="Times New Roman" w:cs="Times New Roman"/>
          <w:sz w:val="24"/>
          <w:szCs w:val="24"/>
        </w:rPr>
        <w:t>C</w:t>
      </w:r>
      <w:r w:rsidRPr="004E2B2A">
        <w:rPr>
          <w:rFonts w:ascii="Times New Roman" w:eastAsiaTheme="minorEastAsia" w:hAnsi="Times New Roman" w:cs="Times New Roman"/>
          <w:sz w:val="24"/>
          <w:szCs w:val="24"/>
        </w:rPr>
        <w:t>ampo como iniciativa de disputa do projeto educativo da classe trabalhadora, na atualidade do capitalismo contemporâneo. Um esforço que não se limita à esfera acadêmica, mas que pretende contribuir com a luta política, em coerência com a perspectiva crítico-dialética assumida, segundo a qual o desenvolvimento de qualquer processo de investigação social requer o posicionamento em favor da transformação da ordem social posta, pela compreensão da necessidade histórica de sua superação (Kosik, 1976).</w:t>
      </w:r>
    </w:p>
    <w:p w14:paraId="60033797" w14:textId="77777777" w:rsidR="004E2B2A" w:rsidRDefault="004E2B2A" w:rsidP="0039323A">
      <w:pPr>
        <w:spacing w:line="360" w:lineRule="auto"/>
        <w:ind w:firstLine="851"/>
        <w:jc w:val="both"/>
        <w:rPr>
          <w:rFonts w:ascii="Times New Roman" w:eastAsiaTheme="minorEastAsia" w:hAnsi="Times New Roman" w:cs="Times New Roman"/>
          <w:sz w:val="24"/>
          <w:szCs w:val="24"/>
        </w:rPr>
      </w:pPr>
      <w:bookmarkStart w:id="2" w:name="_Hlk195384756"/>
      <w:r w:rsidRPr="004E2B2A">
        <w:rPr>
          <w:rFonts w:ascii="Times New Roman" w:eastAsiaTheme="minorEastAsia" w:hAnsi="Times New Roman" w:cs="Times New Roman"/>
          <w:sz w:val="24"/>
          <w:szCs w:val="24"/>
        </w:rPr>
        <w:t xml:space="preserve">Preliminarmente, o estudo sustenta que os movimentos pedagógicos com os quais a Pedagogia da Alternância irá dialogar no Brasil, dentre os quais a Educação Popular e a Educação do Campo, e as mudanças que o capitalismo contemporâneo e o Estado neoliberal têm gerado sobre o trabalho e sobre a educação brasileira na atualidade, corroboram para um reposicionamento dos fundamentos teórico-filosóficos do movimento CEFFAs e em sua relação com o Estado, de modo que, contraditoriamente, ao mesmo tempo em que situam os CEFFAs no âmbito das políticas </w:t>
      </w:r>
      <w:bookmarkEnd w:id="2"/>
      <w:r w:rsidRPr="004E2B2A">
        <w:rPr>
          <w:rFonts w:ascii="Times New Roman" w:eastAsiaTheme="minorEastAsia" w:hAnsi="Times New Roman" w:cs="Times New Roman"/>
          <w:sz w:val="24"/>
          <w:szCs w:val="24"/>
        </w:rPr>
        <w:lastRenderedPageBreak/>
        <w:t>públicas, subsumindo-se ao projeto dominante do capital, afirmam uma perspectiva contra hegemônica de educação.</w:t>
      </w:r>
    </w:p>
    <w:p w14:paraId="32E7D1E5" w14:textId="77777777" w:rsidR="00A5611F" w:rsidRPr="004E2B2A" w:rsidRDefault="00A5611F" w:rsidP="0039323A">
      <w:pPr>
        <w:spacing w:line="360" w:lineRule="auto"/>
        <w:ind w:firstLine="851"/>
        <w:jc w:val="both"/>
        <w:rPr>
          <w:rFonts w:ascii="Times New Roman" w:eastAsiaTheme="minorEastAsia" w:hAnsi="Times New Roman" w:cs="Times New Roman"/>
          <w:sz w:val="24"/>
          <w:szCs w:val="24"/>
        </w:rPr>
      </w:pPr>
    </w:p>
    <w:p w14:paraId="76787923" w14:textId="2E23750A" w:rsidR="004E2B2A" w:rsidRPr="004E2B2A" w:rsidRDefault="0039323A" w:rsidP="004E2B2A">
      <w:pPr>
        <w:pStyle w:val="PargrafodaLista"/>
        <w:numPr>
          <w:ilvl w:val="0"/>
          <w:numId w:val="1"/>
        </w:numPr>
        <w:spacing w:after="0" w:line="360" w:lineRule="auto"/>
        <w:jc w:val="both"/>
        <w:rPr>
          <w:rFonts w:ascii="Times New Roman" w:eastAsiaTheme="minorEastAsia" w:hAnsi="Times New Roman" w:cs="Times New Roman"/>
          <w:b/>
          <w:bCs/>
        </w:rPr>
      </w:pPr>
      <w:r w:rsidRPr="004E2B2A">
        <w:rPr>
          <w:rFonts w:ascii="Times New Roman" w:eastAsiaTheme="minorEastAsia" w:hAnsi="Times New Roman" w:cs="Times New Roman"/>
          <w:b/>
          <w:bCs/>
        </w:rPr>
        <w:t>TRABALHO E EDUCAÇÃO NO CAPITALISMO CONTEMPORÂNEO</w:t>
      </w:r>
    </w:p>
    <w:p w14:paraId="06674DA7" w14:textId="77777777" w:rsidR="00A5611F" w:rsidRDefault="00A5611F" w:rsidP="004E2B2A">
      <w:pPr>
        <w:spacing w:line="360" w:lineRule="auto"/>
        <w:ind w:firstLine="851"/>
        <w:jc w:val="both"/>
        <w:rPr>
          <w:rFonts w:ascii="Times New Roman" w:eastAsiaTheme="minorEastAsia" w:hAnsi="Times New Roman" w:cs="Times New Roman"/>
          <w:sz w:val="24"/>
          <w:szCs w:val="24"/>
        </w:rPr>
      </w:pPr>
    </w:p>
    <w:p w14:paraId="06CC3964" w14:textId="026C0E25" w:rsidR="004E2B2A" w:rsidRPr="004E2B2A" w:rsidRDefault="004E2B2A" w:rsidP="0039323A">
      <w:pPr>
        <w:spacing w:line="360" w:lineRule="auto"/>
        <w:ind w:firstLine="851"/>
        <w:jc w:val="both"/>
        <w:rPr>
          <w:rFonts w:ascii="Times New Roman" w:eastAsiaTheme="minorEastAsia" w:hAnsi="Times New Roman" w:cs="Times New Roman"/>
          <w:sz w:val="24"/>
          <w:szCs w:val="24"/>
        </w:rPr>
      </w:pPr>
      <w:r w:rsidRPr="004E2B2A">
        <w:rPr>
          <w:rFonts w:ascii="Times New Roman" w:eastAsiaTheme="minorEastAsia" w:hAnsi="Times New Roman" w:cs="Times New Roman"/>
          <w:sz w:val="24"/>
          <w:szCs w:val="24"/>
        </w:rPr>
        <w:t>A partir do quadro teórico-metodológico que orienta esse estudo, o materialismo histórico-dialético, consideramos que uma compreensão da atualidade da Pedagogia da Alternância no Brasil, seus limites e possibilidades de avançar na perspectiva de uma educação para emancipação humana e para a transformação social, tem raízes na práxis educativa que se efetiva na realidade concreta, no que tomamos como realidade empírica o Ensino Médio Integrado à Educação Profissional nos CEFFAs do Maranhão, organizados pela Uaefama.</w:t>
      </w:r>
    </w:p>
    <w:p w14:paraId="63C2669A" w14:textId="77777777" w:rsidR="004E2B2A" w:rsidRPr="004E2B2A" w:rsidRDefault="004E2B2A" w:rsidP="0039323A">
      <w:pPr>
        <w:spacing w:line="360" w:lineRule="auto"/>
        <w:ind w:firstLine="851"/>
        <w:jc w:val="both"/>
        <w:rPr>
          <w:rFonts w:ascii="Times New Roman" w:eastAsiaTheme="minorEastAsia" w:hAnsi="Times New Roman" w:cs="Times New Roman"/>
          <w:sz w:val="24"/>
          <w:szCs w:val="24"/>
        </w:rPr>
      </w:pPr>
      <w:r w:rsidRPr="004E2B2A">
        <w:rPr>
          <w:rFonts w:ascii="Times New Roman" w:eastAsiaTheme="minorEastAsia" w:hAnsi="Times New Roman" w:cs="Times New Roman"/>
          <w:sz w:val="24"/>
          <w:szCs w:val="24"/>
        </w:rPr>
        <w:t>No entanto, a realidade concreta não se encerra na imediaticidade fenomênica em que se apresenta, pois constitui-se num fenômeno social historicamente situado na totalidade complexa e dinâmica da sociedade capitalista contemporânea. Portanto, sua concreticidade somente pode ser apreendida no desvelamento dessa realidade, como um todo estruturado e dialético de múltiplas determinações, movida por suas contradições (Marx, 1982; Kosik, 1976).</w:t>
      </w:r>
    </w:p>
    <w:p w14:paraId="33E70168" w14:textId="6A787A1D" w:rsidR="004E2B2A" w:rsidRPr="004E2B2A" w:rsidRDefault="004E2B2A" w:rsidP="0039323A">
      <w:pPr>
        <w:spacing w:line="360" w:lineRule="auto"/>
        <w:ind w:firstLine="851"/>
        <w:jc w:val="both"/>
        <w:rPr>
          <w:rFonts w:ascii="Times New Roman" w:hAnsi="Times New Roman" w:cs="Times New Roman"/>
          <w:sz w:val="24"/>
          <w:szCs w:val="24"/>
        </w:rPr>
      </w:pPr>
      <w:r w:rsidRPr="004E2B2A">
        <w:rPr>
          <w:rFonts w:ascii="Times New Roman" w:eastAsiaTheme="minorEastAsia" w:hAnsi="Times New Roman" w:cs="Times New Roman"/>
          <w:sz w:val="24"/>
          <w:szCs w:val="24"/>
        </w:rPr>
        <w:t xml:space="preserve">Desse modo, tomamos como pressuposto a </w:t>
      </w:r>
      <w:r w:rsidRPr="004E2B2A">
        <w:rPr>
          <w:rFonts w:ascii="Times New Roman" w:hAnsi="Times New Roman" w:cs="Times New Roman"/>
          <w:sz w:val="24"/>
          <w:szCs w:val="24"/>
        </w:rPr>
        <w:t xml:space="preserve">concepção ontológico-histórica da relação trabalho-educação de que, conforme Saviani (1994; 2007), é o trabalho, modo como a sociedade em cada estágio de sua história organiza a produção das condições de sua existência, determinante na educação de seus sujeitos, a partir da qual consideramos que </w:t>
      </w:r>
      <w:r w:rsidRPr="004E2B2A">
        <w:rPr>
          <w:rFonts w:ascii="Times New Roman" w:eastAsiaTheme="minorEastAsia" w:hAnsi="Times New Roman" w:cs="Times New Roman"/>
          <w:sz w:val="24"/>
          <w:szCs w:val="24"/>
        </w:rPr>
        <w:t xml:space="preserve">a compreensão da educação e sua transformação na atualidade, requer a compreensão e transformação do trabalho, dado a indissociabilidade dessa relação. </w:t>
      </w:r>
      <w:r w:rsidRPr="004E2B2A">
        <w:rPr>
          <w:rFonts w:ascii="Times New Roman" w:hAnsi="Times New Roman" w:cs="Times New Roman"/>
          <w:sz w:val="24"/>
          <w:szCs w:val="24"/>
        </w:rPr>
        <w:t>O trabalho, portanto, aponta necessidades, exigências que a educação precisa satisfazer</w:t>
      </w:r>
      <w:r w:rsidR="000D133A">
        <w:rPr>
          <w:rFonts w:ascii="Times New Roman" w:hAnsi="Times New Roman" w:cs="Times New Roman"/>
          <w:sz w:val="24"/>
          <w:szCs w:val="24"/>
        </w:rPr>
        <w:t>, constituindo-se n</w:t>
      </w:r>
      <w:r w:rsidRPr="004E2B2A">
        <w:rPr>
          <w:rFonts w:ascii="Times New Roman" w:hAnsi="Times New Roman" w:cs="Times New Roman"/>
          <w:sz w:val="24"/>
          <w:szCs w:val="24"/>
        </w:rPr>
        <w:t xml:space="preserve">o princípio fundamental do projeto de educação hegemônico em cada momento histórico. </w:t>
      </w:r>
    </w:p>
    <w:p w14:paraId="386BADBC" w14:textId="3CCEAEC1" w:rsidR="004E2B2A" w:rsidRPr="004E2B2A" w:rsidRDefault="004E2B2A" w:rsidP="0039323A">
      <w:pPr>
        <w:spacing w:line="360" w:lineRule="auto"/>
        <w:ind w:firstLine="851"/>
        <w:jc w:val="both"/>
        <w:rPr>
          <w:rFonts w:ascii="Times New Roman" w:hAnsi="Times New Roman" w:cs="Times New Roman"/>
          <w:sz w:val="24"/>
          <w:szCs w:val="24"/>
        </w:rPr>
      </w:pPr>
      <w:r w:rsidRPr="004E2B2A">
        <w:rPr>
          <w:rFonts w:ascii="Times New Roman" w:hAnsi="Times New Roman" w:cs="Times New Roman"/>
          <w:sz w:val="24"/>
          <w:szCs w:val="24"/>
        </w:rPr>
        <w:t xml:space="preserve">No capitalismo contemporâneo, sob profunda crise estrutural, vivemos uma reestruturação produtiva que, dentre outras mudanças, é relevante destacar a substituição cada vez maior do trabalho vivo pelo trabalho morto, através da apropriação da ciência, também convertida em propriedade privada, e reduzida, cada vez mais, a um fator de produção. Esse processo de </w:t>
      </w:r>
      <w:r w:rsidRPr="004E2B2A">
        <w:rPr>
          <w:rFonts w:ascii="Times New Roman" w:hAnsi="Times New Roman" w:cs="Times New Roman"/>
          <w:sz w:val="24"/>
          <w:szCs w:val="24"/>
        </w:rPr>
        <w:lastRenderedPageBreak/>
        <w:t xml:space="preserve">mortificação do trabalho intensifica-se com o incremento </w:t>
      </w:r>
      <w:r w:rsidR="000D133A">
        <w:rPr>
          <w:rFonts w:ascii="Times New Roman" w:hAnsi="Times New Roman" w:cs="Times New Roman"/>
          <w:sz w:val="24"/>
          <w:szCs w:val="24"/>
        </w:rPr>
        <w:t>d</w:t>
      </w:r>
      <w:r w:rsidRPr="004E2B2A">
        <w:rPr>
          <w:rFonts w:ascii="Times New Roman" w:hAnsi="Times New Roman" w:cs="Times New Roman"/>
          <w:sz w:val="24"/>
          <w:szCs w:val="24"/>
        </w:rPr>
        <w:t xml:space="preserve">a Inteligência Artificial e </w:t>
      </w:r>
      <w:r w:rsidR="000D133A">
        <w:rPr>
          <w:rFonts w:ascii="Times New Roman" w:hAnsi="Times New Roman" w:cs="Times New Roman"/>
          <w:sz w:val="24"/>
          <w:szCs w:val="24"/>
        </w:rPr>
        <w:t>d</w:t>
      </w:r>
      <w:r w:rsidRPr="004E2B2A">
        <w:rPr>
          <w:rFonts w:ascii="Times New Roman" w:hAnsi="Times New Roman" w:cs="Times New Roman"/>
          <w:sz w:val="24"/>
          <w:szCs w:val="24"/>
        </w:rPr>
        <w:t>a Indústria 4.0 (Antunes, 2020).</w:t>
      </w:r>
    </w:p>
    <w:p w14:paraId="15F4D579" w14:textId="77777777" w:rsidR="004E2B2A" w:rsidRPr="004E2B2A" w:rsidRDefault="004E2B2A" w:rsidP="0039323A">
      <w:pPr>
        <w:spacing w:line="360" w:lineRule="auto"/>
        <w:ind w:firstLine="851"/>
        <w:jc w:val="both"/>
        <w:rPr>
          <w:rFonts w:ascii="Times New Roman" w:eastAsiaTheme="minorEastAsia" w:hAnsi="Times New Roman" w:cs="Times New Roman"/>
          <w:sz w:val="24"/>
          <w:szCs w:val="24"/>
        </w:rPr>
      </w:pPr>
      <w:r w:rsidRPr="004E2B2A">
        <w:rPr>
          <w:rFonts w:ascii="Times New Roman" w:hAnsi="Times New Roman" w:cs="Times New Roman"/>
          <w:sz w:val="24"/>
          <w:szCs w:val="24"/>
        </w:rPr>
        <w:t>Essas mudanças tem implicado no s</w:t>
      </w:r>
      <w:r w:rsidRPr="004E2B2A">
        <w:rPr>
          <w:rFonts w:ascii="Times New Roman" w:eastAsiaTheme="minorEastAsia" w:hAnsi="Times New Roman" w:cs="Times New Roman"/>
          <w:sz w:val="24"/>
          <w:szCs w:val="24"/>
        </w:rPr>
        <w:t xml:space="preserve">urgimento de novos, porém reduzidos, postos de trabalho complexo de desenvolvimento de tecnologias, em geral nos países centrais do capitalismo, e aumento nas atividades primárias e de serviços nos países periféricos, intensificando a exploração, via flexibilização e precarização do trabalho, sob as mais variadas formas, tais como, temporalização, uberização, desemprego e informalidade e a exclusão produtiva, tornando a condição de explorado no mercado capitalista um privilégio, ao que Antunes (2020) tem se referido como o “privilégio da servidão”. </w:t>
      </w:r>
    </w:p>
    <w:p w14:paraId="6CAE4411" w14:textId="2D0C461A" w:rsidR="004E2B2A" w:rsidRPr="004E2B2A" w:rsidRDefault="004E2B2A" w:rsidP="0039323A">
      <w:pPr>
        <w:spacing w:line="360" w:lineRule="auto"/>
        <w:ind w:firstLine="851"/>
        <w:jc w:val="both"/>
        <w:rPr>
          <w:rFonts w:ascii="Times New Roman" w:eastAsiaTheme="minorEastAsia" w:hAnsi="Times New Roman" w:cs="Times New Roman"/>
          <w:sz w:val="24"/>
          <w:szCs w:val="24"/>
        </w:rPr>
      </w:pPr>
      <w:r w:rsidRPr="004E2B2A">
        <w:rPr>
          <w:rFonts w:ascii="Times New Roman" w:eastAsiaTheme="minorEastAsia" w:hAnsi="Times New Roman" w:cs="Times New Roman"/>
          <w:sz w:val="24"/>
          <w:szCs w:val="24"/>
        </w:rPr>
        <w:t>Sob a ideologia da meritocracia e o fetichismo do empreendedorismo, o capital elimina o trabalhador que precisa ser o empregador de sua própria força de trabalho; sem, porém, dispor dos meios de produção, que são cada vez mais concentrados por um número cada vez menor de proprietários</w:t>
      </w:r>
      <w:r w:rsidR="000D133A">
        <w:rPr>
          <w:rFonts w:ascii="Times New Roman" w:eastAsiaTheme="minorEastAsia" w:hAnsi="Times New Roman" w:cs="Times New Roman"/>
          <w:sz w:val="24"/>
          <w:szCs w:val="24"/>
        </w:rPr>
        <w:t>. S</w:t>
      </w:r>
      <w:r w:rsidRPr="004E2B2A">
        <w:rPr>
          <w:rFonts w:ascii="Times New Roman" w:eastAsiaTheme="minorEastAsia" w:hAnsi="Times New Roman" w:cs="Times New Roman"/>
          <w:sz w:val="24"/>
          <w:szCs w:val="24"/>
        </w:rPr>
        <w:t>er empreendedor, para a maioria, reduz-se à condição precarizada de trabalhador desempregado, sem nenhum direito trabalhista.</w:t>
      </w:r>
    </w:p>
    <w:p w14:paraId="74763A75" w14:textId="77777777" w:rsidR="004E2B2A" w:rsidRPr="004E2B2A" w:rsidRDefault="004E2B2A" w:rsidP="0039323A">
      <w:pPr>
        <w:spacing w:line="360" w:lineRule="auto"/>
        <w:ind w:firstLine="851"/>
        <w:jc w:val="both"/>
        <w:rPr>
          <w:rFonts w:ascii="Times New Roman" w:hAnsi="Times New Roman" w:cs="Times New Roman"/>
          <w:sz w:val="24"/>
          <w:szCs w:val="24"/>
        </w:rPr>
      </w:pPr>
      <w:r w:rsidRPr="004E2B2A">
        <w:rPr>
          <w:rFonts w:ascii="Times New Roman" w:hAnsi="Times New Roman" w:cs="Times New Roman"/>
          <w:sz w:val="24"/>
          <w:szCs w:val="24"/>
        </w:rPr>
        <w:t>No Brasil, cujo papel na economia mundial contemporânea se concentra na produção primária, temos uma redução da produção industrial, embora ainda seja uma atividade relevante; o crescimento do setor de serviços, sob as variadas formas de precarização; e o crescimento do agronegócio, que é a principal atividade produtora de superávit primário, com reduzida incorporação de mão de obra, em geral, sob regime sazonal, e um contraditório ônus sobre a sociobiodiversidade, intensificando os impactos ambientais, os conflitos no campo e o tensionamento sobre os territórios camponeses e dos povos tradicionais, seus modos de vida e de trabalho.</w:t>
      </w:r>
    </w:p>
    <w:p w14:paraId="000CB894" w14:textId="734A5C61" w:rsidR="004E2B2A" w:rsidRPr="00D56F11" w:rsidRDefault="004E2B2A" w:rsidP="00D56F11">
      <w:pPr>
        <w:spacing w:line="360" w:lineRule="auto"/>
        <w:ind w:firstLine="851"/>
        <w:jc w:val="both"/>
        <w:rPr>
          <w:rFonts w:ascii="Times New Roman" w:eastAsiaTheme="minorEastAsia" w:hAnsi="Times New Roman" w:cs="Times New Roman"/>
          <w:sz w:val="24"/>
          <w:szCs w:val="24"/>
        </w:rPr>
      </w:pPr>
      <w:r w:rsidRPr="00D56F11">
        <w:rPr>
          <w:rFonts w:ascii="Times New Roman" w:hAnsi="Times New Roman" w:cs="Times New Roman"/>
          <w:sz w:val="24"/>
          <w:szCs w:val="24"/>
        </w:rPr>
        <w:t>Nessa conjuntura, a atualidade da educação brasileira é o a</w:t>
      </w:r>
      <w:r w:rsidRPr="00D56F11">
        <w:rPr>
          <w:rFonts w:ascii="Times New Roman" w:eastAsiaTheme="minorEastAsia" w:hAnsi="Times New Roman" w:cs="Times New Roman"/>
          <w:sz w:val="24"/>
          <w:szCs w:val="24"/>
        </w:rPr>
        <w:t xml:space="preserve">linhamento da educação escolar aos objetivos de reprodução ampliada do capital na contemporaneidade de um sistema social </w:t>
      </w:r>
      <w:r w:rsidRPr="00D56F11">
        <w:rPr>
          <w:rFonts w:ascii="Times New Roman" w:hAnsi="Times New Roman" w:cs="Times New Roman"/>
          <w:sz w:val="24"/>
          <w:szCs w:val="24"/>
        </w:rPr>
        <w:t xml:space="preserve">em crise estrutural. Certamente que não se trata de uma relação passiva, mas atravessada pela luta de classes. No entanto, não podemos ignorar, a desigualdade de condições que perpassa as disputas em torno da educação dos trabalhadores e da base material sobre a qual está fundada, reconhecendo, </w:t>
      </w:r>
      <w:r w:rsidRPr="00D56F11">
        <w:rPr>
          <w:rFonts w:ascii="Times New Roman" w:hAnsi="Times New Roman" w:cs="Times New Roman"/>
          <w:sz w:val="24"/>
          <w:szCs w:val="24"/>
        </w:rPr>
        <w:lastRenderedPageBreak/>
        <w:t>segundo Marx (2007, p. 47), que</w:t>
      </w:r>
      <w:r w:rsidR="00D56F11" w:rsidRPr="00D56F11">
        <w:rPr>
          <w:rFonts w:ascii="Times New Roman" w:hAnsi="Times New Roman" w:cs="Times New Roman"/>
          <w:sz w:val="24"/>
          <w:szCs w:val="24"/>
        </w:rPr>
        <w:t xml:space="preserve"> “</w:t>
      </w:r>
      <w:r w:rsidR="00D56F11">
        <w:rPr>
          <w:rFonts w:ascii="Times New Roman" w:hAnsi="Times New Roman" w:cs="Times New Roman"/>
          <w:sz w:val="24"/>
          <w:szCs w:val="24"/>
        </w:rPr>
        <w:t>a</w:t>
      </w:r>
      <w:r w:rsidRPr="00D56F11">
        <w:rPr>
          <w:rFonts w:ascii="Times New Roman" w:hAnsi="Times New Roman" w:cs="Times New Roman"/>
          <w:color w:val="000000" w:themeColor="text1"/>
          <w:sz w:val="24"/>
          <w:szCs w:val="24"/>
        </w:rPr>
        <w:t>s ideias da classe dominante são, em cada época, as ideias dominantes</w:t>
      </w:r>
      <w:r w:rsidR="00D56F11">
        <w:rPr>
          <w:rFonts w:ascii="Times New Roman" w:hAnsi="Times New Roman" w:cs="Times New Roman"/>
          <w:color w:val="000000" w:themeColor="text1"/>
          <w:sz w:val="24"/>
          <w:szCs w:val="24"/>
        </w:rPr>
        <w:t>”.</w:t>
      </w:r>
    </w:p>
    <w:p w14:paraId="0311BF2A" w14:textId="77777777" w:rsidR="004E2B2A" w:rsidRPr="004E2B2A" w:rsidRDefault="004E2B2A" w:rsidP="0039323A">
      <w:pPr>
        <w:spacing w:line="360" w:lineRule="auto"/>
        <w:ind w:firstLine="851"/>
        <w:jc w:val="both"/>
        <w:rPr>
          <w:rFonts w:ascii="Times New Roman" w:hAnsi="Times New Roman" w:cs="Times New Roman"/>
          <w:sz w:val="24"/>
          <w:szCs w:val="24"/>
        </w:rPr>
      </w:pPr>
      <w:r w:rsidRPr="004E2B2A">
        <w:rPr>
          <w:rFonts w:ascii="Times New Roman" w:hAnsi="Times New Roman" w:cs="Times New Roman"/>
          <w:sz w:val="24"/>
          <w:szCs w:val="24"/>
        </w:rPr>
        <w:t>Essa dominação se expressa desde as finalidades da educação que, no capitalismo contemporâneo, intensifica sua subordinação ao mercado, através da privatização da educação, convertida em comodities e ativos financeiros negociáveis nas bolsas de valores e da restrição da educação dos trabalhadores às habilidades e competências necessárias para reprodução material e político-ideológica do capital. Ou seja, a finalidade dominante é o mercado.</w:t>
      </w:r>
    </w:p>
    <w:p w14:paraId="5ADF66FB" w14:textId="2E07D4B8" w:rsidR="004E2B2A" w:rsidRPr="004E2B2A" w:rsidRDefault="004E2B2A" w:rsidP="0039323A">
      <w:pPr>
        <w:spacing w:line="360" w:lineRule="auto"/>
        <w:ind w:firstLine="851"/>
        <w:jc w:val="both"/>
        <w:rPr>
          <w:rFonts w:ascii="Times New Roman" w:hAnsi="Times New Roman" w:cs="Times New Roman"/>
          <w:sz w:val="24"/>
          <w:szCs w:val="24"/>
        </w:rPr>
      </w:pPr>
      <w:r w:rsidRPr="004E2B2A">
        <w:rPr>
          <w:rFonts w:ascii="Times New Roman" w:hAnsi="Times New Roman" w:cs="Times New Roman"/>
          <w:sz w:val="24"/>
          <w:szCs w:val="24"/>
        </w:rPr>
        <w:t>Para cumprir essas finalidades, a escola também sofre alterações em sua forma, assumindo a lógica empresarial, passando a ser organizada e gerida como uma empresa. A reforma empresarial da educação (Freitas, 2018) vem sendo implementada, no Brasil, nas duas últimas décadas, a partir de um conjunto de alterações na política educacional do que se destacam a centralidade na avaliação de larga escala, a base Nacional Comum Curricular e a Reforma do Ensino Médio, além da ação direta de diversas agências empresariais no sistema de educação brasileiro, do Governo Federal ao chão das escolas, articuladas nacionalmente no Movimento Todos pela Educação.</w:t>
      </w:r>
    </w:p>
    <w:p w14:paraId="477E7F92" w14:textId="77777777" w:rsidR="004E2B2A" w:rsidRPr="004E2B2A" w:rsidRDefault="004E2B2A" w:rsidP="0039323A">
      <w:pPr>
        <w:spacing w:line="360" w:lineRule="auto"/>
        <w:ind w:firstLine="851"/>
        <w:jc w:val="both"/>
        <w:rPr>
          <w:rFonts w:ascii="Times New Roman" w:hAnsi="Times New Roman" w:cs="Times New Roman"/>
          <w:sz w:val="24"/>
          <w:szCs w:val="24"/>
        </w:rPr>
      </w:pPr>
      <w:r w:rsidRPr="004E2B2A">
        <w:rPr>
          <w:rFonts w:ascii="Times New Roman" w:hAnsi="Times New Roman" w:cs="Times New Roman"/>
          <w:sz w:val="24"/>
          <w:szCs w:val="24"/>
        </w:rPr>
        <w:t>A tais finalidades e forma, soma-se uma simplificação, padronização e comoditização do conteúdo escolar, adequando a mercadoria-educação às necessidades técnicas e político-ideológicas do capital (Neves; Pronko, 2008). O conhecimento escolar é restrito às habilidades e competências requeridas por um mercado de trabalho, igualmente restrito, que diante da naturalização do desemprego, reproduz a ideologia do empreendedorismo e da meritocracia. Uma educação desumanizadora para o mercado do desemprego e reprodutora dessa atualidade de morte.</w:t>
      </w:r>
    </w:p>
    <w:p w14:paraId="5AF0EA3D" w14:textId="136A0932" w:rsidR="004E2B2A" w:rsidRPr="004E2B2A" w:rsidRDefault="004E2B2A" w:rsidP="0039323A">
      <w:pPr>
        <w:spacing w:line="360" w:lineRule="auto"/>
        <w:ind w:firstLine="851"/>
        <w:jc w:val="both"/>
        <w:rPr>
          <w:rFonts w:ascii="Times New Roman" w:hAnsi="Times New Roman" w:cs="Times New Roman"/>
          <w:sz w:val="24"/>
          <w:szCs w:val="24"/>
        </w:rPr>
      </w:pPr>
      <w:r w:rsidRPr="004E2B2A">
        <w:rPr>
          <w:rFonts w:ascii="Times New Roman" w:hAnsi="Times New Roman" w:cs="Times New Roman"/>
          <w:sz w:val="24"/>
          <w:szCs w:val="24"/>
        </w:rPr>
        <w:t xml:space="preserve">A contraposição a esse projeto educativo nos dirige para uma educação escolar como parte da formação humana omnilateral, emancipadora, que prepare as novas gerações para relações que conduzam a humanidade para a superação desse modo de produção destrutivo e sem futuro. </w:t>
      </w:r>
      <w:r w:rsidRPr="004E2B2A">
        <w:rPr>
          <w:rFonts w:ascii="Times New Roman" w:eastAsiaTheme="minorEastAsia" w:hAnsi="Times New Roman" w:cs="Times New Roman"/>
          <w:sz w:val="24"/>
          <w:szCs w:val="24"/>
        </w:rPr>
        <w:t xml:space="preserve">Compreendendo que “apenas dentro da perspectiva de ir para além do capital, o desafio de universalizar o trabalho e a educação, em sua indissolubilidade, surgirá na agenda histórica” (Mészáros, 2008, p. 68), fica evidente que a construção do </w:t>
      </w:r>
      <w:r w:rsidRPr="004E2B2A">
        <w:rPr>
          <w:rFonts w:ascii="Times New Roman" w:hAnsi="Times New Roman" w:cs="Times New Roman"/>
          <w:sz w:val="24"/>
          <w:szCs w:val="24"/>
        </w:rPr>
        <w:t>futuro, que não se encerra na educação, é uma tarefa que exige construção e luta.</w:t>
      </w:r>
    </w:p>
    <w:p w14:paraId="67571D12" w14:textId="713F23AC" w:rsidR="004E2B2A" w:rsidRPr="004E2B2A" w:rsidRDefault="003D7643" w:rsidP="0039323A">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lastRenderedPageBreak/>
        <w:t xml:space="preserve">O reconhecimento do </w:t>
      </w:r>
      <w:r w:rsidR="004E2B2A" w:rsidRPr="004E2B2A">
        <w:rPr>
          <w:rFonts w:ascii="Times New Roman" w:hAnsi="Times New Roman" w:cs="Times New Roman"/>
          <w:sz w:val="24"/>
          <w:szCs w:val="24"/>
        </w:rPr>
        <w:t xml:space="preserve">papel </w:t>
      </w:r>
      <w:r>
        <w:rPr>
          <w:rFonts w:ascii="Times New Roman" w:hAnsi="Times New Roman" w:cs="Times New Roman"/>
          <w:sz w:val="24"/>
          <w:szCs w:val="24"/>
        </w:rPr>
        <w:t xml:space="preserve">da educação </w:t>
      </w:r>
      <w:r w:rsidR="004E2B2A" w:rsidRPr="004E2B2A">
        <w:rPr>
          <w:rFonts w:ascii="Times New Roman" w:hAnsi="Times New Roman" w:cs="Times New Roman"/>
          <w:sz w:val="24"/>
          <w:szCs w:val="24"/>
        </w:rPr>
        <w:t>na luta de classes requer disputar as finalidades, a forma e o conteúdo com o projeto dominante, a partir da crítica e da inserção da escola num movimento histórico de compreender para transformar a realidade. Contrapor a finalidade unilateral de formação de capital humano para o mercado de trabalho à formação humana omnilateral, para transformação da realidade, para o trabalho associado complexo. O que requer uma escola pública popular, em movimento; uma escola da práxis, uma escola politécnica, que não se restringindo às habilidades e competências e ao fetiche do empreendedorismo, socialize os conhecimentos científicos, artísticos, filosóficos clássicos, integrados ao trabalho produtivo complexo, produtor de valor de uso</w:t>
      </w:r>
      <w:r>
        <w:rPr>
          <w:rFonts w:ascii="Times New Roman" w:hAnsi="Times New Roman" w:cs="Times New Roman"/>
          <w:sz w:val="24"/>
          <w:szCs w:val="24"/>
        </w:rPr>
        <w:t>.</w:t>
      </w:r>
    </w:p>
    <w:p w14:paraId="14031F7F" w14:textId="24D7B7A3" w:rsidR="004E2B2A" w:rsidRDefault="004E2B2A" w:rsidP="0039323A">
      <w:pPr>
        <w:spacing w:line="360" w:lineRule="auto"/>
        <w:ind w:firstLine="851"/>
        <w:jc w:val="both"/>
        <w:rPr>
          <w:rFonts w:ascii="Times New Roman" w:hAnsi="Times New Roman" w:cs="Times New Roman"/>
          <w:sz w:val="24"/>
          <w:szCs w:val="24"/>
        </w:rPr>
      </w:pPr>
      <w:r w:rsidRPr="004E2B2A">
        <w:rPr>
          <w:rFonts w:ascii="Times New Roman" w:hAnsi="Times New Roman" w:cs="Times New Roman"/>
          <w:sz w:val="24"/>
          <w:szCs w:val="24"/>
        </w:rPr>
        <w:t>Nessa direção, o desafio educativo contemporâneo da classe trabalhadora</w:t>
      </w:r>
      <w:r w:rsidR="000C4444">
        <w:rPr>
          <w:rFonts w:ascii="Times New Roman" w:hAnsi="Times New Roman" w:cs="Times New Roman"/>
          <w:sz w:val="24"/>
          <w:szCs w:val="24"/>
        </w:rPr>
        <w:t xml:space="preserve">, de modo geral, e da Pedagogia da Alternância, em particular, </w:t>
      </w:r>
      <w:r w:rsidRPr="004E2B2A">
        <w:rPr>
          <w:rFonts w:ascii="Times New Roman" w:hAnsi="Times New Roman" w:cs="Times New Roman"/>
          <w:sz w:val="24"/>
          <w:szCs w:val="24"/>
        </w:rPr>
        <w:t>atualiza as finalidades apontadas pelos pioneiros da educação socialista soviética, d</w:t>
      </w:r>
      <w:r w:rsidRPr="004E2B2A">
        <w:rPr>
          <w:rFonts w:ascii="Times New Roman" w:eastAsiaTheme="minorEastAsia" w:hAnsi="Times New Roman" w:cs="Times New Roman"/>
          <w:sz w:val="24"/>
          <w:szCs w:val="24"/>
        </w:rPr>
        <w:t>o início do século XX,</w:t>
      </w:r>
      <w:r w:rsidRPr="004E2B2A">
        <w:rPr>
          <w:rFonts w:ascii="Times New Roman" w:hAnsi="Times New Roman" w:cs="Times New Roman"/>
          <w:sz w:val="24"/>
          <w:szCs w:val="24"/>
        </w:rPr>
        <w:t xml:space="preserve"> de formar lutadores e construtores do futuro (Pistrak, 2009; Shulgin, 2013). </w:t>
      </w:r>
    </w:p>
    <w:p w14:paraId="6CDF44ED" w14:textId="77777777" w:rsidR="00A5611F" w:rsidRPr="004E2B2A" w:rsidRDefault="00A5611F" w:rsidP="0039323A">
      <w:pPr>
        <w:spacing w:line="360" w:lineRule="auto"/>
        <w:ind w:firstLine="851"/>
        <w:jc w:val="both"/>
        <w:rPr>
          <w:rFonts w:ascii="Times New Roman" w:hAnsi="Times New Roman" w:cs="Times New Roman"/>
          <w:sz w:val="24"/>
          <w:szCs w:val="24"/>
        </w:rPr>
      </w:pPr>
    </w:p>
    <w:p w14:paraId="56DC0A73" w14:textId="195A1522" w:rsidR="004E2B2A" w:rsidRPr="004E2B2A" w:rsidRDefault="00C97343" w:rsidP="004E2B2A">
      <w:pPr>
        <w:pStyle w:val="PargrafodaLista"/>
        <w:numPr>
          <w:ilvl w:val="0"/>
          <w:numId w:val="1"/>
        </w:numPr>
        <w:spacing w:after="0" w:line="360" w:lineRule="auto"/>
        <w:jc w:val="both"/>
        <w:rPr>
          <w:rFonts w:ascii="Times New Roman" w:eastAsiaTheme="minorEastAsia" w:hAnsi="Times New Roman" w:cs="Times New Roman"/>
          <w:b/>
          <w:bCs/>
          <w:color w:val="000000" w:themeColor="text1"/>
        </w:rPr>
      </w:pPr>
      <w:r w:rsidRPr="004E2B2A">
        <w:rPr>
          <w:rFonts w:ascii="Times New Roman" w:eastAsiaTheme="minorEastAsia" w:hAnsi="Times New Roman" w:cs="Times New Roman"/>
          <w:b/>
          <w:bCs/>
          <w:color w:val="000000" w:themeColor="text1"/>
        </w:rPr>
        <w:t>A PEDAGOGIA DA ALTERNÂNCIA NOS CEFFAS DO MARANHÃO E A RELAÇÃO TRABALHO-EDUCAÇÃO</w:t>
      </w:r>
    </w:p>
    <w:p w14:paraId="39FC28BA" w14:textId="77777777" w:rsidR="00A5611F" w:rsidRDefault="00A5611F" w:rsidP="0039323A">
      <w:pPr>
        <w:spacing w:line="360" w:lineRule="auto"/>
        <w:ind w:firstLine="851"/>
        <w:jc w:val="both"/>
        <w:rPr>
          <w:rFonts w:ascii="Times New Roman" w:eastAsiaTheme="minorEastAsia" w:hAnsi="Times New Roman" w:cs="Times New Roman"/>
          <w:sz w:val="24"/>
          <w:szCs w:val="24"/>
        </w:rPr>
      </w:pPr>
    </w:p>
    <w:p w14:paraId="5289CA46" w14:textId="4C642C16" w:rsidR="004E2B2A" w:rsidRPr="004E2B2A" w:rsidRDefault="004E2B2A" w:rsidP="0039323A">
      <w:pPr>
        <w:spacing w:line="360" w:lineRule="auto"/>
        <w:ind w:firstLine="851"/>
        <w:jc w:val="both"/>
        <w:rPr>
          <w:rFonts w:ascii="Times New Roman" w:eastAsiaTheme="minorEastAsia" w:hAnsi="Times New Roman" w:cs="Times New Roman"/>
          <w:sz w:val="24"/>
          <w:szCs w:val="24"/>
        </w:rPr>
      </w:pPr>
      <w:r w:rsidRPr="004E2B2A">
        <w:rPr>
          <w:rFonts w:ascii="Times New Roman" w:eastAsiaTheme="minorEastAsia" w:hAnsi="Times New Roman" w:cs="Times New Roman"/>
          <w:sz w:val="24"/>
          <w:szCs w:val="24"/>
        </w:rPr>
        <w:t>O estudo sobre a Pedagogia da Alternância no Brasil e os desafios contemporâneos dos CEFFAs somente pode ser exitoso circunscrito nessa atualidade, considerando a totalidade do capitalismo contemporâneo e seu Estado neoliberal e as múltiplas determinações que encerram sua complexidade e seu movimento histórico. Desse modo, o olhar para a particularidade que se pretende dirigir nessa seção faz-se situado no pano de fundo até aqui tecido.</w:t>
      </w:r>
    </w:p>
    <w:p w14:paraId="0B21B9DF" w14:textId="2935B2AB" w:rsidR="004E2B2A" w:rsidRPr="004E2B2A" w:rsidRDefault="004E2B2A" w:rsidP="0039323A">
      <w:pPr>
        <w:spacing w:line="360" w:lineRule="auto"/>
        <w:ind w:firstLine="851"/>
        <w:jc w:val="both"/>
        <w:rPr>
          <w:rFonts w:ascii="Times New Roman" w:eastAsiaTheme="minorEastAsia" w:hAnsi="Times New Roman" w:cs="Times New Roman"/>
          <w:sz w:val="24"/>
          <w:szCs w:val="24"/>
        </w:rPr>
      </w:pPr>
      <w:r w:rsidRPr="004E2B2A">
        <w:rPr>
          <w:rFonts w:ascii="Times New Roman" w:eastAsiaTheme="minorEastAsia" w:hAnsi="Times New Roman" w:cs="Times New Roman"/>
          <w:sz w:val="24"/>
          <w:szCs w:val="24"/>
        </w:rPr>
        <w:t>De acordo com Ribeiro (2010), a Pedagogia da Alternância nasce na França na década de 1930 e se expande para diversos países, a partir dos anos de 1960.  É nesta década que chega ao Brasil, com a implantação da primeira Escola Família Agrícola em 1968, no estado do Espírito Santo, vinculad</w:t>
      </w:r>
      <w:r w:rsidR="003D7643">
        <w:rPr>
          <w:rFonts w:ascii="Times New Roman" w:eastAsiaTheme="minorEastAsia" w:hAnsi="Times New Roman" w:cs="Times New Roman"/>
          <w:sz w:val="24"/>
          <w:szCs w:val="24"/>
        </w:rPr>
        <w:t>a</w:t>
      </w:r>
      <w:r w:rsidRPr="004E2B2A">
        <w:rPr>
          <w:rFonts w:ascii="Times New Roman" w:eastAsiaTheme="minorEastAsia" w:hAnsi="Times New Roman" w:cs="Times New Roman"/>
          <w:sz w:val="24"/>
          <w:szCs w:val="24"/>
        </w:rPr>
        <w:t xml:space="preserve"> ao Movimento de Educação Promocional do Espírito Santo (MEPES), </w:t>
      </w:r>
      <w:r w:rsidR="003D7643">
        <w:rPr>
          <w:rFonts w:ascii="Times New Roman" w:eastAsiaTheme="minorEastAsia" w:hAnsi="Times New Roman" w:cs="Times New Roman"/>
          <w:sz w:val="24"/>
          <w:szCs w:val="24"/>
        </w:rPr>
        <w:t>e</w:t>
      </w:r>
      <w:r w:rsidRPr="004E2B2A">
        <w:rPr>
          <w:rFonts w:ascii="Times New Roman" w:eastAsiaTheme="minorEastAsia" w:hAnsi="Times New Roman" w:cs="Times New Roman"/>
          <w:sz w:val="24"/>
          <w:szCs w:val="24"/>
        </w:rPr>
        <w:t xml:space="preserve"> se expande para grande parte do território brasileiro.  </w:t>
      </w:r>
    </w:p>
    <w:p w14:paraId="27E45CB5" w14:textId="77777777" w:rsidR="004E2B2A" w:rsidRPr="004E2B2A" w:rsidRDefault="004E2B2A" w:rsidP="0039323A">
      <w:pPr>
        <w:spacing w:line="360" w:lineRule="auto"/>
        <w:ind w:firstLine="851"/>
        <w:jc w:val="both"/>
        <w:rPr>
          <w:rFonts w:ascii="Times New Roman" w:eastAsiaTheme="minorEastAsia" w:hAnsi="Times New Roman" w:cs="Times New Roman"/>
          <w:sz w:val="24"/>
          <w:szCs w:val="24"/>
        </w:rPr>
      </w:pPr>
      <w:r w:rsidRPr="004E2B2A">
        <w:rPr>
          <w:rFonts w:ascii="Times New Roman" w:eastAsiaTheme="minorEastAsia" w:hAnsi="Times New Roman" w:cs="Times New Roman"/>
          <w:sz w:val="24"/>
          <w:szCs w:val="24"/>
        </w:rPr>
        <w:lastRenderedPageBreak/>
        <w:t xml:space="preserve">No estado do Maranhão, a implementação da Pedagogia da Alternância data de 1980, com a fundação da primeira EFA de Ensino Fundamental no Município de Poção de Pedras, articulada pelos sindicatos rurais, associações e movimentos sociais em parceria com a Igreja Católica. Posteriormente, outras escolas foram criadas nos diversos municípios do estado.  </w:t>
      </w:r>
    </w:p>
    <w:p w14:paraId="70D54391" w14:textId="317CFCA6" w:rsidR="004E2B2A" w:rsidRPr="004E2B2A" w:rsidRDefault="004E2B2A" w:rsidP="0039323A">
      <w:pPr>
        <w:spacing w:line="360" w:lineRule="auto"/>
        <w:ind w:firstLine="851"/>
        <w:jc w:val="both"/>
        <w:rPr>
          <w:rFonts w:ascii="Times New Roman" w:eastAsiaTheme="minorEastAsia" w:hAnsi="Times New Roman" w:cs="Times New Roman"/>
          <w:sz w:val="24"/>
          <w:szCs w:val="24"/>
        </w:rPr>
      </w:pPr>
      <w:r w:rsidRPr="004E2B2A">
        <w:rPr>
          <w:rFonts w:ascii="Times New Roman" w:eastAsiaTheme="minorEastAsia" w:hAnsi="Times New Roman" w:cs="Times New Roman"/>
          <w:sz w:val="24"/>
          <w:szCs w:val="24"/>
        </w:rPr>
        <w:t>Mais de duas décadas depois é que vai ser implantada a primeira EFA de Ensino Médio, em 2005, no município de Lago do Junco, o Centro Educacional Familiar de Formação por Alternância Manoel Monteiro. A partir de então, outras vão surgindo, espalhadas pelos diversos municípios do estado, a constar: Anajatuba, Balsas, Bela Vista, Sucupira do Norte, Lago do Junco, Turiaçu e Grajaú, totalizando sete EFAs de nível médio, organizadas pela Uaefama</w:t>
      </w:r>
      <w:r w:rsidR="0007003D">
        <w:rPr>
          <w:rFonts w:ascii="Times New Roman" w:eastAsiaTheme="minorEastAsia" w:hAnsi="Times New Roman" w:cs="Times New Roman"/>
          <w:sz w:val="24"/>
          <w:szCs w:val="24"/>
        </w:rPr>
        <w:t xml:space="preserve">, </w:t>
      </w:r>
      <w:r w:rsidRPr="004E2B2A">
        <w:rPr>
          <w:rFonts w:ascii="Times New Roman" w:eastAsiaTheme="minorEastAsia" w:hAnsi="Times New Roman" w:cs="Times New Roman"/>
          <w:sz w:val="24"/>
          <w:szCs w:val="24"/>
        </w:rPr>
        <w:t>associação representativa das EFAs no Maranhão, criada em 1997, fruto do amadurecimento da caminhada dessas escolas no estado e pela necessidade de fortalecimento constante da identidade da Pedagogia da Alternância</w:t>
      </w:r>
      <w:r w:rsidR="0007003D">
        <w:rPr>
          <w:rFonts w:ascii="Times New Roman" w:eastAsiaTheme="minorEastAsia" w:hAnsi="Times New Roman" w:cs="Times New Roman"/>
          <w:sz w:val="24"/>
          <w:szCs w:val="24"/>
        </w:rPr>
        <w:t xml:space="preserve">, com </w:t>
      </w:r>
      <w:r w:rsidRPr="004E2B2A">
        <w:rPr>
          <w:rFonts w:ascii="Times New Roman" w:eastAsiaTheme="minorEastAsia" w:hAnsi="Times New Roman" w:cs="Times New Roman"/>
          <w:sz w:val="24"/>
          <w:szCs w:val="24"/>
        </w:rPr>
        <w:t xml:space="preserve">objetivos </w:t>
      </w:r>
      <w:r w:rsidR="0007003D">
        <w:rPr>
          <w:rFonts w:ascii="Times New Roman" w:eastAsiaTheme="minorEastAsia" w:hAnsi="Times New Roman" w:cs="Times New Roman"/>
          <w:sz w:val="24"/>
          <w:szCs w:val="24"/>
        </w:rPr>
        <w:t xml:space="preserve">de </w:t>
      </w:r>
      <w:r w:rsidRPr="004E2B2A">
        <w:rPr>
          <w:rFonts w:ascii="Times New Roman" w:eastAsiaTheme="minorEastAsia" w:hAnsi="Times New Roman" w:cs="Times New Roman"/>
          <w:sz w:val="24"/>
          <w:szCs w:val="24"/>
        </w:rPr>
        <w:t xml:space="preserve">garantir a representação das associações das EFAs do estado; fortalecer o quadro de diretores e monitores através de cursos de capacitação e orientações diversas; e lutar pela conquista de espaço de reconhecimento institucional, educacional e social dos CEFFAs. </w:t>
      </w:r>
    </w:p>
    <w:p w14:paraId="6CC2FF67" w14:textId="5664AFCB" w:rsidR="004E2B2A" w:rsidRPr="004E2B2A" w:rsidRDefault="0007003D" w:rsidP="0039323A">
      <w:pPr>
        <w:spacing w:line="360" w:lineRule="auto"/>
        <w:ind w:firstLine="851"/>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D</w:t>
      </w:r>
      <w:r w:rsidR="004E2B2A" w:rsidRPr="004E2B2A">
        <w:rPr>
          <w:rFonts w:ascii="Times New Roman" w:eastAsiaTheme="minorEastAsia" w:hAnsi="Times New Roman" w:cs="Times New Roman"/>
          <w:sz w:val="24"/>
          <w:szCs w:val="24"/>
        </w:rPr>
        <w:t>e acordo com Begnami (2019), a Pedagogia da Alternância consiste em um sistema educativo que prevê a formação da pessoa utilizando espaços e tempos diferentes divididos entre escola e meio socioprofissional, a partir de um percurso formativo organizado em torno de quatro pilares: a Pedagogia da Alternância, a Associação, a Formação Integral e o Desenvolvimento do Meio, articulado por mediações pedagógicas próprias e específicas de cada realidade.</w:t>
      </w:r>
    </w:p>
    <w:p w14:paraId="0FCCFE8B" w14:textId="1987893C" w:rsidR="004E2B2A" w:rsidRPr="004E2B2A" w:rsidRDefault="004E2B2A" w:rsidP="0039323A">
      <w:pPr>
        <w:spacing w:line="360" w:lineRule="auto"/>
        <w:ind w:firstLine="851"/>
        <w:jc w:val="both"/>
        <w:rPr>
          <w:rFonts w:ascii="Times New Roman" w:eastAsiaTheme="minorEastAsia" w:hAnsi="Times New Roman" w:cs="Times New Roman"/>
          <w:sz w:val="24"/>
          <w:szCs w:val="24"/>
        </w:rPr>
      </w:pPr>
      <w:r w:rsidRPr="004E2B2A">
        <w:rPr>
          <w:rFonts w:ascii="Times New Roman" w:eastAsiaTheme="minorEastAsia" w:hAnsi="Times New Roman" w:cs="Times New Roman"/>
          <w:sz w:val="24"/>
          <w:szCs w:val="24"/>
        </w:rPr>
        <w:t xml:space="preserve">Em relação aos pilares, também, foi feita uma interessante proposição de atualização </w:t>
      </w:r>
      <w:r w:rsidR="0007003D">
        <w:rPr>
          <w:rFonts w:ascii="Times New Roman" w:eastAsiaTheme="minorEastAsia" w:hAnsi="Times New Roman" w:cs="Times New Roman"/>
          <w:sz w:val="24"/>
          <w:szCs w:val="24"/>
        </w:rPr>
        <w:t>no</w:t>
      </w:r>
      <w:r w:rsidRPr="004E2B2A">
        <w:rPr>
          <w:rFonts w:ascii="Times New Roman" w:eastAsiaTheme="minorEastAsia" w:hAnsi="Times New Roman" w:cs="Times New Roman"/>
          <w:sz w:val="24"/>
          <w:szCs w:val="24"/>
        </w:rPr>
        <w:t xml:space="preserve"> Documento Final da II Conpab, segundo a qual,</w:t>
      </w:r>
    </w:p>
    <w:p w14:paraId="43546C25" w14:textId="77777777" w:rsidR="00A5611F" w:rsidRDefault="00A5611F" w:rsidP="004E2B2A">
      <w:pPr>
        <w:spacing w:line="240" w:lineRule="auto"/>
        <w:ind w:left="2268"/>
        <w:jc w:val="both"/>
        <w:rPr>
          <w:rFonts w:ascii="Times New Roman" w:eastAsia="+mn-ea" w:hAnsi="Times New Roman" w:cs="Times New Roman"/>
          <w:sz w:val="20"/>
          <w:szCs w:val="20"/>
        </w:rPr>
      </w:pPr>
    </w:p>
    <w:p w14:paraId="464DD22B" w14:textId="391059DE" w:rsidR="004E2B2A" w:rsidRPr="00A5611F" w:rsidRDefault="004E2B2A" w:rsidP="004E2B2A">
      <w:pPr>
        <w:spacing w:line="240" w:lineRule="auto"/>
        <w:ind w:left="2268"/>
        <w:jc w:val="both"/>
        <w:rPr>
          <w:rFonts w:ascii="Times New Roman" w:eastAsia="+mn-ea" w:hAnsi="Times New Roman" w:cs="Times New Roman"/>
          <w:sz w:val="20"/>
          <w:szCs w:val="20"/>
        </w:rPr>
      </w:pPr>
      <w:r w:rsidRPr="00A5611F">
        <w:rPr>
          <w:rFonts w:ascii="Times New Roman" w:eastAsia="+mn-ea" w:hAnsi="Times New Roman" w:cs="Times New Roman"/>
          <w:sz w:val="20"/>
          <w:szCs w:val="20"/>
        </w:rPr>
        <w:t>Os quatro pilares fundamentais caracterizam os CEFFAs enquanto movimento popular educativo do campo, articulados como dois pilares meios: Associação e Pedagogia da Alternância e dois pilares fins: Formação Integral e Desenvolvimento do Meio, passam a ser apresentados no Brasil com novas significações: a Associação Gestora, composta por famílias, comunidades, pessoas, lideranças, organizações e movimentos socais; a Pedagogia da Alternância como sistema educativo pertinente e apropriado para uma educação popular contextualizada; a Formação Humana integral e emancipatória e a Produção e Reprodução Sustentável da Vida, baseada em princípios da Agroecologia (Unefab, 2025, p. 69).</w:t>
      </w:r>
    </w:p>
    <w:p w14:paraId="328493E3" w14:textId="77777777" w:rsidR="004E2B2A" w:rsidRPr="00A5611F" w:rsidRDefault="004E2B2A" w:rsidP="004E2B2A">
      <w:pPr>
        <w:spacing w:line="240" w:lineRule="auto"/>
        <w:ind w:left="2268"/>
        <w:jc w:val="both"/>
        <w:rPr>
          <w:rFonts w:ascii="Times New Roman" w:eastAsiaTheme="minorEastAsia" w:hAnsi="Times New Roman" w:cs="Times New Roman"/>
          <w:sz w:val="20"/>
          <w:szCs w:val="20"/>
        </w:rPr>
      </w:pPr>
    </w:p>
    <w:p w14:paraId="278954D2" w14:textId="77777777" w:rsidR="004E2B2A" w:rsidRPr="004E2B2A" w:rsidRDefault="004E2B2A" w:rsidP="0039323A">
      <w:pPr>
        <w:spacing w:line="360" w:lineRule="auto"/>
        <w:ind w:firstLine="851"/>
        <w:jc w:val="both"/>
        <w:rPr>
          <w:rFonts w:ascii="Times New Roman" w:eastAsiaTheme="minorEastAsia" w:hAnsi="Times New Roman" w:cs="Times New Roman"/>
          <w:sz w:val="24"/>
          <w:szCs w:val="24"/>
        </w:rPr>
      </w:pPr>
      <w:r w:rsidRPr="004E2B2A">
        <w:rPr>
          <w:rFonts w:ascii="Times New Roman" w:eastAsiaTheme="minorEastAsia" w:hAnsi="Times New Roman" w:cs="Times New Roman"/>
          <w:sz w:val="24"/>
          <w:szCs w:val="24"/>
        </w:rPr>
        <w:lastRenderedPageBreak/>
        <w:t>A partir do final dos anos 1990, com a emergência da Educação do Campo como uma concepção de educação, políticas públicas e movimento social (Caldart, 2012), a Pedagogia da Alternância irá compor esse movimento contribuindo com seu acúmulo histórico e fortalecendo, em suas concepções e práticas, a perspectiva da luta de classes (Begnami, 2019).</w:t>
      </w:r>
    </w:p>
    <w:p w14:paraId="5A87C2A5" w14:textId="6F2FF7FF" w:rsidR="004E2B2A" w:rsidRPr="004E2B2A" w:rsidRDefault="004E2B2A" w:rsidP="0039323A">
      <w:pPr>
        <w:spacing w:line="360" w:lineRule="auto"/>
        <w:ind w:firstLine="851"/>
        <w:jc w:val="both"/>
        <w:rPr>
          <w:rFonts w:ascii="Times New Roman" w:eastAsiaTheme="minorEastAsia" w:hAnsi="Times New Roman" w:cs="Times New Roman"/>
          <w:sz w:val="24"/>
          <w:szCs w:val="24"/>
        </w:rPr>
      </w:pPr>
      <w:r w:rsidRPr="004E2B2A">
        <w:rPr>
          <w:rFonts w:ascii="Times New Roman" w:eastAsiaTheme="minorEastAsia" w:hAnsi="Times New Roman" w:cs="Times New Roman"/>
          <w:sz w:val="24"/>
          <w:szCs w:val="24"/>
        </w:rPr>
        <w:t xml:space="preserve">Segundo Caldart (2012), a concepção originária da </w:t>
      </w:r>
      <w:r w:rsidR="00D0109F">
        <w:rPr>
          <w:rFonts w:ascii="Times New Roman" w:eastAsiaTheme="minorEastAsia" w:hAnsi="Times New Roman" w:cs="Times New Roman"/>
          <w:sz w:val="24"/>
          <w:szCs w:val="24"/>
        </w:rPr>
        <w:t>E</w:t>
      </w:r>
      <w:r w:rsidRPr="004E2B2A">
        <w:rPr>
          <w:rFonts w:ascii="Times New Roman" w:eastAsiaTheme="minorEastAsia" w:hAnsi="Times New Roman" w:cs="Times New Roman"/>
          <w:sz w:val="24"/>
          <w:szCs w:val="24"/>
        </w:rPr>
        <w:t xml:space="preserve">ducação do </w:t>
      </w:r>
      <w:r w:rsidR="00D0109F">
        <w:rPr>
          <w:rFonts w:ascii="Times New Roman" w:eastAsiaTheme="minorEastAsia" w:hAnsi="Times New Roman" w:cs="Times New Roman"/>
          <w:sz w:val="24"/>
          <w:szCs w:val="24"/>
        </w:rPr>
        <w:t>C</w:t>
      </w:r>
      <w:r w:rsidRPr="004E2B2A">
        <w:rPr>
          <w:rFonts w:ascii="Times New Roman" w:eastAsiaTheme="minorEastAsia" w:hAnsi="Times New Roman" w:cs="Times New Roman"/>
          <w:sz w:val="24"/>
          <w:szCs w:val="24"/>
        </w:rPr>
        <w:t xml:space="preserve">ampo é edificada sob bases teórico-epistemológicas diferenciadas, assim como por fundamentos e princípios específicos que norteiam sua prática, a citar a Pedagogia socialista, a Pedagogia do Movimento, a Pedagogia do Oprimido e a Pedagogia Histórico-crítica. Do ponto de vista da organização do trabalho pedagógico propõe assumir a soberania alimentar, a reforma agrária, a agroecologia, a cooperação, a gestão democrática e a organicidade da classe trabalhadora como eixos articuladores e organizadores do currículo para a formação dos trabalhadores.  </w:t>
      </w:r>
    </w:p>
    <w:p w14:paraId="25432349" w14:textId="77777777" w:rsidR="004E2B2A" w:rsidRPr="004E2B2A" w:rsidRDefault="004E2B2A" w:rsidP="0039323A">
      <w:pPr>
        <w:spacing w:line="360" w:lineRule="auto"/>
        <w:ind w:firstLine="851"/>
        <w:jc w:val="both"/>
        <w:rPr>
          <w:rFonts w:ascii="Times New Roman" w:eastAsiaTheme="minorEastAsia" w:hAnsi="Times New Roman" w:cs="Times New Roman"/>
          <w:sz w:val="24"/>
          <w:szCs w:val="24"/>
        </w:rPr>
      </w:pPr>
      <w:r w:rsidRPr="004E2B2A">
        <w:rPr>
          <w:rFonts w:ascii="Times New Roman" w:eastAsiaTheme="minorEastAsia" w:hAnsi="Times New Roman" w:cs="Times New Roman"/>
          <w:sz w:val="24"/>
          <w:szCs w:val="24"/>
        </w:rPr>
        <w:t>Afirma, ainda, que é a luta em defesa da terra, a resistência e construção de campo dos camponeses, que vão dar fruto a um novo projeto de educação, a Educação do Campo, construída a partir de seus sujeitos e suas especificidades. Um projeto de educação dos homens e mulheres, trabalhadores e trabalhadoras do campo, orientado por uma concepção afirmativa da vida camponesa (Caldart, 2004).</w:t>
      </w:r>
    </w:p>
    <w:p w14:paraId="1BAD7E37" w14:textId="77777777" w:rsidR="004E2B2A" w:rsidRPr="004E2B2A" w:rsidRDefault="004E2B2A" w:rsidP="0039323A">
      <w:pPr>
        <w:spacing w:line="360" w:lineRule="auto"/>
        <w:ind w:firstLine="851"/>
        <w:jc w:val="both"/>
        <w:rPr>
          <w:rFonts w:ascii="Times New Roman" w:eastAsiaTheme="minorEastAsia" w:hAnsi="Times New Roman" w:cs="Times New Roman"/>
          <w:sz w:val="24"/>
          <w:szCs w:val="24"/>
        </w:rPr>
      </w:pPr>
      <w:r w:rsidRPr="004E2B2A">
        <w:rPr>
          <w:rFonts w:ascii="Times New Roman" w:eastAsiaTheme="minorEastAsia" w:hAnsi="Times New Roman" w:cs="Times New Roman"/>
          <w:sz w:val="24"/>
          <w:szCs w:val="24"/>
        </w:rPr>
        <w:t xml:space="preserve">É nesse contexto, que os CEFFAs de Ensino Médio, organizados pela Uaefama, oferecem um currículo integrado à Educação Profissional de Nível Técnico com habilitação em Agropecuária, em alternância. E, embora cada escola apresente especificidades singulares, compartilham um conjunto de fundamentos filosóficos e pedagógicos, princípios e mediações didáticas, numa perspectiva emancipadora, que se contrapõem à Pedagogia do Capital, a partir da unidade que orienta as práticas pedagógicas, articuladas pela organização estadual e dirigidas pelo movimento da Pedagogia da Alternância no Brasil, representado, no caso, pela </w:t>
      </w:r>
      <w:r w:rsidRPr="004E2B2A">
        <w:rPr>
          <w:rFonts w:ascii="Times New Roman" w:eastAsia="+mn-ea" w:hAnsi="Times New Roman" w:cs="Times New Roman"/>
          <w:sz w:val="24"/>
          <w:szCs w:val="24"/>
        </w:rPr>
        <w:t>União Nacional das Escolas Famílias Agrícolas do Brasil (Unefab)</w:t>
      </w:r>
      <w:r w:rsidRPr="004E2B2A">
        <w:rPr>
          <w:rFonts w:ascii="Times New Roman" w:eastAsiaTheme="minorEastAsia" w:hAnsi="Times New Roman" w:cs="Times New Roman"/>
          <w:sz w:val="24"/>
          <w:szCs w:val="24"/>
        </w:rPr>
        <w:t>.</w:t>
      </w:r>
    </w:p>
    <w:p w14:paraId="61A6AAB3" w14:textId="46697C7B" w:rsidR="004E2B2A" w:rsidRPr="004E2B2A" w:rsidRDefault="004E2B2A" w:rsidP="0039323A">
      <w:pPr>
        <w:spacing w:line="360" w:lineRule="auto"/>
        <w:ind w:firstLine="851"/>
        <w:jc w:val="both"/>
        <w:rPr>
          <w:rFonts w:ascii="Times New Roman" w:eastAsiaTheme="minorEastAsia" w:hAnsi="Times New Roman" w:cs="Times New Roman"/>
          <w:sz w:val="24"/>
          <w:szCs w:val="24"/>
        </w:rPr>
      </w:pPr>
      <w:r w:rsidRPr="004E2B2A">
        <w:rPr>
          <w:rFonts w:ascii="Times New Roman" w:eastAsiaTheme="minorEastAsia" w:hAnsi="Times New Roman" w:cs="Times New Roman"/>
          <w:sz w:val="24"/>
          <w:szCs w:val="24"/>
        </w:rPr>
        <w:t xml:space="preserve">Concretamente, expressam, possibilidades e contradições da Pedagogia da Alternância e da Educação do Campo na disputa por hegemonia, ante a reforma empresarial da educação, que precisam ser mais bem compreendidas. No entanto, embora possuam um sistema educativo específico e relativa autonomia na gestão escolar, através das organizações sociais comunitárias </w:t>
      </w:r>
      <w:r w:rsidRPr="004E2B2A">
        <w:rPr>
          <w:rFonts w:ascii="Times New Roman" w:eastAsiaTheme="minorEastAsia" w:hAnsi="Times New Roman" w:cs="Times New Roman"/>
          <w:sz w:val="24"/>
          <w:szCs w:val="24"/>
        </w:rPr>
        <w:lastRenderedPageBreak/>
        <w:t>mantenedoras, os CEFFAs não fogem às determinações do capitalismo, uma vez que se encontram inseridos no contexto histórico e social</w:t>
      </w:r>
      <w:r w:rsidR="0007003D">
        <w:rPr>
          <w:rFonts w:ascii="Times New Roman" w:eastAsiaTheme="minorEastAsia" w:hAnsi="Times New Roman" w:cs="Times New Roman"/>
          <w:sz w:val="24"/>
          <w:szCs w:val="24"/>
        </w:rPr>
        <w:t xml:space="preserve">, </w:t>
      </w:r>
      <w:r w:rsidRPr="004E2B2A">
        <w:rPr>
          <w:rFonts w:ascii="Times New Roman" w:eastAsiaTheme="minorEastAsia" w:hAnsi="Times New Roman" w:cs="Times New Roman"/>
          <w:sz w:val="24"/>
          <w:szCs w:val="24"/>
        </w:rPr>
        <w:t>subordina</w:t>
      </w:r>
      <w:r w:rsidR="0007003D">
        <w:rPr>
          <w:rFonts w:ascii="Times New Roman" w:eastAsiaTheme="minorEastAsia" w:hAnsi="Times New Roman" w:cs="Times New Roman"/>
          <w:sz w:val="24"/>
          <w:szCs w:val="24"/>
        </w:rPr>
        <w:t>ndo</w:t>
      </w:r>
      <w:r w:rsidRPr="004E2B2A">
        <w:rPr>
          <w:rFonts w:ascii="Times New Roman" w:eastAsiaTheme="minorEastAsia" w:hAnsi="Times New Roman" w:cs="Times New Roman"/>
          <w:sz w:val="24"/>
          <w:szCs w:val="24"/>
        </w:rPr>
        <w:t>-se à hegemonia da Pedagogia do Capital, que na atualidade se expressa nas reformas em curso na política educacional brasileira</w:t>
      </w:r>
      <w:r w:rsidR="0007003D">
        <w:rPr>
          <w:rFonts w:ascii="Times New Roman" w:eastAsiaTheme="minorEastAsia" w:hAnsi="Times New Roman" w:cs="Times New Roman"/>
          <w:sz w:val="24"/>
          <w:szCs w:val="24"/>
        </w:rPr>
        <w:t>.</w:t>
      </w:r>
    </w:p>
    <w:p w14:paraId="51EF79E1" w14:textId="77777777" w:rsidR="004E2B2A" w:rsidRDefault="004E2B2A" w:rsidP="0039323A">
      <w:pPr>
        <w:spacing w:line="360" w:lineRule="auto"/>
        <w:ind w:firstLine="851"/>
        <w:jc w:val="both"/>
        <w:rPr>
          <w:rFonts w:ascii="Times New Roman" w:eastAsiaTheme="minorEastAsia" w:hAnsi="Times New Roman" w:cs="Times New Roman"/>
          <w:sz w:val="24"/>
          <w:szCs w:val="24"/>
        </w:rPr>
      </w:pPr>
      <w:r w:rsidRPr="004E2B2A">
        <w:rPr>
          <w:rFonts w:ascii="Times New Roman" w:eastAsiaTheme="minorEastAsia" w:hAnsi="Times New Roman" w:cs="Times New Roman"/>
          <w:sz w:val="24"/>
          <w:szCs w:val="24"/>
        </w:rPr>
        <w:t>No campo das possibilidades, a atualidade desafia o projeto educativo da Pedagogia da Alternância a fortalecer seus fundamentos filosóficos e político-pedagógicos, de modo que potencializem uma compreensão crítica da realidade e uma educação como práxis, contribuindo na formação de seres humanos que se somem na luta pela emancipação humana e pela transformação social, uma vez que a disputa travada no âmbito da educação é apenas uma expressão da luta de classes contemporânea.</w:t>
      </w:r>
    </w:p>
    <w:p w14:paraId="7D9F6757" w14:textId="77777777" w:rsidR="00A5611F" w:rsidRPr="004E2B2A" w:rsidRDefault="00A5611F" w:rsidP="0039323A">
      <w:pPr>
        <w:spacing w:line="360" w:lineRule="auto"/>
        <w:ind w:firstLine="851"/>
        <w:jc w:val="both"/>
        <w:rPr>
          <w:rFonts w:ascii="Times New Roman" w:eastAsiaTheme="minorHAnsi" w:hAnsi="Times New Roman" w:cs="Times New Roman"/>
          <w:sz w:val="24"/>
          <w:szCs w:val="24"/>
        </w:rPr>
      </w:pPr>
    </w:p>
    <w:p w14:paraId="6B23994F" w14:textId="318A012C" w:rsidR="004E2B2A" w:rsidRPr="004E2B2A" w:rsidRDefault="0039323A" w:rsidP="004E2B2A">
      <w:pPr>
        <w:pStyle w:val="PargrafodaLista"/>
        <w:numPr>
          <w:ilvl w:val="0"/>
          <w:numId w:val="1"/>
        </w:numPr>
        <w:spacing w:after="0" w:line="360" w:lineRule="auto"/>
        <w:jc w:val="both"/>
        <w:rPr>
          <w:rFonts w:ascii="Times New Roman" w:eastAsiaTheme="minorEastAsia" w:hAnsi="Times New Roman" w:cs="Times New Roman"/>
          <w:b/>
          <w:bCs/>
        </w:rPr>
      </w:pPr>
      <w:r w:rsidRPr="004E2B2A">
        <w:rPr>
          <w:rFonts w:ascii="Times New Roman" w:eastAsiaTheme="minorEastAsia" w:hAnsi="Times New Roman" w:cs="Times New Roman"/>
          <w:b/>
          <w:bCs/>
        </w:rPr>
        <w:t xml:space="preserve">O REPOSICIONAMENTO CRÍTICO DA PEDAGOGIA DA ALTERNÂNCIA NO BRASIL </w:t>
      </w:r>
    </w:p>
    <w:p w14:paraId="52C6C9B1" w14:textId="77777777" w:rsidR="0039323A" w:rsidRDefault="0039323A" w:rsidP="0039323A">
      <w:pPr>
        <w:spacing w:line="360" w:lineRule="auto"/>
        <w:ind w:firstLine="851"/>
        <w:jc w:val="both"/>
        <w:rPr>
          <w:rFonts w:ascii="Times New Roman" w:hAnsi="Times New Roman" w:cs="Times New Roman"/>
          <w:sz w:val="24"/>
          <w:szCs w:val="24"/>
        </w:rPr>
      </w:pPr>
    </w:p>
    <w:p w14:paraId="4FBD4D1B" w14:textId="29C3ACBE" w:rsidR="004E2B2A" w:rsidRPr="004E2B2A" w:rsidRDefault="004E2B2A" w:rsidP="0039323A">
      <w:pPr>
        <w:spacing w:line="360" w:lineRule="auto"/>
        <w:ind w:firstLine="851"/>
        <w:jc w:val="both"/>
        <w:rPr>
          <w:rFonts w:ascii="Times New Roman" w:hAnsi="Times New Roman" w:cs="Times New Roman"/>
          <w:sz w:val="24"/>
          <w:szCs w:val="24"/>
        </w:rPr>
      </w:pPr>
      <w:r w:rsidRPr="004E2B2A">
        <w:rPr>
          <w:rFonts w:ascii="Times New Roman" w:hAnsi="Times New Roman" w:cs="Times New Roman"/>
          <w:sz w:val="24"/>
          <w:szCs w:val="24"/>
        </w:rPr>
        <w:t>O terceiro elemento que arrolamos nessa análise refere-se a evidências de que o movimento da Pedagogia da Alternância no Brasil, desde suas origens, nos anos 1960, e com mais ênfase nas duas últimas décadas tem avançado na direção de uma práxis orientada por referenciais teóricos e epistemológicos contra hegemônicos.</w:t>
      </w:r>
    </w:p>
    <w:p w14:paraId="2C43E3BF" w14:textId="1999A6E3" w:rsidR="004E2B2A" w:rsidRPr="004E2B2A" w:rsidRDefault="004E2B2A" w:rsidP="0039323A">
      <w:pPr>
        <w:spacing w:line="360" w:lineRule="auto"/>
        <w:ind w:firstLine="851"/>
        <w:jc w:val="both"/>
        <w:rPr>
          <w:rFonts w:ascii="Times New Roman" w:hAnsi="Times New Roman" w:cs="Times New Roman"/>
          <w:sz w:val="24"/>
          <w:szCs w:val="24"/>
        </w:rPr>
      </w:pPr>
      <w:r w:rsidRPr="004E2B2A">
        <w:rPr>
          <w:rFonts w:ascii="Times New Roman" w:hAnsi="Times New Roman" w:cs="Times New Roman"/>
          <w:sz w:val="24"/>
          <w:szCs w:val="24"/>
        </w:rPr>
        <w:t xml:space="preserve">Conforme Gimonet (2007) e Begnami (2019), a Pedagogia da Alternância nasce na França, e se estende mundo afora, inspirada na Filosofia Personalista de Emmanuel Mounier, que é a base do Humanismo Cristão Católico que, embora critique a desumanização do capitalismo, </w:t>
      </w:r>
      <w:r w:rsidR="0066335A">
        <w:rPr>
          <w:rFonts w:ascii="Times New Roman" w:hAnsi="Times New Roman" w:cs="Times New Roman"/>
          <w:sz w:val="24"/>
          <w:szCs w:val="24"/>
        </w:rPr>
        <w:t xml:space="preserve">se limita a </w:t>
      </w:r>
      <w:r w:rsidRPr="004E2B2A">
        <w:rPr>
          <w:rFonts w:ascii="Times New Roman" w:hAnsi="Times New Roman" w:cs="Times New Roman"/>
          <w:sz w:val="24"/>
          <w:szCs w:val="24"/>
        </w:rPr>
        <w:t xml:space="preserve">uma crítica idealista, reformista e conservadora. E, pedagogicamente, irá fundamentar-se na Pedagogia Ativa que, por sua vez, concebida a partir da crítica à Pedagogia Tradicional, também, irá </w:t>
      </w:r>
      <w:r w:rsidR="0066335A">
        <w:rPr>
          <w:rFonts w:ascii="Times New Roman" w:hAnsi="Times New Roman" w:cs="Times New Roman"/>
          <w:sz w:val="24"/>
          <w:szCs w:val="24"/>
        </w:rPr>
        <w:t>restringir-se</w:t>
      </w:r>
      <w:r w:rsidRPr="004E2B2A">
        <w:rPr>
          <w:rFonts w:ascii="Times New Roman" w:hAnsi="Times New Roman" w:cs="Times New Roman"/>
          <w:sz w:val="24"/>
          <w:szCs w:val="24"/>
        </w:rPr>
        <w:t xml:space="preserve"> à conformação da sociabilidade capitalista.</w:t>
      </w:r>
    </w:p>
    <w:p w14:paraId="4384CF2F" w14:textId="77777777" w:rsidR="004E2B2A" w:rsidRPr="004E2B2A" w:rsidRDefault="004E2B2A" w:rsidP="0039323A">
      <w:pPr>
        <w:spacing w:line="360" w:lineRule="auto"/>
        <w:ind w:firstLine="851"/>
        <w:jc w:val="both"/>
        <w:rPr>
          <w:rFonts w:ascii="Times New Roman" w:hAnsi="Times New Roman" w:cs="Times New Roman"/>
          <w:sz w:val="24"/>
          <w:szCs w:val="24"/>
        </w:rPr>
      </w:pPr>
      <w:r w:rsidRPr="004E2B2A">
        <w:rPr>
          <w:rFonts w:ascii="Times New Roman" w:hAnsi="Times New Roman" w:cs="Times New Roman"/>
          <w:sz w:val="24"/>
          <w:szCs w:val="24"/>
        </w:rPr>
        <w:t>Desse modo, Begnami (2019, p. 23) afirma que</w:t>
      </w:r>
    </w:p>
    <w:p w14:paraId="7DAF49B9" w14:textId="77777777" w:rsidR="00A5611F" w:rsidRDefault="00A5611F" w:rsidP="004E2B2A">
      <w:pPr>
        <w:spacing w:line="240" w:lineRule="auto"/>
        <w:ind w:left="2268"/>
        <w:jc w:val="both"/>
        <w:rPr>
          <w:rFonts w:ascii="Times New Roman" w:hAnsi="Times New Roman" w:cs="Times New Roman"/>
          <w:sz w:val="20"/>
          <w:szCs w:val="20"/>
        </w:rPr>
      </w:pPr>
    </w:p>
    <w:p w14:paraId="648992A1" w14:textId="4FE344EF" w:rsidR="004E2B2A" w:rsidRPr="004E2B2A" w:rsidRDefault="004E2B2A" w:rsidP="004E2B2A">
      <w:pPr>
        <w:spacing w:line="240" w:lineRule="auto"/>
        <w:ind w:left="2268"/>
        <w:jc w:val="both"/>
        <w:rPr>
          <w:rFonts w:ascii="Times New Roman" w:hAnsi="Times New Roman" w:cs="Times New Roman"/>
          <w:sz w:val="20"/>
          <w:szCs w:val="20"/>
        </w:rPr>
      </w:pPr>
      <w:r w:rsidRPr="004E2B2A">
        <w:rPr>
          <w:rFonts w:ascii="Times New Roman" w:hAnsi="Times New Roman" w:cs="Times New Roman"/>
          <w:sz w:val="20"/>
          <w:szCs w:val="20"/>
        </w:rPr>
        <w:t>A Pedagogia da Alternância, por sua vez, dadas as suas origens históricas, possui em sua gênese as bases teóricas da Filosofia Personalista e da abordagem humanista de cunho liberal. Esta matriz não questiona o modelo hegemônico de</w:t>
      </w:r>
      <w:r w:rsidR="0066335A">
        <w:rPr>
          <w:rFonts w:ascii="Times New Roman" w:hAnsi="Times New Roman" w:cs="Times New Roman"/>
          <w:sz w:val="20"/>
          <w:szCs w:val="20"/>
        </w:rPr>
        <w:t xml:space="preserve"> </w:t>
      </w:r>
      <w:r w:rsidRPr="004E2B2A">
        <w:rPr>
          <w:rFonts w:ascii="Times New Roman" w:hAnsi="Times New Roman" w:cs="Times New Roman"/>
          <w:sz w:val="20"/>
          <w:szCs w:val="20"/>
        </w:rPr>
        <w:t>sociedade vigente, pois não vê as contradições engendradas no sistema capitalista de produção. A corrente humanista, historicamente envolvida na Pedagogia da Alternância limita seu potencial enquanto educação emancipatória da classe trabalhadora camponesa.</w:t>
      </w:r>
    </w:p>
    <w:p w14:paraId="0CCB1351" w14:textId="77777777" w:rsidR="004E2B2A" w:rsidRPr="004E2B2A" w:rsidRDefault="004E2B2A" w:rsidP="004E2B2A">
      <w:pPr>
        <w:spacing w:line="240" w:lineRule="auto"/>
        <w:ind w:left="2268"/>
        <w:jc w:val="both"/>
        <w:rPr>
          <w:rFonts w:ascii="Times New Roman" w:hAnsi="Times New Roman" w:cs="Times New Roman"/>
          <w:sz w:val="20"/>
          <w:szCs w:val="20"/>
        </w:rPr>
      </w:pPr>
    </w:p>
    <w:p w14:paraId="65B0C252" w14:textId="77777777" w:rsidR="004E2B2A" w:rsidRPr="004E2B2A" w:rsidRDefault="004E2B2A" w:rsidP="0039323A">
      <w:pPr>
        <w:spacing w:line="360" w:lineRule="auto"/>
        <w:ind w:firstLine="851"/>
        <w:jc w:val="both"/>
        <w:rPr>
          <w:rFonts w:ascii="Times New Roman" w:hAnsi="Times New Roman" w:cs="Times New Roman"/>
          <w:sz w:val="24"/>
          <w:szCs w:val="24"/>
        </w:rPr>
      </w:pPr>
      <w:r w:rsidRPr="004E2B2A">
        <w:rPr>
          <w:rFonts w:ascii="Times New Roman" w:hAnsi="Times New Roman" w:cs="Times New Roman"/>
          <w:sz w:val="24"/>
          <w:szCs w:val="24"/>
        </w:rPr>
        <w:lastRenderedPageBreak/>
        <w:t>No seu desenvolvimento histórico, a Pedagogia da Alternância irá atualizar seus fundamentos, sobretudo na França, incorporando a “Teoria da Complexidade”, de Edgar Morin, possibilitando uma compreensão mais complexa da realidade (Gimonet, 2007). No entanto, preservando seu caráter conservador.</w:t>
      </w:r>
    </w:p>
    <w:p w14:paraId="466099CB" w14:textId="37AD030B" w:rsidR="004E2B2A" w:rsidRPr="004E2B2A" w:rsidRDefault="004E2B2A" w:rsidP="0039323A">
      <w:pPr>
        <w:spacing w:line="360" w:lineRule="auto"/>
        <w:ind w:firstLine="851"/>
        <w:jc w:val="both"/>
        <w:rPr>
          <w:rFonts w:ascii="Times New Roman" w:hAnsi="Times New Roman" w:cs="Times New Roman"/>
          <w:sz w:val="24"/>
          <w:szCs w:val="24"/>
        </w:rPr>
      </w:pPr>
      <w:r w:rsidRPr="004E2B2A">
        <w:rPr>
          <w:rFonts w:ascii="Times New Roman" w:hAnsi="Times New Roman" w:cs="Times New Roman"/>
          <w:sz w:val="24"/>
          <w:szCs w:val="24"/>
        </w:rPr>
        <w:t>A esse respeito, Begnami (2019) concorda com Terlau (2015), segundo o qual</w:t>
      </w:r>
    </w:p>
    <w:p w14:paraId="1884BB84" w14:textId="77777777" w:rsidR="00A5611F" w:rsidRDefault="00A5611F" w:rsidP="004E2B2A">
      <w:pPr>
        <w:spacing w:line="240" w:lineRule="auto"/>
        <w:ind w:left="2268"/>
        <w:jc w:val="both"/>
        <w:rPr>
          <w:rFonts w:ascii="Times New Roman" w:hAnsi="Times New Roman" w:cs="Times New Roman"/>
          <w:sz w:val="20"/>
          <w:szCs w:val="20"/>
        </w:rPr>
      </w:pPr>
    </w:p>
    <w:p w14:paraId="02F8E514" w14:textId="726B46B6" w:rsidR="004E2B2A" w:rsidRPr="004E2B2A" w:rsidRDefault="004E2B2A" w:rsidP="004E2B2A">
      <w:pPr>
        <w:spacing w:line="240" w:lineRule="auto"/>
        <w:ind w:left="2268"/>
        <w:jc w:val="both"/>
        <w:rPr>
          <w:rFonts w:ascii="Times New Roman" w:hAnsi="Times New Roman" w:cs="Times New Roman"/>
          <w:sz w:val="20"/>
          <w:szCs w:val="20"/>
        </w:rPr>
      </w:pPr>
      <w:r w:rsidRPr="004E2B2A">
        <w:rPr>
          <w:rFonts w:ascii="Times New Roman" w:hAnsi="Times New Roman" w:cs="Times New Roman"/>
          <w:sz w:val="20"/>
          <w:szCs w:val="20"/>
        </w:rPr>
        <w:t>A história do Movimento da Pedagogia da Alternância nos mostrou que suas aproximações com a corrente humanista colocou em cheque a sua identidade histórica como pedagogia popular do campo, trazendo entraves para os CEFFAs se constituíssem na perspectiva contra-hegemônica da sociedade, ou seja, que realizassem uma educação comprometida com a emancipação humana (Telau, 2015, p. 44).</w:t>
      </w:r>
    </w:p>
    <w:p w14:paraId="2178EC10" w14:textId="77777777" w:rsidR="004E2B2A" w:rsidRPr="004E2B2A" w:rsidRDefault="004E2B2A" w:rsidP="004E2B2A">
      <w:pPr>
        <w:spacing w:line="240" w:lineRule="auto"/>
        <w:ind w:left="2268"/>
        <w:jc w:val="both"/>
        <w:rPr>
          <w:rFonts w:ascii="Times New Roman" w:hAnsi="Times New Roman" w:cs="Times New Roman"/>
          <w:sz w:val="20"/>
          <w:szCs w:val="20"/>
        </w:rPr>
      </w:pPr>
    </w:p>
    <w:p w14:paraId="3704D358" w14:textId="77777777" w:rsidR="004E2B2A" w:rsidRPr="004E2B2A" w:rsidRDefault="004E2B2A" w:rsidP="0039323A">
      <w:pPr>
        <w:spacing w:line="360" w:lineRule="auto"/>
        <w:ind w:firstLine="851"/>
        <w:jc w:val="both"/>
        <w:rPr>
          <w:rFonts w:ascii="Times New Roman" w:hAnsi="Times New Roman" w:cs="Times New Roman"/>
          <w:sz w:val="24"/>
          <w:szCs w:val="24"/>
        </w:rPr>
      </w:pPr>
      <w:r w:rsidRPr="004E2B2A">
        <w:rPr>
          <w:rFonts w:ascii="Times New Roman" w:hAnsi="Times New Roman" w:cs="Times New Roman"/>
          <w:sz w:val="24"/>
          <w:szCs w:val="24"/>
        </w:rPr>
        <w:t>No Brasil, a conjuntura política dos anos 1960 e o encontro com a Educação Popular freireana e a Teologia da Libertação, provocaram um deslocamento que, sem abandonar a perspectiva humanista cristã, aproximou de concepções críticas, inclusive do materialismo histórico-dialético.</w:t>
      </w:r>
    </w:p>
    <w:p w14:paraId="4F2CA3EB" w14:textId="7FD2A24E" w:rsidR="004E2B2A" w:rsidRPr="004E2B2A" w:rsidRDefault="004E2B2A" w:rsidP="0039323A">
      <w:pPr>
        <w:spacing w:line="360" w:lineRule="auto"/>
        <w:ind w:firstLine="851"/>
        <w:jc w:val="both"/>
        <w:rPr>
          <w:rFonts w:ascii="Times New Roman" w:hAnsi="Times New Roman" w:cs="Times New Roman"/>
          <w:sz w:val="24"/>
          <w:szCs w:val="24"/>
        </w:rPr>
      </w:pPr>
      <w:r w:rsidRPr="004E2B2A">
        <w:rPr>
          <w:rFonts w:ascii="Times New Roman" w:hAnsi="Times New Roman" w:cs="Times New Roman"/>
          <w:sz w:val="24"/>
          <w:szCs w:val="24"/>
        </w:rPr>
        <w:t>Na sequência, o início do Século XXI tem colocado tensionamentos importantes sobre os CEFFAs no Brasil que têm exigido, cada vez mais, do movimento da Pedagogia da Alternância, respostas teórico-práticas contra hegemônicas. Dos tensionamentos, citamos: a própria dinâmica do capitalismo contemporâneo, com intensificação da exploração mercantil capitalista sobre os territórios camponeses, decorrente da reprimarização da economia brasileira, e da ação privatista e empresarial sobre a educação; a redução do apoio financeiro internacional aos CEFFAs no Brasil, em decorrência dos impactos da crise econômica, com restrições da capacidade financeira da Cooperação Internacional, que coincide com uma avaliação positiva das condições políticas e sociais do Brasil, a partir da eleição de Lula em 2002, e a emergência de outras prioridades mundiais como desdobramentos da crise estrutural; e a constituição da Educação do Campo como um movimento contra hegemônico, que irá incluir o movimento da Pedagogia da Alternância, fortalecendo-o politicamente e contribuindo com a crítica aos seus fundamentos filosóficos e políticos.</w:t>
      </w:r>
    </w:p>
    <w:p w14:paraId="00D71EA1" w14:textId="6379F493" w:rsidR="004E2B2A" w:rsidRPr="004E2B2A" w:rsidRDefault="004E2B2A" w:rsidP="0039323A">
      <w:pPr>
        <w:spacing w:line="360" w:lineRule="auto"/>
        <w:ind w:firstLine="851"/>
        <w:jc w:val="both"/>
        <w:rPr>
          <w:rFonts w:ascii="Times New Roman" w:eastAsiaTheme="minorEastAsia" w:hAnsi="Times New Roman" w:cs="Times New Roman"/>
          <w:sz w:val="24"/>
          <w:szCs w:val="24"/>
        </w:rPr>
      </w:pPr>
      <w:r w:rsidRPr="004E2B2A">
        <w:rPr>
          <w:rFonts w:ascii="Times New Roman" w:eastAsiaTheme="minorEastAsia" w:hAnsi="Times New Roman" w:cs="Times New Roman"/>
          <w:sz w:val="24"/>
          <w:szCs w:val="24"/>
        </w:rPr>
        <w:t xml:space="preserve">Além dos desafios que perpassam as condições objetivas de existência dos CEFFAs na atualidade, exigindo um reposicionamento na relação com o Estado na direção da instituição de políticas públicas que reconheçam a natureza pública da educação dos CEFFAs e viabilizem </w:t>
      </w:r>
      <w:r w:rsidR="0066335A">
        <w:rPr>
          <w:rFonts w:ascii="Times New Roman" w:eastAsiaTheme="minorEastAsia" w:hAnsi="Times New Roman" w:cs="Times New Roman"/>
          <w:sz w:val="24"/>
          <w:szCs w:val="24"/>
        </w:rPr>
        <w:t>seu</w:t>
      </w:r>
      <w:r w:rsidRPr="004E2B2A">
        <w:rPr>
          <w:rFonts w:ascii="Times New Roman" w:eastAsiaTheme="minorEastAsia" w:hAnsi="Times New Roman" w:cs="Times New Roman"/>
          <w:sz w:val="24"/>
          <w:szCs w:val="24"/>
        </w:rPr>
        <w:t xml:space="preserve"> </w:t>
      </w:r>
      <w:r w:rsidRPr="004E2B2A">
        <w:rPr>
          <w:rFonts w:ascii="Times New Roman" w:eastAsiaTheme="minorEastAsia" w:hAnsi="Times New Roman" w:cs="Times New Roman"/>
          <w:sz w:val="24"/>
          <w:szCs w:val="24"/>
        </w:rPr>
        <w:lastRenderedPageBreak/>
        <w:t xml:space="preserve">financiamento público, sem perder </w:t>
      </w:r>
      <w:r w:rsidR="0066335A">
        <w:rPr>
          <w:rFonts w:ascii="Times New Roman" w:eastAsiaTheme="minorEastAsia" w:hAnsi="Times New Roman" w:cs="Times New Roman"/>
          <w:sz w:val="24"/>
          <w:szCs w:val="24"/>
        </w:rPr>
        <w:t xml:space="preserve">a </w:t>
      </w:r>
      <w:r w:rsidRPr="004E2B2A">
        <w:rPr>
          <w:rFonts w:ascii="Times New Roman" w:eastAsiaTheme="minorEastAsia" w:hAnsi="Times New Roman" w:cs="Times New Roman"/>
          <w:sz w:val="24"/>
          <w:szCs w:val="24"/>
        </w:rPr>
        <w:t>autonomia político-pedagógica e a autogestão comunitária, a política educacional neoliberal e sua lógica empresarial também tensionam o projeto educativo dos CEFFAs, pelo caráter universalista e impositivo dos instrumentos que conformam a política educacional, dos quais destacamos o sistema de avaliação em larga escala, a BNCC e a reforma do Ensino Médio.</w:t>
      </w:r>
    </w:p>
    <w:p w14:paraId="57BEB218" w14:textId="77777777" w:rsidR="004E2B2A" w:rsidRPr="004E2B2A" w:rsidRDefault="004E2B2A" w:rsidP="0039323A">
      <w:pPr>
        <w:spacing w:line="360" w:lineRule="auto"/>
        <w:ind w:firstLine="851"/>
        <w:jc w:val="both"/>
        <w:rPr>
          <w:rFonts w:ascii="Times New Roman" w:eastAsiaTheme="minorEastAsia" w:hAnsi="Times New Roman" w:cs="Times New Roman"/>
          <w:sz w:val="24"/>
          <w:szCs w:val="24"/>
        </w:rPr>
      </w:pPr>
      <w:r w:rsidRPr="004E2B2A">
        <w:rPr>
          <w:rFonts w:ascii="Times New Roman" w:hAnsi="Times New Roman" w:cs="Times New Roman"/>
          <w:sz w:val="24"/>
          <w:szCs w:val="24"/>
        </w:rPr>
        <w:t xml:space="preserve">Nesse cenário, </w:t>
      </w:r>
      <w:r w:rsidRPr="004E2B2A">
        <w:rPr>
          <w:rFonts w:ascii="Times New Roman" w:eastAsiaTheme="minorEastAsia" w:hAnsi="Times New Roman" w:cs="Times New Roman"/>
          <w:sz w:val="24"/>
          <w:szCs w:val="24"/>
        </w:rPr>
        <w:t xml:space="preserve">a Educação do Campo e a Pedagogia da Alternância entram em confronto com a Pedagogia do Capital e a reforma empresarial em curso na educação brasileira, representada por alguns agentes nacionais e internacionais interessados em direcionar ações na perspectiva da elaboração, articulação, comunicação e intervenção nas políticas públicas educacionais, com o objetivo, conforme Freitas (2018) de garantir a padronização e a responsabilização verticalizada, na perspectiva de intensificar a atuação da esfera privada sobre os diversos aspectos da educação pública, radicalizando a dimensão da educação-mercadoria, expandindo o mercado educacional, e a customização da mercadoria-educação às necessidades, interesses e lógica do mercado </w:t>
      </w:r>
      <w:r w:rsidRPr="004E2B2A">
        <w:rPr>
          <w:rFonts w:ascii="Times New Roman" w:hAnsi="Times New Roman" w:cs="Times New Roman"/>
          <w:sz w:val="24"/>
          <w:szCs w:val="24"/>
        </w:rPr>
        <w:t>(Neves; Pronko, 2008).</w:t>
      </w:r>
      <w:r w:rsidRPr="004E2B2A">
        <w:rPr>
          <w:rFonts w:ascii="Times New Roman" w:eastAsiaTheme="minorEastAsia" w:hAnsi="Times New Roman" w:cs="Times New Roman"/>
          <w:sz w:val="24"/>
          <w:szCs w:val="24"/>
        </w:rPr>
        <w:t xml:space="preserve"> </w:t>
      </w:r>
    </w:p>
    <w:p w14:paraId="49C337FB" w14:textId="1816CC0C" w:rsidR="004E2B2A" w:rsidRPr="004E2B2A" w:rsidRDefault="004E2B2A" w:rsidP="0039323A">
      <w:pPr>
        <w:spacing w:line="360" w:lineRule="auto"/>
        <w:ind w:firstLine="851"/>
        <w:jc w:val="both"/>
        <w:rPr>
          <w:rFonts w:ascii="Times New Roman" w:eastAsiaTheme="minorEastAsia" w:hAnsi="Times New Roman" w:cs="Times New Roman"/>
          <w:sz w:val="24"/>
          <w:szCs w:val="24"/>
        </w:rPr>
      </w:pPr>
      <w:r w:rsidRPr="004E2B2A">
        <w:rPr>
          <w:rFonts w:ascii="Times New Roman" w:eastAsiaTheme="minorEastAsia" w:hAnsi="Times New Roman" w:cs="Times New Roman"/>
          <w:sz w:val="24"/>
          <w:szCs w:val="24"/>
        </w:rPr>
        <w:t xml:space="preserve">A Pedagogia da Alternância como um projeto de educação dos camponeses segue </w:t>
      </w:r>
      <w:r w:rsidR="0066335A">
        <w:rPr>
          <w:rFonts w:ascii="Times New Roman" w:eastAsiaTheme="minorEastAsia" w:hAnsi="Times New Roman" w:cs="Times New Roman"/>
          <w:sz w:val="24"/>
          <w:szCs w:val="24"/>
        </w:rPr>
        <w:t xml:space="preserve">na resistência </w:t>
      </w:r>
      <w:r w:rsidRPr="004E2B2A">
        <w:rPr>
          <w:rFonts w:ascii="Times New Roman" w:eastAsiaTheme="minorEastAsia" w:hAnsi="Times New Roman" w:cs="Times New Roman"/>
          <w:sz w:val="24"/>
          <w:szCs w:val="24"/>
        </w:rPr>
        <w:t xml:space="preserve">ao projeto de educação hegemônico, se fortalece numa perspectiva contra hegemônica na esteira dos fundamentos político-pedagógicos e do movimento da Educação do Campo, mas vem perdendo autonomia político-pedagógica sob a pressão direta e indireta das reformas educacionais contemporâneas. </w:t>
      </w:r>
    </w:p>
    <w:p w14:paraId="0D0C0086" w14:textId="3D9EB35D" w:rsidR="004E2B2A" w:rsidRPr="004E2B2A" w:rsidRDefault="004E2B2A" w:rsidP="0066335A">
      <w:pPr>
        <w:spacing w:line="360" w:lineRule="auto"/>
        <w:ind w:firstLine="851"/>
        <w:jc w:val="both"/>
        <w:rPr>
          <w:rFonts w:ascii="Times New Roman" w:eastAsiaTheme="minorEastAsia" w:hAnsi="Times New Roman" w:cs="Times New Roman"/>
          <w:sz w:val="20"/>
          <w:szCs w:val="20"/>
        </w:rPr>
      </w:pPr>
      <w:r w:rsidRPr="004E2B2A">
        <w:rPr>
          <w:rFonts w:ascii="Times New Roman" w:eastAsiaTheme="minorEastAsia" w:hAnsi="Times New Roman" w:cs="Times New Roman"/>
          <w:sz w:val="24"/>
          <w:szCs w:val="24"/>
        </w:rPr>
        <w:t xml:space="preserve">Essa tendência se expressa no cotidiano das escolas de Ensino Médio do campo, a partir da reformulação curricular com forte alinhamento do processo formativo ao desenvolvimento de competências e habilidades em matemática e português. </w:t>
      </w:r>
    </w:p>
    <w:p w14:paraId="207CC89B" w14:textId="77777777" w:rsidR="004E2B2A" w:rsidRPr="004E2B2A" w:rsidRDefault="004E2B2A" w:rsidP="0039323A">
      <w:pPr>
        <w:spacing w:line="360" w:lineRule="auto"/>
        <w:ind w:firstLine="851"/>
        <w:jc w:val="both"/>
        <w:rPr>
          <w:rFonts w:ascii="Times New Roman" w:eastAsiaTheme="minorEastAsia" w:hAnsi="Times New Roman" w:cs="Times New Roman"/>
          <w:sz w:val="24"/>
          <w:szCs w:val="24"/>
        </w:rPr>
      </w:pPr>
      <w:r w:rsidRPr="004E2B2A">
        <w:rPr>
          <w:rFonts w:ascii="Times New Roman" w:eastAsiaTheme="minorEastAsia" w:hAnsi="Times New Roman" w:cs="Times New Roman"/>
          <w:sz w:val="24"/>
          <w:szCs w:val="24"/>
        </w:rPr>
        <w:t>Por tudo isso e em contrapartida, o movimento nacional da Pedagogia da Alternância tem assumido um claro posicionamento contra hegemônico, alinhado à perspectiva de classe do movimento da Educação do Campo, manifesto nos documentos das duas Conferências Nacionais (Conpab, 2019 e 2025).</w:t>
      </w:r>
    </w:p>
    <w:p w14:paraId="7ADCAA59" w14:textId="77777777" w:rsidR="00A5611F" w:rsidRDefault="00A5611F" w:rsidP="004E2B2A">
      <w:pPr>
        <w:spacing w:line="240" w:lineRule="auto"/>
        <w:ind w:left="2268"/>
        <w:jc w:val="both"/>
        <w:rPr>
          <w:rFonts w:ascii="Times New Roman" w:eastAsiaTheme="minorEastAsia" w:hAnsi="Times New Roman" w:cs="Times New Roman"/>
          <w:sz w:val="20"/>
          <w:szCs w:val="20"/>
        </w:rPr>
      </w:pPr>
    </w:p>
    <w:p w14:paraId="6E28B76D" w14:textId="6B717685" w:rsidR="004E2B2A" w:rsidRPr="004E2B2A" w:rsidRDefault="004E2B2A" w:rsidP="004E2B2A">
      <w:pPr>
        <w:spacing w:line="240" w:lineRule="auto"/>
        <w:ind w:left="2268"/>
        <w:jc w:val="both"/>
        <w:rPr>
          <w:rFonts w:ascii="Times New Roman" w:eastAsiaTheme="minorEastAsia" w:hAnsi="Times New Roman" w:cs="Times New Roman"/>
          <w:sz w:val="20"/>
          <w:szCs w:val="20"/>
        </w:rPr>
      </w:pPr>
      <w:r w:rsidRPr="004E2B2A">
        <w:rPr>
          <w:rFonts w:ascii="Times New Roman" w:eastAsiaTheme="minorEastAsia" w:hAnsi="Times New Roman" w:cs="Times New Roman"/>
          <w:sz w:val="20"/>
          <w:szCs w:val="20"/>
        </w:rPr>
        <w:t xml:space="preserve">30. Sendo assim, no campo das aproximações e dialógicos epistemológicos, a Pedagogia da Alternância tem interface com a Educação Contextualizada e a Educação do Campo, concepções de educação protagonizada pelos movimentos sociais e demais setores da </w:t>
      </w:r>
      <w:r w:rsidRPr="004E2B2A">
        <w:rPr>
          <w:rFonts w:ascii="Times New Roman" w:eastAsiaTheme="minorEastAsia" w:hAnsi="Times New Roman" w:cs="Times New Roman"/>
          <w:sz w:val="20"/>
          <w:szCs w:val="20"/>
        </w:rPr>
        <w:lastRenderedPageBreak/>
        <w:t xml:space="preserve">classe trabalhadora organizada e se vincula à luta dos movimentos sociais pela construção de um novo projeto de campo e sociedade </w:t>
      </w:r>
    </w:p>
    <w:p w14:paraId="2B11B7A0" w14:textId="77777777" w:rsidR="004E2B2A" w:rsidRPr="004E2B2A" w:rsidRDefault="004E2B2A" w:rsidP="004E2B2A">
      <w:pPr>
        <w:spacing w:line="240" w:lineRule="auto"/>
        <w:ind w:left="2268"/>
        <w:jc w:val="both"/>
        <w:rPr>
          <w:rFonts w:ascii="Times New Roman" w:eastAsiaTheme="minorEastAsia" w:hAnsi="Times New Roman" w:cs="Times New Roman"/>
          <w:sz w:val="20"/>
          <w:szCs w:val="20"/>
        </w:rPr>
      </w:pPr>
      <w:r w:rsidRPr="004E2B2A">
        <w:rPr>
          <w:rFonts w:ascii="Times New Roman" w:eastAsiaTheme="minorEastAsia" w:hAnsi="Times New Roman" w:cs="Times New Roman"/>
          <w:sz w:val="20"/>
          <w:szCs w:val="20"/>
        </w:rPr>
        <w:t>(...)</w:t>
      </w:r>
    </w:p>
    <w:p w14:paraId="61BE45AC" w14:textId="77777777" w:rsidR="004E2B2A" w:rsidRPr="004E2B2A" w:rsidRDefault="004E2B2A" w:rsidP="004E2B2A">
      <w:pPr>
        <w:spacing w:line="240" w:lineRule="auto"/>
        <w:ind w:left="2268"/>
        <w:jc w:val="both"/>
        <w:rPr>
          <w:rFonts w:ascii="Times New Roman" w:eastAsiaTheme="minorEastAsia" w:hAnsi="Times New Roman" w:cs="Times New Roman"/>
          <w:sz w:val="20"/>
          <w:szCs w:val="20"/>
        </w:rPr>
      </w:pPr>
      <w:r w:rsidRPr="004E2B2A">
        <w:rPr>
          <w:rFonts w:ascii="Times New Roman" w:eastAsiaTheme="minorEastAsia" w:hAnsi="Times New Roman" w:cs="Times New Roman"/>
          <w:sz w:val="20"/>
          <w:szCs w:val="20"/>
        </w:rPr>
        <w:t>32. Os CEFFAs do Brasil compreendem a Pedagogia da Alternância como uma construção historicamente matriciada na luta do movimento camponês. Desse modo, posicionam sua concepção de educação como um instrumento ético e político de formação e emancipação humana, na perspectiva da hegemonia da classe trabalhadora (Unefab, 2025, p. 20).</w:t>
      </w:r>
    </w:p>
    <w:p w14:paraId="5B83BB70" w14:textId="77777777" w:rsidR="004E2B2A" w:rsidRPr="004E2B2A" w:rsidRDefault="004E2B2A" w:rsidP="004E2B2A">
      <w:pPr>
        <w:spacing w:line="240" w:lineRule="auto"/>
        <w:ind w:left="2268"/>
        <w:jc w:val="both"/>
        <w:rPr>
          <w:rFonts w:ascii="Times New Roman" w:eastAsiaTheme="minorEastAsia" w:hAnsi="Times New Roman" w:cs="Times New Roman"/>
          <w:sz w:val="24"/>
          <w:szCs w:val="24"/>
        </w:rPr>
      </w:pPr>
    </w:p>
    <w:p w14:paraId="7D33E547" w14:textId="1F87CC15" w:rsidR="004E2B2A" w:rsidRPr="004E2B2A" w:rsidRDefault="004E2B2A" w:rsidP="0039323A">
      <w:pPr>
        <w:spacing w:line="360" w:lineRule="auto"/>
        <w:ind w:firstLine="851"/>
        <w:jc w:val="both"/>
        <w:rPr>
          <w:rFonts w:ascii="Times New Roman" w:eastAsiaTheme="minorEastAsia" w:hAnsi="Times New Roman" w:cs="Times New Roman"/>
          <w:sz w:val="24"/>
          <w:szCs w:val="24"/>
        </w:rPr>
      </w:pPr>
      <w:r w:rsidRPr="004E2B2A">
        <w:rPr>
          <w:rFonts w:ascii="Times New Roman" w:eastAsiaTheme="minorEastAsia" w:hAnsi="Times New Roman" w:cs="Times New Roman"/>
          <w:sz w:val="24"/>
          <w:szCs w:val="24"/>
        </w:rPr>
        <w:t>Particularmente em relação ao Ensino Médio Integrado, afirmam “um posicionamento político, que trata da educação, de uma forma plena, global, holística, na dialética da totalidade (Benísio; Costa, 2019, p. 39), cuja formação integral, um dos seus pilares fins, é concebida como um projeto educativo na perspectiva da formação humana emancipatória e transformadora, o que implica num reposicionamento de seus referenciais teóricos e filosóficos, como podemos observar na proposição da II Conpab a seguir:</w:t>
      </w:r>
    </w:p>
    <w:p w14:paraId="36D9D4D0" w14:textId="77777777" w:rsidR="00A5611F" w:rsidRDefault="00A5611F" w:rsidP="004E2B2A">
      <w:pPr>
        <w:spacing w:line="240" w:lineRule="auto"/>
        <w:ind w:left="2268"/>
        <w:jc w:val="both"/>
        <w:rPr>
          <w:rFonts w:ascii="Times New Roman" w:eastAsiaTheme="minorEastAsia" w:hAnsi="Times New Roman" w:cs="Times New Roman"/>
          <w:sz w:val="20"/>
          <w:szCs w:val="20"/>
        </w:rPr>
      </w:pPr>
    </w:p>
    <w:p w14:paraId="4AEFD598" w14:textId="64053547" w:rsidR="004E2B2A" w:rsidRPr="004E2B2A" w:rsidRDefault="004E2B2A" w:rsidP="004E2B2A">
      <w:pPr>
        <w:spacing w:line="240" w:lineRule="auto"/>
        <w:ind w:left="2268"/>
        <w:jc w:val="both"/>
        <w:rPr>
          <w:rFonts w:ascii="Times New Roman" w:eastAsiaTheme="minorEastAsia" w:hAnsi="Times New Roman" w:cs="Times New Roman"/>
          <w:sz w:val="20"/>
          <w:szCs w:val="20"/>
        </w:rPr>
      </w:pPr>
      <w:r w:rsidRPr="004E2B2A">
        <w:rPr>
          <w:rFonts w:ascii="Times New Roman" w:eastAsiaTheme="minorEastAsia" w:hAnsi="Times New Roman" w:cs="Times New Roman"/>
          <w:sz w:val="20"/>
          <w:szCs w:val="20"/>
        </w:rPr>
        <w:t>(...) A formação integral na perspectiva emancipatória requer uma ressignificação dos referenciais teóricos e filosóficos, aproximando a prática educativa dos CEFFAs aos referenciais que mais nos ajudam a analisar e compreender, de forma crítica e comprometida, a complexidade do nosso mundo, o Materialismo Histórico e Dialético ou a Filosofia da Práxis (Unefab, 2025, p. 49-50).</w:t>
      </w:r>
    </w:p>
    <w:p w14:paraId="6DE20B59" w14:textId="77777777" w:rsidR="004E2B2A" w:rsidRPr="004E2B2A" w:rsidRDefault="004E2B2A" w:rsidP="004E2B2A">
      <w:pPr>
        <w:spacing w:line="240" w:lineRule="auto"/>
        <w:ind w:left="2268"/>
        <w:jc w:val="both"/>
        <w:rPr>
          <w:rFonts w:ascii="Times New Roman" w:eastAsiaTheme="minorEastAsia" w:hAnsi="Times New Roman" w:cs="Times New Roman"/>
          <w:sz w:val="24"/>
          <w:szCs w:val="24"/>
        </w:rPr>
      </w:pPr>
    </w:p>
    <w:p w14:paraId="13DA3B16" w14:textId="77777777" w:rsidR="004E2B2A" w:rsidRPr="004E2B2A" w:rsidRDefault="004E2B2A" w:rsidP="0039323A">
      <w:pPr>
        <w:spacing w:line="360" w:lineRule="auto"/>
        <w:ind w:firstLine="851"/>
        <w:jc w:val="both"/>
        <w:rPr>
          <w:rFonts w:ascii="Times New Roman" w:eastAsiaTheme="minorEastAsia" w:hAnsi="Times New Roman" w:cs="Times New Roman"/>
          <w:sz w:val="24"/>
          <w:szCs w:val="24"/>
        </w:rPr>
      </w:pPr>
      <w:r w:rsidRPr="004E2B2A">
        <w:rPr>
          <w:rFonts w:ascii="Times New Roman" w:eastAsiaTheme="minorEastAsia" w:hAnsi="Times New Roman" w:cs="Times New Roman"/>
          <w:sz w:val="24"/>
          <w:szCs w:val="24"/>
        </w:rPr>
        <w:t>Destacamos, ainda, a afirmação da concepção de trabalho como princípio educativo como orientadora da práxis educativa dos CEFFAs:</w:t>
      </w:r>
    </w:p>
    <w:p w14:paraId="18C0D6F0" w14:textId="77777777" w:rsidR="00A5611F" w:rsidRDefault="00A5611F" w:rsidP="004E2B2A">
      <w:pPr>
        <w:spacing w:line="240" w:lineRule="auto"/>
        <w:ind w:left="2268"/>
        <w:jc w:val="both"/>
        <w:rPr>
          <w:rFonts w:ascii="Times New Roman" w:eastAsiaTheme="minorEastAsia" w:hAnsi="Times New Roman" w:cs="Times New Roman"/>
          <w:sz w:val="20"/>
          <w:szCs w:val="20"/>
        </w:rPr>
      </w:pPr>
    </w:p>
    <w:p w14:paraId="3619883F" w14:textId="642273C9" w:rsidR="004E2B2A" w:rsidRPr="004E2B2A" w:rsidRDefault="004E2B2A" w:rsidP="004E2B2A">
      <w:pPr>
        <w:spacing w:line="240" w:lineRule="auto"/>
        <w:ind w:left="2268"/>
        <w:jc w:val="both"/>
        <w:rPr>
          <w:rFonts w:ascii="Times New Roman" w:eastAsiaTheme="minorEastAsia" w:hAnsi="Times New Roman" w:cs="Times New Roman"/>
          <w:sz w:val="20"/>
          <w:szCs w:val="20"/>
        </w:rPr>
      </w:pPr>
      <w:r w:rsidRPr="004E2B2A">
        <w:rPr>
          <w:rFonts w:ascii="Times New Roman" w:eastAsiaTheme="minorEastAsia" w:hAnsi="Times New Roman" w:cs="Times New Roman"/>
          <w:sz w:val="20"/>
          <w:szCs w:val="20"/>
        </w:rPr>
        <w:t>22. O Trabalho como princípio educativo ganha força na Pedagogia da Alternância quando esta promove a articulação da formação dos sujeitos com os espaços da produção da existência, propiciando a unidade do trabalho intelectual com o manual. Para tanto, faz-se necessário uma organização diferenciada do trabalho pedagógico na escola e noutros espaços formativos com base numa compreensão da formação humana crítica e transformadora da realidade, rompendo a dicotomia teoria-prática, valorizando os saberes e as experiências dos sujeitos na sua diversidade de produção das condições de existência, seja na produção no campo, nas águas e nas florestas (Unefab, 2025, p. 18).</w:t>
      </w:r>
    </w:p>
    <w:p w14:paraId="0C8C96C8" w14:textId="77777777" w:rsidR="004E2B2A" w:rsidRPr="004E2B2A" w:rsidRDefault="004E2B2A" w:rsidP="004E2B2A">
      <w:pPr>
        <w:spacing w:line="240" w:lineRule="auto"/>
        <w:ind w:left="2268"/>
        <w:jc w:val="both"/>
        <w:rPr>
          <w:rFonts w:ascii="Times New Roman" w:eastAsiaTheme="minorEastAsia" w:hAnsi="Times New Roman" w:cs="Times New Roman"/>
          <w:sz w:val="24"/>
          <w:szCs w:val="24"/>
        </w:rPr>
      </w:pPr>
    </w:p>
    <w:p w14:paraId="08812B7C" w14:textId="0C53C9CF" w:rsidR="004E2B2A" w:rsidRPr="004E2B2A" w:rsidRDefault="004E2B2A" w:rsidP="0039323A">
      <w:pPr>
        <w:spacing w:line="360" w:lineRule="auto"/>
        <w:ind w:firstLine="851"/>
        <w:jc w:val="both"/>
        <w:rPr>
          <w:rFonts w:ascii="Times New Roman" w:eastAsiaTheme="minorEastAsia" w:hAnsi="Times New Roman" w:cs="Times New Roman"/>
          <w:sz w:val="24"/>
          <w:szCs w:val="24"/>
        </w:rPr>
      </w:pPr>
      <w:r w:rsidRPr="004E2B2A">
        <w:rPr>
          <w:rFonts w:ascii="Times New Roman" w:eastAsiaTheme="minorEastAsia" w:hAnsi="Times New Roman" w:cs="Times New Roman"/>
          <w:sz w:val="24"/>
          <w:szCs w:val="24"/>
        </w:rPr>
        <w:t xml:space="preserve">Do exposto, consideramos que apesar dos muitos desafios, decorrentes da própria trajetória da Pedagogia da Alternância e do capitalismo contemporâneo, sob a hegemonia da política educacional neoliberal, e mesmo em decorrência desses desafios, é evidente um reposicionamento teórico-filosófico na perspectiva do materialismo histórico-dialético e da filosofia da práxis, que corroboram na defesa de um Ensino Médio Integrado e politécnico, como contraposição ao Ensino Médio dualista; à concepção de conhecimento restrita às habilidades e </w:t>
      </w:r>
      <w:r w:rsidRPr="004E2B2A">
        <w:rPr>
          <w:rFonts w:ascii="Times New Roman" w:eastAsiaTheme="minorEastAsia" w:hAnsi="Times New Roman" w:cs="Times New Roman"/>
          <w:sz w:val="24"/>
          <w:szCs w:val="24"/>
        </w:rPr>
        <w:lastRenderedPageBreak/>
        <w:t>competências, com prioridade no treinamento da proficiência em língua portuguesa e matemática para as avaliações de larga escala; à educação profissional pragmatista, cuja flexibilidade transita entre o conhecimento tácito das competências técnicas de uma determinada ocupação profissional e o fetiche da educação para o empreendedorismo que, na prática, vem impregnando o projeto educativo dos CEFFAs.</w:t>
      </w:r>
    </w:p>
    <w:p w14:paraId="5E6DE9B2" w14:textId="77777777" w:rsidR="004E2B2A" w:rsidRDefault="004E2B2A" w:rsidP="0039323A">
      <w:pPr>
        <w:spacing w:line="360" w:lineRule="auto"/>
        <w:ind w:firstLine="851"/>
        <w:jc w:val="both"/>
        <w:rPr>
          <w:rFonts w:ascii="Times New Roman" w:eastAsiaTheme="minorEastAsia" w:hAnsi="Times New Roman" w:cs="Times New Roman"/>
          <w:sz w:val="24"/>
          <w:szCs w:val="24"/>
        </w:rPr>
      </w:pPr>
      <w:r w:rsidRPr="004E2B2A">
        <w:rPr>
          <w:rFonts w:ascii="Times New Roman" w:eastAsiaTheme="minorEastAsia" w:hAnsi="Times New Roman" w:cs="Times New Roman"/>
          <w:sz w:val="24"/>
          <w:szCs w:val="24"/>
        </w:rPr>
        <w:t>Fica evidente que a atualidade coloca um duplo desafio que precisa ser enfrentado pelo movimento da Pedagogia da Alternância no Brasil: superar as concepções conservadoras de origem e resistir ao conservadorismo das políticas neoliberais contemporâneas que se impõem na força e por consenso.</w:t>
      </w:r>
    </w:p>
    <w:p w14:paraId="494365DB" w14:textId="77777777" w:rsidR="00A5611F" w:rsidRPr="004E2B2A" w:rsidRDefault="00A5611F" w:rsidP="0039323A">
      <w:pPr>
        <w:spacing w:line="360" w:lineRule="auto"/>
        <w:ind w:firstLine="851"/>
        <w:jc w:val="both"/>
        <w:rPr>
          <w:rFonts w:ascii="Times New Roman" w:eastAsiaTheme="minorEastAsia" w:hAnsi="Times New Roman" w:cs="Times New Roman"/>
          <w:sz w:val="24"/>
          <w:szCs w:val="24"/>
        </w:rPr>
      </w:pPr>
    </w:p>
    <w:p w14:paraId="39AB2D9A" w14:textId="250F4652" w:rsidR="004E2B2A" w:rsidRPr="004E2B2A" w:rsidRDefault="0039323A" w:rsidP="004E2B2A">
      <w:pPr>
        <w:pStyle w:val="PargrafodaLista"/>
        <w:numPr>
          <w:ilvl w:val="0"/>
          <w:numId w:val="1"/>
        </w:numPr>
        <w:spacing w:after="0" w:line="360" w:lineRule="auto"/>
        <w:jc w:val="both"/>
        <w:rPr>
          <w:rFonts w:ascii="Times New Roman" w:eastAsiaTheme="minorEastAsia" w:hAnsi="Times New Roman" w:cs="Times New Roman"/>
          <w:b/>
          <w:bCs/>
        </w:rPr>
      </w:pPr>
      <w:r w:rsidRPr="004E2B2A">
        <w:rPr>
          <w:rFonts w:ascii="Times New Roman" w:eastAsiaTheme="minorEastAsia" w:hAnsi="Times New Roman" w:cs="Times New Roman"/>
          <w:b/>
          <w:bCs/>
        </w:rPr>
        <w:t>CONSIDERAÇÕES FINAIS</w:t>
      </w:r>
    </w:p>
    <w:p w14:paraId="674B074C" w14:textId="77777777" w:rsidR="00A5611F" w:rsidRDefault="00A5611F" w:rsidP="0039323A">
      <w:pPr>
        <w:spacing w:line="360" w:lineRule="auto"/>
        <w:ind w:firstLine="851"/>
        <w:jc w:val="both"/>
        <w:rPr>
          <w:rFonts w:ascii="Times New Roman" w:hAnsi="Times New Roman" w:cs="Times New Roman"/>
          <w:sz w:val="24"/>
          <w:szCs w:val="24"/>
        </w:rPr>
      </w:pPr>
    </w:p>
    <w:p w14:paraId="770141E9" w14:textId="39A76E9B" w:rsidR="004E2B2A" w:rsidRPr="004E2B2A" w:rsidRDefault="004E2B2A" w:rsidP="0039323A">
      <w:pPr>
        <w:spacing w:line="360" w:lineRule="auto"/>
        <w:ind w:firstLine="851"/>
        <w:jc w:val="both"/>
        <w:rPr>
          <w:rFonts w:ascii="Times New Roman" w:eastAsiaTheme="minorEastAsia" w:hAnsi="Times New Roman" w:cs="Times New Roman"/>
          <w:sz w:val="24"/>
          <w:szCs w:val="24"/>
        </w:rPr>
      </w:pPr>
      <w:r w:rsidRPr="004E2B2A">
        <w:rPr>
          <w:rFonts w:ascii="Times New Roman" w:hAnsi="Times New Roman" w:cs="Times New Roman"/>
          <w:sz w:val="24"/>
          <w:szCs w:val="24"/>
        </w:rPr>
        <w:t>Como um esforço de primeiras aproximações para uma compreensão da atualidade da Pedagogia da Alternância no Brasil</w:t>
      </w:r>
      <w:r w:rsidRPr="004E2B2A">
        <w:rPr>
          <w:rFonts w:ascii="Times New Roman" w:eastAsiaTheme="minorEastAsia" w:hAnsi="Times New Roman" w:cs="Times New Roman"/>
          <w:sz w:val="24"/>
          <w:szCs w:val="24"/>
        </w:rPr>
        <w:t>, considerando os três aspectos elencados – a relação trabalho-educação no capitalismo contemporâneo, as práticas dos CEFFAs maranhenses e o reposicionamento do movimento nacional da Pedagogia da Alternância – consideramos que e</w:t>
      </w:r>
      <w:r w:rsidRPr="004E2B2A">
        <w:rPr>
          <w:rFonts w:ascii="Times New Roman" w:hAnsi="Times New Roman" w:cs="Times New Roman"/>
          <w:sz w:val="24"/>
          <w:szCs w:val="24"/>
        </w:rPr>
        <w:t xml:space="preserve">mbora as origens filosóficas e pedagógicas da Pedagogia da Alternância se fundem no Humanismo Cristão e na Pedagogia Ativa, marcando sua história por um posicionamento sócio-político conservador, que se expressa na práxis educativa dos CEFFAs, mundo afora, </w:t>
      </w:r>
      <w:r w:rsidRPr="004E2B2A">
        <w:rPr>
          <w:rFonts w:ascii="Times New Roman" w:eastAsiaTheme="minorEastAsia" w:hAnsi="Times New Roman" w:cs="Times New Roman"/>
          <w:sz w:val="24"/>
          <w:szCs w:val="24"/>
        </w:rPr>
        <w:t>o percurso da Pedagogia da Alternância no Brasil e seu diálogo com a Educação Popular e a Educação do Campo, corroboram para um reposicionamento dos fundamentos teórico-filosóficos do movimento CEFFAs e em sua relação com o Estado, de modo que, ao mesmo tempo em que lutam pelo reconhecimento dos CEFFAs no âmbito das políticas públicas, afirmam uma perspectiva contra hegemônica de educação.</w:t>
      </w:r>
    </w:p>
    <w:p w14:paraId="064A871A" w14:textId="77777777" w:rsidR="004E2B2A" w:rsidRPr="004E2B2A" w:rsidRDefault="004E2B2A" w:rsidP="0039323A">
      <w:pPr>
        <w:spacing w:line="360" w:lineRule="auto"/>
        <w:ind w:firstLine="851"/>
        <w:jc w:val="both"/>
        <w:rPr>
          <w:rFonts w:ascii="Times New Roman" w:hAnsi="Times New Roman" w:cs="Times New Roman"/>
          <w:sz w:val="24"/>
          <w:szCs w:val="24"/>
        </w:rPr>
      </w:pPr>
      <w:r w:rsidRPr="004E2B2A">
        <w:rPr>
          <w:rFonts w:ascii="Times New Roman" w:eastAsiaTheme="minorEastAsia" w:hAnsi="Times New Roman" w:cs="Times New Roman"/>
          <w:sz w:val="24"/>
          <w:szCs w:val="24"/>
        </w:rPr>
        <w:t xml:space="preserve">Consideramos, ainda que as mudanças que o capitalismo contemporâneo e o Estado neoliberal têm gerado sobre o trabalho e sobre a educação brasileira na atualidade, tem impactado também os CEFFAs, tensionando ao alinhamento conservador às suas finalidades, forma e conteúdo em ameaça ao seu projeto educativo, cuja resistência tem exigido um </w:t>
      </w:r>
      <w:r w:rsidRPr="004E2B2A">
        <w:rPr>
          <w:rFonts w:ascii="Times New Roman" w:hAnsi="Times New Roman" w:cs="Times New Roman"/>
          <w:sz w:val="24"/>
          <w:szCs w:val="24"/>
        </w:rPr>
        <w:t xml:space="preserve">reposicionamento </w:t>
      </w:r>
      <w:r w:rsidRPr="004E2B2A">
        <w:rPr>
          <w:rFonts w:ascii="Times New Roman" w:hAnsi="Times New Roman" w:cs="Times New Roman"/>
          <w:sz w:val="24"/>
          <w:szCs w:val="24"/>
        </w:rPr>
        <w:lastRenderedPageBreak/>
        <w:t>crítico, frente a ofensiva da educação capitalista na atualidade, requerendo contraposição à sua finalidade unilateral de formação de capital humano com uma formação humana de perspectiva omnilateral; à sua forma privatista e empresarial, com uma escola pública popular e em movimento; e às restrições do conteúdo às habilidades e competências, com uma escola da práxis, uma escola politécnica, socializadora dos conhecimentos científicos, artísticos, filosóficos clássicos, integrados ao trabalho produtivo complexo, produtor de valor de uso, ao trabalho associado.</w:t>
      </w:r>
    </w:p>
    <w:p w14:paraId="742DA2DF" w14:textId="77777777" w:rsidR="004E2B2A" w:rsidRDefault="004E2B2A" w:rsidP="0039323A">
      <w:pPr>
        <w:spacing w:line="360" w:lineRule="auto"/>
        <w:ind w:firstLine="851"/>
        <w:jc w:val="both"/>
        <w:rPr>
          <w:rFonts w:ascii="Times New Roman" w:eastAsiaTheme="minorEastAsia" w:hAnsi="Times New Roman" w:cs="Times New Roman"/>
          <w:sz w:val="24"/>
          <w:szCs w:val="24"/>
        </w:rPr>
      </w:pPr>
      <w:r w:rsidRPr="004E2B2A">
        <w:rPr>
          <w:rFonts w:ascii="Times New Roman" w:eastAsiaTheme="minorEastAsia" w:hAnsi="Times New Roman" w:cs="Times New Roman"/>
          <w:sz w:val="24"/>
          <w:szCs w:val="24"/>
        </w:rPr>
        <w:t>Em síntese e a despeito dos desafios concretos presente na práxis educativa dos CEFFAs, consideramos que a trajetória da Pedagogia da Alternância no Brasil e a atualidade do capitalismo contemporâneo, com hegemonia da política educacional neoliberal, tem contribuído para um reposicionamento teórico-filosófico do movimento da Pedagogia da Alternância no Brasil, na perspectiva do materialismo histórico-dialético e da filosofia da práxis.</w:t>
      </w:r>
    </w:p>
    <w:p w14:paraId="7FE61171" w14:textId="77777777" w:rsidR="00A5611F" w:rsidRPr="004E2B2A" w:rsidRDefault="00A5611F" w:rsidP="0039323A">
      <w:pPr>
        <w:spacing w:line="360" w:lineRule="auto"/>
        <w:ind w:firstLine="851"/>
        <w:jc w:val="both"/>
        <w:rPr>
          <w:rFonts w:ascii="Times New Roman" w:eastAsiaTheme="minorEastAsia" w:hAnsi="Times New Roman" w:cs="Times New Roman"/>
          <w:sz w:val="24"/>
          <w:szCs w:val="24"/>
        </w:rPr>
      </w:pPr>
    </w:p>
    <w:p w14:paraId="15CE2838" w14:textId="45110298" w:rsidR="004E2B2A" w:rsidRDefault="0039323A" w:rsidP="00A31467">
      <w:pPr>
        <w:spacing w:after="240" w:line="360" w:lineRule="auto"/>
        <w:jc w:val="both"/>
        <w:rPr>
          <w:rFonts w:ascii="Times New Roman" w:eastAsiaTheme="minorEastAsia" w:hAnsi="Times New Roman" w:cs="Times New Roman"/>
          <w:b/>
          <w:bCs/>
          <w:sz w:val="24"/>
          <w:szCs w:val="24"/>
        </w:rPr>
      </w:pPr>
      <w:r w:rsidRPr="004E2B2A">
        <w:rPr>
          <w:rFonts w:ascii="Times New Roman" w:eastAsiaTheme="minorEastAsia" w:hAnsi="Times New Roman" w:cs="Times New Roman"/>
          <w:b/>
          <w:bCs/>
          <w:sz w:val="24"/>
          <w:szCs w:val="24"/>
        </w:rPr>
        <w:t>REFERÊNCIAS BIBLIOGRÁFICAS</w:t>
      </w:r>
    </w:p>
    <w:p w14:paraId="20E9B2B4" w14:textId="77777777" w:rsidR="004E2B2A" w:rsidRPr="00A5611F" w:rsidRDefault="004E2B2A" w:rsidP="00A31467">
      <w:pPr>
        <w:spacing w:after="240" w:line="240" w:lineRule="auto"/>
        <w:rPr>
          <w:rFonts w:ascii="Times New Roman" w:hAnsi="Times New Roman" w:cs="Times New Roman"/>
          <w:sz w:val="24"/>
          <w:szCs w:val="24"/>
        </w:rPr>
      </w:pPr>
      <w:r w:rsidRPr="00A5611F">
        <w:rPr>
          <w:rFonts w:ascii="Times New Roman" w:hAnsi="Times New Roman" w:cs="Times New Roman"/>
          <w:sz w:val="24"/>
          <w:szCs w:val="24"/>
        </w:rPr>
        <w:t xml:space="preserve">ANTUNES, Ricardo. </w:t>
      </w:r>
      <w:r w:rsidRPr="00A5611F">
        <w:rPr>
          <w:rFonts w:ascii="Times New Roman" w:hAnsi="Times New Roman" w:cs="Times New Roman"/>
          <w:b/>
          <w:bCs/>
          <w:sz w:val="24"/>
          <w:szCs w:val="24"/>
        </w:rPr>
        <w:t xml:space="preserve">O privilégio da servidão: </w:t>
      </w:r>
      <w:r w:rsidRPr="00A5611F">
        <w:rPr>
          <w:rFonts w:ascii="Times New Roman" w:hAnsi="Times New Roman" w:cs="Times New Roman"/>
          <w:sz w:val="24"/>
          <w:szCs w:val="24"/>
        </w:rPr>
        <w:t xml:space="preserve">o novo proletariado de serviços na era digital. 2ª ed. São Paulo: Boitempo, 2020. </w:t>
      </w:r>
    </w:p>
    <w:p w14:paraId="40796C5F" w14:textId="77777777" w:rsidR="004E2B2A" w:rsidRPr="00A5611F" w:rsidRDefault="004E2B2A" w:rsidP="00A31467">
      <w:pPr>
        <w:spacing w:after="240" w:line="240" w:lineRule="auto"/>
        <w:rPr>
          <w:rFonts w:ascii="Times New Roman" w:eastAsia="+mn-ea" w:hAnsi="Times New Roman" w:cs="Times New Roman"/>
          <w:sz w:val="24"/>
          <w:szCs w:val="24"/>
        </w:rPr>
      </w:pPr>
      <w:r w:rsidRPr="00A5611F">
        <w:rPr>
          <w:rFonts w:ascii="Times New Roman" w:eastAsia="+mn-ea" w:hAnsi="Times New Roman" w:cs="Times New Roman"/>
          <w:sz w:val="24"/>
          <w:szCs w:val="24"/>
        </w:rPr>
        <w:t xml:space="preserve">BEGNAMI, João Batista. </w:t>
      </w:r>
      <w:r w:rsidRPr="00A5611F">
        <w:rPr>
          <w:rFonts w:ascii="Times New Roman" w:eastAsia="+mn-ea" w:hAnsi="Times New Roman" w:cs="Times New Roman"/>
          <w:b/>
          <w:bCs/>
          <w:sz w:val="24"/>
          <w:szCs w:val="24"/>
        </w:rPr>
        <w:t>Formação por alternância na licenciatura em educação do campo</w:t>
      </w:r>
      <w:r w:rsidRPr="00A5611F">
        <w:rPr>
          <w:rFonts w:ascii="Times New Roman" w:eastAsia="+mn-ea" w:hAnsi="Times New Roman" w:cs="Times New Roman"/>
          <w:sz w:val="24"/>
          <w:szCs w:val="24"/>
        </w:rPr>
        <w:t>: possibilidades e limites do diálogo com a pedagogia da alternância. Tese (Doutorado em Educação) – Faculdade de Educação, Universidade Federal de Minas Gerais, Belo Horizonte 2019. </w:t>
      </w:r>
    </w:p>
    <w:p w14:paraId="0D3F4F35" w14:textId="77777777" w:rsidR="004E2B2A" w:rsidRPr="00A5611F" w:rsidRDefault="004E2B2A" w:rsidP="00A31467">
      <w:pPr>
        <w:spacing w:after="240" w:line="240" w:lineRule="auto"/>
        <w:rPr>
          <w:rFonts w:ascii="Times New Roman" w:eastAsia="+mn-ea" w:hAnsi="Times New Roman" w:cs="Times New Roman"/>
          <w:sz w:val="24"/>
          <w:szCs w:val="24"/>
        </w:rPr>
      </w:pPr>
      <w:r w:rsidRPr="00A5611F">
        <w:rPr>
          <w:rFonts w:ascii="Times New Roman" w:eastAsia="+mn-ea" w:hAnsi="Times New Roman" w:cs="Times New Roman"/>
          <w:sz w:val="24"/>
          <w:szCs w:val="24"/>
        </w:rPr>
        <w:t xml:space="preserve">BENÍSIO, Joel Duarte; COSTA, Tiago Pereira da; (orgs.). I Conferência Nacional da Pedagogia da Alternância do Brasil (CONPAB) &amp; I Colóquio Internacional Interdisciplinar da Pedagogia da Alternância &amp; IV Seminário Internacional da Pedagogia da Alternância no Brasil. </w:t>
      </w:r>
      <w:r w:rsidRPr="00A5611F">
        <w:rPr>
          <w:rFonts w:ascii="Times New Roman" w:eastAsia="+mn-ea" w:hAnsi="Times New Roman" w:cs="Times New Roman"/>
          <w:b/>
          <w:bCs/>
          <w:sz w:val="24"/>
          <w:szCs w:val="24"/>
        </w:rPr>
        <w:t>Anais.</w:t>
      </w:r>
      <w:r w:rsidRPr="00A5611F">
        <w:rPr>
          <w:rFonts w:ascii="Times New Roman" w:eastAsia="+mn-ea" w:hAnsi="Times New Roman" w:cs="Times New Roman"/>
          <w:sz w:val="24"/>
          <w:szCs w:val="24"/>
        </w:rPr>
        <w:t xml:space="preserve"> Salvador, Bahia, Brasil: União Nacional das Escolas Famílias Agrícolas do Brasil. UNEFAB, 2019.</w:t>
      </w:r>
    </w:p>
    <w:p w14:paraId="5D3AE013" w14:textId="56238CED" w:rsidR="00A31467" w:rsidRPr="00A5611F" w:rsidRDefault="004E2B2A" w:rsidP="00A31467">
      <w:pPr>
        <w:spacing w:after="240" w:line="240" w:lineRule="auto"/>
        <w:rPr>
          <w:rFonts w:ascii="Times New Roman" w:eastAsia="+mn-ea" w:hAnsi="Times New Roman" w:cs="Times New Roman"/>
          <w:sz w:val="24"/>
          <w:szCs w:val="24"/>
        </w:rPr>
      </w:pPr>
      <w:r w:rsidRPr="00A5611F">
        <w:rPr>
          <w:rFonts w:ascii="Times New Roman" w:eastAsia="Times New Roman" w:hAnsi="Times New Roman" w:cs="Times New Roman"/>
          <w:sz w:val="24"/>
          <w:szCs w:val="24"/>
        </w:rPr>
        <w:t>CALDART, Roseli S</w:t>
      </w:r>
      <w:r w:rsidRPr="00A5611F">
        <w:rPr>
          <w:rFonts w:ascii="Times New Roman" w:eastAsia="+mn-ea" w:hAnsi="Times New Roman" w:cs="Times New Roman"/>
          <w:sz w:val="24"/>
          <w:szCs w:val="24"/>
        </w:rPr>
        <w:t xml:space="preserve">. </w:t>
      </w:r>
      <w:r w:rsidRPr="00A5611F">
        <w:rPr>
          <w:rFonts w:ascii="Times New Roman" w:eastAsia="+mn-ea" w:hAnsi="Times New Roman" w:cs="Times New Roman"/>
          <w:b/>
          <w:bCs/>
          <w:sz w:val="24"/>
          <w:szCs w:val="24"/>
        </w:rPr>
        <w:t>Pedagogia do Movimento Sem Terra</w:t>
      </w:r>
      <w:r w:rsidRPr="00A5611F">
        <w:rPr>
          <w:rFonts w:ascii="Times New Roman" w:eastAsia="+mn-ea" w:hAnsi="Times New Roman" w:cs="Times New Roman"/>
          <w:sz w:val="24"/>
          <w:szCs w:val="24"/>
        </w:rPr>
        <w:t>. São Paulo: Expressão Popular, 2004.</w:t>
      </w:r>
    </w:p>
    <w:p w14:paraId="17F14822" w14:textId="77777777" w:rsidR="004E2B2A" w:rsidRPr="00A5611F" w:rsidRDefault="004E2B2A" w:rsidP="00A31467">
      <w:pPr>
        <w:spacing w:after="240" w:line="240" w:lineRule="auto"/>
        <w:rPr>
          <w:rFonts w:ascii="Times New Roman" w:eastAsia="Times New Roman" w:hAnsi="Times New Roman" w:cs="Times New Roman"/>
          <w:sz w:val="24"/>
          <w:szCs w:val="24"/>
        </w:rPr>
      </w:pPr>
      <w:r w:rsidRPr="00A5611F">
        <w:rPr>
          <w:rFonts w:ascii="Times New Roman" w:eastAsia="Times New Roman" w:hAnsi="Times New Roman" w:cs="Times New Roman"/>
          <w:sz w:val="24"/>
          <w:szCs w:val="24"/>
        </w:rPr>
        <w:t xml:space="preserve">CALDART, Roseli S. et. all. (org.) </w:t>
      </w:r>
      <w:r w:rsidRPr="00A5611F">
        <w:rPr>
          <w:rFonts w:ascii="Times New Roman" w:eastAsia="Times New Roman" w:hAnsi="Times New Roman" w:cs="Times New Roman"/>
          <w:b/>
          <w:sz w:val="24"/>
          <w:szCs w:val="24"/>
        </w:rPr>
        <w:t>Dicionário da Educação do Campo</w:t>
      </w:r>
      <w:r w:rsidRPr="00A5611F">
        <w:rPr>
          <w:rFonts w:ascii="Times New Roman" w:eastAsia="Times New Roman" w:hAnsi="Times New Roman" w:cs="Times New Roman"/>
          <w:sz w:val="24"/>
          <w:szCs w:val="24"/>
        </w:rPr>
        <w:t xml:space="preserve">. Rio de Janeiro/ São Paulo: Escola Politécnica de Saúde Joaquim Venâncio/ Expressão Popular, 2012. </w:t>
      </w:r>
    </w:p>
    <w:p w14:paraId="1E68FED8" w14:textId="77777777" w:rsidR="004E2B2A" w:rsidRPr="00A5611F" w:rsidRDefault="004E2B2A" w:rsidP="00A31467">
      <w:pPr>
        <w:spacing w:after="240" w:line="240" w:lineRule="auto"/>
        <w:rPr>
          <w:rFonts w:ascii="Times New Roman" w:hAnsi="Times New Roman" w:cs="Times New Roman"/>
          <w:sz w:val="24"/>
          <w:szCs w:val="24"/>
        </w:rPr>
      </w:pPr>
      <w:r w:rsidRPr="00A5611F">
        <w:rPr>
          <w:rFonts w:ascii="Times New Roman" w:hAnsi="Times New Roman" w:cs="Times New Roman"/>
          <w:sz w:val="24"/>
          <w:szCs w:val="24"/>
        </w:rPr>
        <w:t xml:space="preserve">FREITAS, Luiz Carlos de. </w:t>
      </w:r>
      <w:r w:rsidRPr="00A5611F">
        <w:rPr>
          <w:rFonts w:ascii="Times New Roman" w:hAnsi="Times New Roman" w:cs="Times New Roman"/>
          <w:b/>
          <w:sz w:val="24"/>
          <w:szCs w:val="24"/>
        </w:rPr>
        <w:t>A Reforma Empresarial da Educação</w:t>
      </w:r>
      <w:r w:rsidRPr="00A5611F">
        <w:rPr>
          <w:rFonts w:ascii="Times New Roman" w:hAnsi="Times New Roman" w:cs="Times New Roman"/>
          <w:sz w:val="24"/>
          <w:szCs w:val="24"/>
        </w:rPr>
        <w:t>: nova direita, velhas ideias. São Paulo, Expressão Popular, 2018.</w:t>
      </w:r>
    </w:p>
    <w:p w14:paraId="3D056AAD" w14:textId="77777777" w:rsidR="004E2B2A" w:rsidRPr="00A5611F" w:rsidRDefault="004E2B2A" w:rsidP="00A31467">
      <w:pPr>
        <w:pStyle w:val="Normal2"/>
        <w:pBdr>
          <w:top w:val="nil"/>
          <w:left w:val="nil"/>
          <w:bottom w:val="nil"/>
          <w:right w:val="nil"/>
          <w:between w:val="nil"/>
        </w:pBdr>
        <w:spacing w:after="240" w:line="240" w:lineRule="auto"/>
        <w:jc w:val="left"/>
        <w:rPr>
          <w:rFonts w:ascii="Times New Roman" w:eastAsia="Times New Roman" w:hAnsi="Times New Roman" w:cs="Times New Roman"/>
          <w:color w:val="000000"/>
          <w:sz w:val="24"/>
          <w:szCs w:val="24"/>
        </w:rPr>
      </w:pPr>
      <w:r w:rsidRPr="00A5611F">
        <w:rPr>
          <w:rFonts w:ascii="Times New Roman" w:eastAsia="Times New Roman" w:hAnsi="Times New Roman" w:cs="Times New Roman"/>
          <w:color w:val="000000"/>
          <w:sz w:val="24"/>
          <w:szCs w:val="24"/>
        </w:rPr>
        <w:lastRenderedPageBreak/>
        <w:t xml:space="preserve">GIMONET, Jean Claude. </w:t>
      </w:r>
      <w:r w:rsidRPr="00A5611F">
        <w:rPr>
          <w:rFonts w:ascii="Times New Roman" w:eastAsia="Times New Roman" w:hAnsi="Times New Roman" w:cs="Times New Roman"/>
          <w:b/>
          <w:color w:val="000000"/>
          <w:sz w:val="24"/>
          <w:szCs w:val="24"/>
        </w:rPr>
        <w:t>Praticar e compreender a pedagogia da alternância dos CEFFAS</w:t>
      </w:r>
      <w:r w:rsidRPr="00A5611F">
        <w:rPr>
          <w:rFonts w:ascii="Times New Roman" w:eastAsia="Times New Roman" w:hAnsi="Times New Roman" w:cs="Times New Roman"/>
          <w:color w:val="000000"/>
          <w:sz w:val="24"/>
          <w:szCs w:val="24"/>
        </w:rPr>
        <w:t>. São Paulo: Vozes, 2007.</w:t>
      </w:r>
    </w:p>
    <w:p w14:paraId="13DA5042" w14:textId="77777777" w:rsidR="004E2B2A" w:rsidRPr="00A5611F" w:rsidRDefault="004E2B2A" w:rsidP="00A31467">
      <w:pPr>
        <w:spacing w:after="240" w:line="240" w:lineRule="auto"/>
        <w:rPr>
          <w:rFonts w:ascii="Times New Roman" w:eastAsia="+mn-ea" w:hAnsi="Times New Roman" w:cs="Times New Roman"/>
          <w:sz w:val="24"/>
          <w:szCs w:val="24"/>
        </w:rPr>
      </w:pPr>
      <w:r w:rsidRPr="00A5611F">
        <w:rPr>
          <w:rFonts w:ascii="Times New Roman" w:eastAsia="+mn-ea" w:hAnsi="Times New Roman" w:cs="Times New Roman"/>
          <w:sz w:val="24"/>
          <w:szCs w:val="24"/>
        </w:rPr>
        <w:t xml:space="preserve">KOSIK, Karel. </w:t>
      </w:r>
      <w:r w:rsidRPr="00A5611F">
        <w:rPr>
          <w:rFonts w:ascii="Times New Roman" w:eastAsia="+mn-ea" w:hAnsi="Times New Roman" w:cs="Times New Roman"/>
          <w:b/>
          <w:bCs/>
          <w:sz w:val="24"/>
          <w:szCs w:val="24"/>
        </w:rPr>
        <w:t>Dialética do concreto</w:t>
      </w:r>
      <w:r w:rsidRPr="00A5611F">
        <w:rPr>
          <w:rFonts w:ascii="Times New Roman" w:eastAsia="+mn-ea" w:hAnsi="Times New Roman" w:cs="Times New Roman"/>
          <w:sz w:val="24"/>
          <w:szCs w:val="24"/>
        </w:rPr>
        <w:t xml:space="preserve">. 2ª ed. Rio de Janeiro: Paz e Terra, 1976. </w:t>
      </w:r>
    </w:p>
    <w:p w14:paraId="3945AC8C" w14:textId="77777777" w:rsidR="004E2B2A" w:rsidRPr="00A5611F" w:rsidRDefault="004E2B2A" w:rsidP="00A31467">
      <w:pPr>
        <w:spacing w:after="240" w:line="240" w:lineRule="auto"/>
        <w:rPr>
          <w:rFonts w:ascii="Times New Roman" w:eastAsia="+mn-ea" w:hAnsi="Times New Roman" w:cs="Times New Roman"/>
          <w:sz w:val="24"/>
          <w:szCs w:val="24"/>
        </w:rPr>
      </w:pPr>
      <w:r w:rsidRPr="00A5611F">
        <w:rPr>
          <w:rFonts w:ascii="Times New Roman" w:eastAsia="+mn-ea" w:hAnsi="Times New Roman" w:cs="Times New Roman"/>
          <w:sz w:val="24"/>
          <w:szCs w:val="24"/>
        </w:rPr>
        <w:t xml:space="preserve">MARX, Karl. </w:t>
      </w:r>
      <w:r w:rsidRPr="00A5611F">
        <w:rPr>
          <w:rFonts w:ascii="Times New Roman" w:eastAsia="+mn-ea" w:hAnsi="Times New Roman" w:cs="Times New Roman"/>
          <w:b/>
          <w:bCs/>
          <w:sz w:val="24"/>
          <w:szCs w:val="24"/>
        </w:rPr>
        <w:t>Para a crítica da economia política</w:t>
      </w:r>
      <w:r w:rsidRPr="00A5611F">
        <w:rPr>
          <w:rFonts w:ascii="Times New Roman" w:eastAsia="+mn-ea" w:hAnsi="Times New Roman" w:cs="Times New Roman"/>
          <w:sz w:val="24"/>
          <w:szCs w:val="24"/>
        </w:rPr>
        <w:t xml:space="preserve">: Salário, preço e lucro. O rendimento e suas fontes. São Paulo: Abril Cultural, 1982.  </w:t>
      </w:r>
    </w:p>
    <w:p w14:paraId="40F95605" w14:textId="77777777" w:rsidR="004E2B2A" w:rsidRPr="00A5611F" w:rsidRDefault="004E2B2A" w:rsidP="00A31467">
      <w:pPr>
        <w:spacing w:after="240" w:line="240" w:lineRule="auto"/>
        <w:rPr>
          <w:rFonts w:ascii="Times New Roman" w:hAnsi="Times New Roman" w:cs="Times New Roman"/>
          <w:sz w:val="24"/>
          <w:szCs w:val="24"/>
        </w:rPr>
      </w:pPr>
      <w:r w:rsidRPr="00A5611F">
        <w:rPr>
          <w:rFonts w:ascii="Times New Roman" w:hAnsi="Times New Roman" w:cs="Times New Roman"/>
          <w:sz w:val="24"/>
          <w:szCs w:val="24"/>
        </w:rPr>
        <w:t xml:space="preserve">MARX, Karl; ENGELS, Friedrich. </w:t>
      </w:r>
      <w:r w:rsidRPr="00A5611F">
        <w:rPr>
          <w:rFonts w:ascii="Times New Roman" w:hAnsi="Times New Roman" w:cs="Times New Roman"/>
          <w:b/>
          <w:bCs/>
          <w:sz w:val="24"/>
          <w:szCs w:val="24"/>
        </w:rPr>
        <w:t>A Ideologia Alemã</w:t>
      </w:r>
      <w:r w:rsidRPr="00A5611F">
        <w:rPr>
          <w:rFonts w:ascii="Times New Roman" w:hAnsi="Times New Roman" w:cs="Times New Roman"/>
          <w:sz w:val="24"/>
          <w:szCs w:val="24"/>
        </w:rPr>
        <w:t>. São Paulo: Boitempo, 2007.</w:t>
      </w:r>
    </w:p>
    <w:p w14:paraId="343D6EA8" w14:textId="77777777" w:rsidR="004E2B2A" w:rsidRPr="00A5611F" w:rsidRDefault="004E2B2A" w:rsidP="00A31467">
      <w:pPr>
        <w:spacing w:after="240" w:line="240" w:lineRule="auto"/>
        <w:rPr>
          <w:rFonts w:ascii="Times New Roman" w:hAnsi="Times New Roman" w:cs="Times New Roman"/>
          <w:sz w:val="24"/>
          <w:szCs w:val="24"/>
        </w:rPr>
      </w:pPr>
      <w:r w:rsidRPr="00A5611F">
        <w:rPr>
          <w:rFonts w:ascii="Times New Roman" w:hAnsi="Times New Roman" w:cs="Times New Roman"/>
          <w:sz w:val="24"/>
          <w:szCs w:val="24"/>
        </w:rPr>
        <w:t xml:space="preserve">MÉSZÁROS, István. </w:t>
      </w:r>
      <w:r w:rsidRPr="00A5611F">
        <w:rPr>
          <w:rFonts w:ascii="Times New Roman" w:hAnsi="Times New Roman" w:cs="Times New Roman"/>
          <w:b/>
          <w:bCs/>
          <w:sz w:val="24"/>
          <w:szCs w:val="24"/>
        </w:rPr>
        <w:t>A Educação para além do capital</w:t>
      </w:r>
      <w:r w:rsidRPr="00A5611F">
        <w:rPr>
          <w:rFonts w:ascii="Times New Roman" w:hAnsi="Times New Roman" w:cs="Times New Roman"/>
          <w:sz w:val="24"/>
          <w:szCs w:val="24"/>
        </w:rPr>
        <w:t>. 2ª ed. São Paulo: Boitempo, 2008.</w:t>
      </w:r>
    </w:p>
    <w:p w14:paraId="09D2F109" w14:textId="77777777" w:rsidR="004E2B2A" w:rsidRPr="00A5611F" w:rsidRDefault="004E2B2A" w:rsidP="00A31467">
      <w:pPr>
        <w:spacing w:after="240" w:line="240" w:lineRule="auto"/>
        <w:rPr>
          <w:rFonts w:ascii="Times New Roman" w:hAnsi="Times New Roman" w:cs="Times New Roman"/>
          <w:sz w:val="24"/>
          <w:szCs w:val="24"/>
        </w:rPr>
      </w:pPr>
      <w:r w:rsidRPr="00A5611F">
        <w:rPr>
          <w:rFonts w:ascii="Times New Roman" w:hAnsi="Times New Roman" w:cs="Times New Roman"/>
          <w:sz w:val="24"/>
          <w:szCs w:val="24"/>
        </w:rPr>
        <w:t xml:space="preserve">NEVES, Lúcia M. Wanderley; PRONKO, Marcela A. </w:t>
      </w:r>
      <w:r w:rsidRPr="00A5611F">
        <w:rPr>
          <w:rFonts w:ascii="Times New Roman" w:hAnsi="Times New Roman" w:cs="Times New Roman"/>
          <w:b/>
          <w:bCs/>
          <w:sz w:val="24"/>
          <w:szCs w:val="24"/>
        </w:rPr>
        <w:t>O mercado do conhecimento e o conhecimento para o mercado</w:t>
      </w:r>
      <w:r w:rsidRPr="00A5611F">
        <w:rPr>
          <w:rFonts w:ascii="Times New Roman" w:hAnsi="Times New Roman" w:cs="Times New Roman"/>
          <w:sz w:val="24"/>
          <w:szCs w:val="24"/>
        </w:rPr>
        <w:t>. Rio de Janeiro: EPSJV, 2008.</w:t>
      </w:r>
    </w:p>
    <w:p w14:paraId="7C75AD13" w14:textId="77777777" w:rsidR="004E2B2A" w:rsidRPr="00A5611F" w:rsidRDefault="004E2B2A" w:rsidP="00A31467">
      <w:pPr>
        <w:spacing w:after="240" w:line="240" w:lineRule="auto"/>
        <w:rPr>
          <w:rFonts w:ascii="Times New Roman" w:hAnsi="Times New Roman" w:cs="Times New Roman"/>
          <w:sz w:val="24"/>
          <w:szCs w:val="24"/>
        </w:rPr>
      </w:pPr>
      <w:r w:rsidRPr="00A5611F">
        <w:rPr>
          <w:rFonts w:ascii="Times New Roman" w:hAnsi="Times New Roman" w:cs="Times New Roman"/>
          <w:sz w:val="24"/>
          <w:szCs w:val="24"/>
        </w:rPr>
        <w:t xml:space="preserve">PISTRAK, Moisey M. </w:t>
      </w:r>
      <w:r w:rsidRPr="00A5611F">
        <w:rPr>
          <w:rFonts w:ascii="Times New Roman" w:hAnsi="Times New Roman" w:cs="Times New Roman"/>
          <w:b/>
          <w:bCs/>
          <w:sz w:val="24"/>
          <w:szCs w:val="24"/>
        </w:rPr>
        <w:t>Escola comuna</w:t>
      </w:r>
      <w:r w:rsidRPr="00A5611F">
        <w:rPr>
          <w:rFonts w:ascii="Times New Roman" w:hAnsi="Times New Roman" w:cs="Times New Roman"/>
          <w:sz w:val="24"/>
          <w:szCs w:val="24"/>
        </w:rPr>
        <w:t>. São Paulo: Expressão Popular, 2009.</w:t>
      </w:r>
    </w:p>
    <w:p w14:paraId="497DA4B1" w14:textId="77777777" w:rsidR="004E2B2A" w:rsidRPr="00A5611F" w:rsidRDefault="004E2B2A" w:rsidP="00A31467">
      <w:pPr>
        <w:spacing w:after="240" w:line="240" w:lineRule="auto"/>
        <w:rPr>
          <w:rFonts w:ascii="Times New Roman" w:eastAsia="+mn-ea" w:hAnsi="Times New Roman" w:cs="Times New Roman"/>
          <w:sz w:val="24"/>
          <w:szCs w:val="24"/>
        </w:rPr>
      </w:pPr>
      <w:r w:rsidRPr="00A5611F">
        <w:rPr>
          <w:rFonts w:ascii="Times New Roman" w:eastAsia="+mn-ea" w:hAnsi="Times New Roman" w:cs="Times New Roman"/>
          <w:sz w:val="24"/>
          <w:szCs w:val="24"/>
        </w:rPr>
        <w:t xml:space="preserve">RIBEIRO, Marlene. </w:t>
      </w:r>
      <w:r w:rsidRPr="00A5611F">
        <w:rPr>
          <w:rFonts w:ascii="Times New Roman" w:eastAsia="+mn-ea" w:hAnsi="Times New Roman" w:cs="Times New Roman"/>
          <w:b/>
          <w:bCs/>
          <w:sz w:val="24"/>
          <w:szCs w:val="24"/>
        </w:rPr>
        <w:t>Movimento camponês trabalho e educação</w:t>
      </w:r>
      <w:r w:rsidRPr="00A5611F">
        <w:rPr>
          <w:rFonts w:ascii="Times New Roman" w:eastAsia="+mn-ea" w:hAnsi="Times New Roman" w:cs="Times New Roman"/>
          <w:sz w:val="24"/>
          <w:szCs w:val="24"/>
        </w:rPr>
        <w:t xml:space="preserve">: liberdade autonomia. São Paulo: Expressão Popular, 2010. </w:t>
      </w:r>
    </w:p>
    <w:p w14:paraId="7423FEA0" w14:textId="77777777" w:rsidR="004E2B2A" w:rsidRPr="00A5611F" w:rsidRDefault="004E2B2A" w:rsidP="00A31467">
      <w:pPr>
        <w:spacing w:after="240" w:line="240" w:lineRule="auto"/>
        <w:rPr>
          <w:rFonts w:ascii="Times New Roman" w:hAnsi="Times New Roman" w:cs="Times New Roman"/>
          <w:sz w:val="24"/>
          <w:szCs w:val="24"/>
        </w:rPr>
      </w:pPr>
      <w:r w:rsidRPr="00A5611F">
        <w:rPr>
          <w:rFonts w:ascii="Times New Roman" w:eastAsia="+mn-ea" w:hAnsi="Times New Roman" w:cs="Times New Roman"/>
          <w:sz w:val="24"/>
          <w:szCs w:val="24"/>
        </w:rPr>
        <w:t>SAVIANI, Dermeval. O trabalho como princípio educativo frente às novas tecnologias. In:</w:t>
      </w:r>
      <w:r w:rsidRPr="00A5611F">
        <w:rPr>
          <w:rFonts w:ascii="Times New Roman" w:hAnsi="Times New Roman" w:cs="Times New Roman"/>
          <w:sz w:val="24"/>
          <w:szCs w:val="24"/>
        </w:rPr>
        <w:t xml:space="preserve"> </w:t>
      </w:r>
      <w:r w:rsidRPr="00A5611F">
        <w:rPr>
          <w:rFonts w:ascii="Times New Roman" w:eastAsia="+mn-ea" w:hAnsi="Times New Roman" w:cs="Times New Roman"/>
          <w:b/>
          <w:sz w:val="24"/>
          <w:szCs w:val="24"/>
        </w:rPr>
        <w:t>Novas Tecnologias, trabalho e educação</w:t>
      </w:r>
      <w:r w:rsidRPr="00A5611F">
        <w:rPr>
          <w:rFonts w:ascii="Times New Roman" w:eastAsia="+mn-ea" w:hAnsi="Times New Roman" w:cs="Times New Roman"/>
          <w:sz w:val="24"/>
          <w:szCs w:val="24"/>
        </w:rPr>
        <w:t>: um debate multidisciplinar. Petrópolis, RJ: Vozes,1994.</w:t>
      </w:r>
    </w:p>
    <w:p w14:paraId="3AABB9FC" w14:textId="77777777" w:rsidR="004E2B2A" w:rsidRPr="00A5611F" w:rsidRDefault="004E2B2A" w:rsidP="00A31467">
      <w:pPr>
        <w:widowControl w:val="0"/>
        <w:autoSpaceDE w:val="0"/>
        <w:spacing w:after="240" w:line="240" w:lineRule="auto"/>
        <w:rPr>
          <w:rFonts w:ascii="Times New Roman" w:hAnsi="Times New Roman" w:cs="Times New Roman"/>
          <w:sz w:val="24"/>
          <w:szCs w:val="24"/>
        </w:rPr>
      </w:pPr>
      <w:r w:rsidRPr="00A5611F">
        <w:rPr>
          <w:rFonts w:ascii="Times New Roman" w:eastAsia="+mn-ea" w:hAnsi="Times New Roman" w:cs="Times New Roman"/>
          <w:sz w:val="24"/>
          <w:szCs w:val="24"/>
        </w:rPr>
        <w:t xml:space="preserve">SAVIANI, Dermeval. </w:t>
      </w:r>
      <w:r w:rsidRPr="00A5611F">
        <w:rPr>
          <w:rFonts w:ascii="Times New Roman" w:hAnsi="Times New Roman" w:cs="Times New Roman"/>
          <w:sz w:val="24"/>
          <w:szCs w:val="24"/>
        </w:rPr>
        <w:t xml:space="preserve"> </w:t>
      </w:r>
      <w:r w:rsidRPr="00A5611F">
        <w:rPr>
          <w:rFonts w:ascii="Times New Roman" w:hAnsi="Times New Roman" w:cs="Times New Roman"/>
          <w:b/>
          <w:sz w:val="24"/>
          <w:szCs w:val="24"/>
        </w:rPr>
        <w:t>Trabalho e educação</w:t>
      </w:r>
      <w:r w:rsidRPr="00A5611F">
        <w:rPr>
          <w:rFonts w:ascii="Times New Roman" w:hAnsi="Times New Roman" w:cs="Times New Roman"/>
          <w:sz w:val="24"/>
          <w:szCs w:val="24"/>
        </w:rPr>
        <w:t xml:space="preserve">: fundamentos ontológicos e históricos. Revista Brasileira de Educação. v. 12, n. 34, jan./abr. 2007. </w:t>
      </w:r>
    </w:p>
    <w:p w14:paraId="690ABC6E" w14:textId="77777777" w:rsidR="004E2B2A" w:rsidRPr="00A5611F" w:rsidRDefault="004E2B2A" w:rsidP="00A31467">
      <w:pPr>
        <w:spacing w:after="240" w:line="240" w:lineRule="auto"/>
        <w:rPr>
          <w:rFonts w:ascii="Times New Roman" w:hAnsi="Times New Roman" w:cs="Times New Roman"/>
          <w:sz w:val="24"/>
          <w:szCs w:val="24"/>
        </w:rPr>
      </w:pPr>
      <w:r w:rsidRPr="00A5611F">
        <w:rPr>
          <w:rFonts w:ascii="Times New Roman" w:eastAsia="+mn-ea" w:hAnsi="Times New Roman" w:cs="Times New Roman"/>
          <w:sz w:val="24"/>
          <w:szCs w:val="24"/>
        </w:rPr>
        <w:t xml:space="preserve">SHULGIN, Viktor. N. </w:t>
      </w:r>
      <w:r w:rsidRPr="00A5611F">
        <w:rPr>
          <w:rFonts w:ascii="Times New Roman" w:eastAsia="+mn-ea" w:hAnsi="Times New Roman" w:cs="Times New Roman"/>
          <w:b/>
          <w:bCs/>
          <w:sz w:val="24"/>
          <w:szCs w:val="24"/>
        </w:rPr>
        <w:t>Rumo ao politecnismo</w:t>
      </w:r>
      <w:r w:rsidRPr="00A5611F">
        <w:rPr>
          <w:rFonts w:ascii="Times New Roman" w:eastAsia="+mn-ea" w:hAnsi="Times New Roman" w:cs="Times New Roman"/>
          <w:bCs/>
          <w:sz w:val="24"/>
          <w:szCs w:val="24"/>
        </w:rPr>
        <w:t xml:space="preserve"> (artigos e conferências)</w:t>
      </w:r>
      <w:r w:rsidRPr="00A5611F">
        <w:rPr>
          <w:rFonts w:ascii="Times New Roman" w:eastAsia="+mn-ea" w:hAnsi="Times New Roman" w:cs="Times New Roman"/>
          <w:sz w:val="24"/>
          <w:szCs w:val="24"/>
        </w:rPr>
        <w:t>. São Paulo: Expressão Popular, 2013.</w:t>
      </w:r>
    </w:p>
    <w:p w14:paraId="5BEBB787" w14:textId="77777777" w:rsidR="004E2B2A" w:rsidRPr="00A5611F" w:rsidRDefault="004E2B2A" w:rsidP="00A31467">
      <w:pPr>
        <w:spacing w:after="240" w:line="240" w:lineRule="auto"/>
        <w:rPr>
          <w:rFonts w:ascii="Times New Roman" w:eastAsia="+mn-ea" w:hAnsi="Times New Roman" w:cs="Times New Roman"/>
          <w:sz w:val="24"/>
          <w:szCs w:val="24"/>
        </w:rPr>
      </w:pPr>
      <w:r w:rsidRPr="00A5611F">
        <w:rPr>
          <w:rFonts w:ascii="Times New Roman" w:eastAsia="+mn-ea" w:hAnsi="Times New Roman" w:cs="Times New Roman"/>
          <w:sz w:val="24"/>
          <w:szCs w:val="24"/>
        </w:rPr>
        <w:t xml:space="preserve">TELAU, Roberto. </w:t>
      </w:r>
      <w:r w:rsidRPr="00A5611F">
        <w:rPr>
          <w:rFonts w:ascii="Times New Roman" w:eastAsia="+mn-ea" w:hAnsi="Times New Roman" w:cs="Times New Roman"/>
          <w:b/>
          <w:bCs/>
          <w:sz w:val="24"/>
          <w:szCs w:val="24"/>
        </w:rPr>
        <w:t xml:space="preserve">Ensinar – incentivar – mediar: </w:t>
      </w:r>
      <w:r w:rsidRPr="00A5611F">
        <w:rPr>
          <w:rFonts w:ascii="Times New Roman" w:eastAsia="+mn-ea" w:hAnsi="Times New Roman" w:cs="Times New Roman"/>
          <w:sz w:val="24"/>
          <w:szCs w:val="24"/>
        </w:rPr>
        <w:t>dilemas nas formas de sentir, pensar e agir dos educadores do CEFFAs sobre os processos de ensino/aprendizagem. Dissertação (Mestrado em Educação). Belo Horizonte/MG: Universidade Federal de Minas Gerais, 2015.</w:t>
      </w:r>
    </w:p>
    <w:p w14:paraId="7CECA1A3" w14:textId="1D6F490C" w:rsidR="004E2B2A" w:rsidRPr="00A5611F" w:rsidRDefault="004E2B2A" w:rsidP="00A31467">
      <w:pPr>
        <w:spacing w:after="240" w:line="240" w:lineRule="auto"/>
        <w:rPr>
          <w:rFonts w:ascii="Times New Roman" w:eastAsia="+mn-ea" w:hAnsi="Times New Roman" w:cs="Times New Roman"/>
          <w:sz w:val="24"/>
          <w:szCs w:val="24"/>
        </w:rPr>
      </w:pPr>
      <w:r w:rsidRPr="00A5611F">
        <w:rPr>
          <w:rFonts w:ascii="Times New Roman" w:eastAsia="+mn-ea" w:hAnsi="Times New Roman" w:cs="Times New Roman"/>
          <w:sz w:val="24"/>
          <w:szCs w:val="24"/>
        </w:rPr>
        <w:t xml:space="preserve">UNEFAB. II Conferência Nacional da Pedagogia da Alternância do Brasil (CONPAB) &amp; V Seminário Internacional da Pedagogia da Alternância no Brasil. </w:t>
      </w:r>
      <w:r w:rsidRPr="00A5611F">
        <w:rPr>
          <w:rFonts w:ascii="Times New Roman" w:eastAsia="+mn-ea" w:hAnsi="Times New Roman" w:cs="Times New Roman"/>
          <w:b/>
          <w:bCs/>
          <w:sz w:val="24"/>
          <w:szCs w:val="24"/>
        </w:rPr>
        <w:t>Documento Base</w:t>
      </w:r>
      <w:r w:rsidRPr="00A5611F">
        <w:rPr>
          <w:rFonts w:ascii="Times New Roman" w:eastAsia="+mn-ea" w:hAnsi="Times New Roman" w:cs="Times New Roman"/>
          <w:sz w:val="24"/>
          <w:szCs w:val="24"/>
        </w:rPr>
        <w:t xml:space="preserve">. Belo Horizonte, Minas Gerais, Brasil: União Nacional das Escolas Famílias Agrícolas do Brasil. UNEFAB, 2025. Disponível em </w:t>
      </w:r>
      <w:hyperlink r:id="rId8" w:history="1">
        <w:r w:rsidRPr="00A5611F">
          <w:rPr>
            <w:rStyle w:val="Hyperlink"/>
            <w:rFonts w:ascii="Times New Roman" w:eastAsia="+mn-ea" w:hAnsi="Times New Roman" w:cs="Times New Roman"/>
            <w:sz w:val="24"/>
            <w:szCs w:val="24"/>
          </w:rPr>
          <w:t>https://unefab.org/wp-content/uploads/2025/02/II-CONPAB-Documento-base-Final_03-02-2025.pdf</w:t>
        </w:r>
      </w:hyperlink>
      <w:r w:rsidRPr="00A5611F">
        <w:rPr>
          <w:rFonts w:ascii="Times New Roman" w:eastAsia="+mn-ea" w:hAnsi="Times New Roman" w:cs="Times New Roman"/>
          <w:sz w:val="24"/>
          <w:szCs w:val="24"/>
        </w:rPr>
        <w:t>. Acesso em 25/03/2025.</w:t>
      </w:r>
    </w:p>
    <w:p w14:paraId="2189FBD1" w14:textId="77777777" w:rsidR="004440F7" w:rsidRPr="004E2B2A" w:rsidRDefault="004440F7" w:rsidP="004E2B2A">
      <w:pPr>
        <w:rPr>
          <w:sz w:val="24"/>
          <w:szCs w:val="24"/>
        </w:rPr>
      </w:pPr>
    </w:p>
    <w:sectPr w:rsidR="004440F7" w:rsidRPr="004E2B2A" w:rsidSect="0039323A">
      <w:headerReference w:type="default" r:id="rId9"/>
      <w:pgSz w:w="12240" w:h="15840"/>
      <w:pgMar w:top="1701" w:right="1134" w:bottom="1134" w:left="170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305E03" w14:textId="77777777" w:rsidR="00072368" w:rsidRDefault="00072368">
      <w:pPr>
        <w:spacing w:line="240" w:lineRule="auto"/>
      </w:pPr>
      <w:r>
        <w:separator/>
      </w:r>
    </w:p>
  </w:endnote>
  <w:endnote w:type="continuationSeparator" w:id="0">
    <w:p w14:paraId="4A987005" w14:textId="77777777" w:rsidR="00072368" w:rsidRDefault="0007236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n-ea">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1FED7B" w14:textId="77777777" w:rsidR="00072368" w:rsidRDefault="00072368">
      <w:pPr>
        <w:spacing w:line="240" w:lineRule="auto"/>
      </w:pPr>
      <w:r>
        <w:separator/>
      </w:r>
    </w:p>
  </w:footnote>
  <w:footnote w:type="continuationSeparator" w:id="0">
    <w:p w14:paraId="7B5C512C" w14:textId="77777777" w:rsidR="00072368" w:rsidRDefault="00072368">
      <w:pPr>
        <w:spacing w:line="240" w:lineRule="auto"/>
      </w:pPr>
      <w:r>
        <w:continuationSeparator/>
      </w:r>
    </w:p>
  </w:footnote>
  <w:footnote w:id="1">
    <w:p w14:paraId="40C44CEE" w14:textId="0B3E33F3" w:rsidR="000C4444" w:rsidRPr="000C4444" w:rsidRDefault="000C4444" w:rsidP="000C4444">
      <w:pPr>
        <w:pStyle w:val="Textodenotaderodap"/>
        <w:jc w:val="both"/>
        <w:rPr>
          <w:rFonts w:ascii="Times New Roman" w:hAnsi="Times New Roman" w:cs="Times New Roman"/>
        </w:rPr>
      </w:pPr>
      <w:r w:rsidRPr="000C4444">
        <w:rPr>
          <w:rStyle w:val="Refdenotaderodap"/>
          <w:rFonts w:ascii="Times New Roman" w:hAnsi="Times New Roman" w:cs="Times New Roman"/>
        </w:rPr>
        <w:footnoteRef/>
      </w:r>
      <w:r w:rsidRPr="000C4444">
        <w:rPr>
          <w:rFonts w:ascii="Times New Roman" w:hAnsi="Times New Roman" w:cs="Times New Roman"/>
        </w:rPr>
        <w:t xml:space="preserve"> (...) “O CEFFA é uma Associação de Famílias, Comunidades, Pessoas, Organizações e Movimentos Sociais e Sindicais do campo, que funciona por meio da Pedagogia da Alternância, promove uma formação humana integral e emancipatória, articulada à produção e reprodução sustentável da vida, baseada na agroecologia, com finalidades educativas vinculadas a um novo projeto de campo e sociedade” (Unefab, 2025, p. 69).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5FD6EA" w14:textId="77777777" w:rsidR="004440F7" w:rsidRDefault="00000000">
    <w:r>
      <w:rPr>
        <w:noProof/>
      </w:rPr>
      <w:drawing>
        <wp:anchor distT="114300" distB="114300" distL="114300" distR="114300" simplePos="0" relativeHeight="251658240" behindDoc="0" locked="0" layoutInCell="1" hidden="0" allowOverlap="1" wp14:anchorId="66B07E2F" wp14:editId="1BE5AE96">
          <wp:simplePos x="0" y="0"/>
          <wp:positionH relativeFrom="page">
            <wp:posOffset>57150</wp:posOffset>
          </wp:positionH>
          <wp:positionV relativeFrom="page">
            <wp:posOffset>114300</wp:posOffset>
          </wp:positionV>
          <wp:extent cx="7653338" cy="1409700"/>
          <wp:effectExtent l="0" t="0" r="0" b="0"/>
          <wp:wrapTopAndBottom distT="114300" distB="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653338" cy="140970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7B64782"/>
    <w:multiLevelType w:val="hybridMultilevel"/>
    <w:tmpl w:val="493C13F6"/>
    <w:lvl w:ilvl="0" w:tplc="61D6ED40">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num w:numId="1" w16cid:durableId="15716908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40F7"/>
    <w:rsid w:val="000133A6"/>
    <w:rsid w:val="0007003D"/>
    <w:rsid w:val="00072368"/>
    <w:rsid w:val="000C4444"/>
    <w:rsid w:val="000D133A"/>
    <w:rsid w:val="000E2988"/>
    <w:rsid w:val="003109EA"/>
    <w:rsid w:val="0039323A"/>
    <w:rsid w:val="003B499C"/>
    <w:rsid w:val="003D7643"/>
    <w:rsid w:val="004440F7"/>
    <w:rsid w:val="004E2B2A"/>
    <w:rsid w:val="004F4246"/>
    <w:rsid w:val="00525410"/>
    <w:rsid w:val="00613287"/>
    <w:rsid w:val="006349EF"/>
    <w:rsid w:val="0066335A"/>
    <w:rsid w:val="007456D6"/>
    <w:rsid w:val="00A31467"/>
    <w:rsid w:val="00A5611F"/>
    <w:rsid w:val="00A664D9"/>
    <w:rsid w:val="00A86838"/>
    <w:rsid w:val="00B25FD0"/>
    <w:rsid w:val="00B4632A"/>
    <w:rsid w:val="00C5484F"/>
    <w:rsid w:val="00C97343"/>
    <w:rsid w:val="00CD0F38"/>
    <w:rsid w:val="00D0109F"/>
    <w:rsid w:val="00D47B31"/>
    <w:rsid w:val="00D527ED"/>
    <w:rsid w:val="00D56F11"/>
    <w:rsid w:val="00D96175"/>
    <w:rsid w:val="00DB026A"/>
    <w:rsid w:val="00DC3080"/>
    <w:rsid w:val="00E333F4"/>
    <w:rsid w:val="00ED4738"/>
    <w:rsid w:val="00FE21B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66C53D"/>
  <w15:docId w15:val="{5558F58F-0C6B-443E-8060-6E03E8033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paragraph" w:styleId="PargrafodaLista">
    <w:name w:val="List Paragraph"/>
    <w:basedOn w:val="Normal"/>
    <w:uiPriority w:val="34"/>
    <w:qFormat/>
    <w:rsid w:val="004E2B2A"/>
    <w:pPr>
      <w:spacing w:after="160" w:line="278" w:lineRule="auto"/>
      <w:ind w:left="720"/>
      <w:contextualSpacing/>
    </w:pPr>
    <w:rPr>
      <w:rFonts w:asciiTheme="minorHAnsi" w:eastAsiaTheme="minorHAnsi" w:hAnsiTheme="minorHAnsi" w:cstheme="minorBidi"/>
      <w:kern w:val="2"/>
      <w:sz w:val="24"/>
      <w:szCs w:val="24"/>
      <w:lang w:eastAsia="en-US"/>
      <w14:ligatures w14:val="standardContextual"/>
    </w:rPr>
  </w:style>
  <w:style w:type="paragraph" w:styleId="Corpodetexto">
    <w:name w:val="Body Text"/>
    <w:basedOn w:val="Normal"/>
    <w:link w:val="CorpodetextoChar"/>
    <w:uiPriority w:val="99"/>
    <w:semiHidden/>
    <w:unhideWhenUsed/>
    <w:rsid w:val="004E2B2A"/>
    <w:pPr>
      <w:spacing w:after="120" w:line="278" w:lineRule="auto"/>
    </w:pPr>
    <w:rPr>
      <w:rFonts w:asciiTheme="minorHAnsi" w:eastAsiaTheme="minorHAnsi" w:hAnsiTheme="minorHAnsi" w:cstheme="minorBidi"/>
      <w:kern w:val="2"/>
      <w:sz w:val="24"/>
      <w:szCs w:val="24"/>
      <w:lang w:eastAsia="en-US"/>
      <w14:ligatures w14:val="standardContextual"/>
    </w:rPr>
  </w:style>
  <w:style w:type="character" w:customStyle="1" w:styleId="CorpodetextoChar">
    <w:name w:val="Corpo de texto Char"/>
    <w:basedOn w:val="Fontepargpadro"/>
    <w:link w:val="Corpodetexto"/>
    <w:uiPriority w:val="99"/>
    <w:semiHidden/>
    <w:rsid w:val="004E2B2A"/>
    <w:rPr>
      <w:rFonts w:asciiTheme="minorHAnsi" w:eastAsiaTheme="minorHAnsi" w:hAnsiTheme="minorHAnsi" w:cstheme="minorBidi"/>
      <w:kern w:val="2"/>
      <w:sz w:val="24"/>
      <w:szCs w:val="24"/>
      <w:lang w:eastAsia="en-US"/>
      <w14:ligatures w14:val="standardContextual"/>
    </w:rPr>
  </w:style>
  <w:style w:type="paragraph" w:customStyle="1" w:styleId="Normal2">
    <w:name w:val="Normal2"/>
    <w:rsid w:val="004E2B2A"/>
    <w:pPr>
      <w:spacing w:line="360" w:lineRule="auto"/>
      <w:jc w:val="both"/>
    </w:pPr>
    <w:rPr>
      <w:rFonts w:ascii="Calibri" w:eastAsia="Calibri" w:hAnsi="Calibri" w:cs="Calibri"/>
    </w:rPr>
  </w:style>
  <w:style w:type="character" w:styleId="Hyperlink">
    <w:name w:val="Hyperlink"/>
    <w:basedOn w:val="Fontepargpadro"/>
    <w:uiPriority w:val="99"/>
    <w:unhideWhenUsed/>
    <w:rsid w:val="004E2B2A"/>
    <w:rPr>
      <w:color w:val="0000FF" w:themeColor="hyperlink"/>
      <w:u w:val="single"/>
    </w:rPr>
  </w:style>
  <w:style w:type="character" w:styleId="MenoPendente">
    <w:name w:val="Unresolved Mention"/>
    <w:basedOn w:val="Fontepargpadro"/>
    <w:uiPriority w:val="99"/>
    <w:semiHidden/>
    <w:unhideWhenUsed/>
    <w:rsid w:val="004E2B2A"/>
    <w:rPr>
      <w:color w:val="605E5C"/>
      <w:shd w:val="clear" w:color="auto" w:fill="E1DFDD"/>
    </w:rPr>
  </w:style>
  <w:style w:type="paragraph" w:styleId="Textodenotaderodap">
    <w:name w:val="footnote text"/>
    <w:basedOn w:val="Normal"/>
    <w:link w:val="TextodenotaderodapChar"/>
    <w:uiPriority w:val="99"/>
    <w:semiHidden/>
    <w:unhideWhenUsed/>
    <w:rsid w:val="000C4444"/>
    <w:pPr>
      <w:spacing w:line="240" w:lineRule="auto"/>
    </w:pPr>
    <w:rPr>
      <w:sz w:val="20"/>
      <w:szCs w:val="20"/>
    </w:rPr>
  </w:style>
  <w:style w:type="character" w:customStyle="1" w:styleId="TextodenotaderodapChar">
    <w:name w:val="Texto de nota de rodapé Char"/>
    <w:basedOn w:val="Fontepargpadro"/>
    <w:link w:val="Textodenotaderodap"/>
    <w:uiPriority w:val="99"/>
    <w:semiHidden/>
    <w:rsid w:val="000C4444"/>
    <w:rPr>
      <w:sz w:val="20"/>
      <w:szCs w:val="20"/>
    </w:rPr>
  </w:style>
  <w:style w:type="character" w:styleId="Refdenotaderodap">
    <w:name w:val="footnote reference"/>
    <w:basedOn w:val="Fontepargpadro"/>
    <w:uiPriority w:val="99"/>
    <w:semiHidden/>
    <w:unhideWhenUsed/>
    <w:rsid w:val="000C444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unefab.org/wp-content/uploads/2025/02/II-CONPAB-Documento-base-Final_03-02-2025.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5E55E2-405C-4B8E-8259-7A53802C53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5330</Words>
  <Characters>28782</Characters>
  <Application>Microsoft Office Word</Application>
  <DocSecurity>0</DocSecurity>
  <Lines>239</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Francisca do Nascimento Silva</dc:creator>
  <cp:lastModifiedBy>Francisca do Nascimento Silva</cp:lastModifiedBy>
  <cp:revision>2</cp:revision>
  <dcterms:created xsi:type="dcterms:W3CDTF">2025-04-14T14:38:00Z</dcterms:created>
  <dcterms:modified xsi:type="dcterms:W3CDTF">2025-04-14T14:38:00Z</dcterms:modified>
</cp:coreProperties>
</file>