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4A3C" w14:textId="748B37AF" w:rsidR="00382C2D" w:rsidRDefault="00382C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tuação da Psicologia Escolar: Uma experiência de </w:t>
      </w:r>
      <w:r w:rsidR="00C458EA">
        <w:rPr>
          <w:rFonts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supervisionado.</w:t>
      </w:r>
    </w:p>
    <w:p w14:paraId="0E5C168D" w14:textId="3E8EB9EB" w:rsidR="00382C2D" w:rsidRDefault="00141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Bianca </w:t>
      </w:r>
      <w:r w:rsidR="00435EF7">
        <w:rPr>
          <w:rFonts w:ascii="Times New Roman" w:hAnsi="Times New Roman" w:cs="Times New Roman"/>
          <w:b/>
          <w:bCs/>
          <w:sz w:val="24"/>
          <w:szCs w:val="24"/>
        </w:rPr>
        <w:t>Brenda dos Santos Castelo</w:t>
      </w:r>
    </w:p>
    <w:p w14:paraId="7F261A4D" w14:textId="03B208B9" w:rsidR="00141B6A" w:rsidRDefault="00141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Faculdade Pitágoras </w:t>
      </w:r>
    </w:p>
    <w:p w14:paraId="486345AD" w14:textId="77777777" w:rsidR="00141B6A" w:rsidRDefault="00141B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4AA7EA" w14:textId="60055A3A" w:rsidR="00D07EF8" w:rsidRPr="00A03886" w:rsidRDefault="000051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886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29407DDA" w14:textId="7BD927B8" w:rsidR="00141B6A" w:rsidRDefault="00A03886" w:rsidP="00141B6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1B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1B6A">
        <w:rPr>
          <w:rFonts w:ascii="Times New Roman" w:hAnsi="Times New Roman" w:cs="Times New Roman"/>
          <w:sz w:val="24"/>
          <w:szCs w:val="24"/>
        </w:rPr>
        <w:t>O presente trabalho possui como objetivo relatar uma experiencia oriunda de estágio supervisionado em psicologia escolar sobre a elaboração do projeto de vida com alunos do 2° ano do ensino médio de uma escola pública de São Luís.</w:t>
      </w:r>
    </w:p>
    <w:p w14:paraId="32186AB0" w14:textId="42BF95A9" w:rsidR="00A03886" w:rsidRDefault="00A03886" w:rsidP="00141B6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B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5C38" w:rsidRPr="00A03886">
        <w:rPr>
          <w:rFonts w:ascii="Times New Roman" w:hAnsi="Times New Roman" w:cs="Times New Roman"/>
          <w:sz w:val="24"/>
          <w:szCs w:val="24"/>
        </w:rPr>
        <w:t>Os conhecimentos produzidos em decorrência dos aspectos psicológicos</w:t>
      </w:r>
      <w:r w:rsidR="008E60EE" w:rsidRPr="00A03886">
        <w:rPr>
          <w:rFonts w:ascii="Times New Roman" w:hAnsi="Times New Roman" w:cs="Times New Roman"/>
          <w:sz w:val="24"/>
          <w:szCs w:val="24"/>
        </w:rPr>
        <w:t xml:space="preserve"> provenientes da elaboração da atividade mencionada,</w:t>
      </w:r>
      <w:r w:rsidR="00F55C38" w:rsidRPr="00A03886">
        <w:rPr>
          <w:rFonts w:ascii="Times New Roman" w:hAnsi="Times New Roman" w:cs="Times New Roman"/>
          <w:sz w:val="24"/>
          <w:szCs w:val="24"/>
        </w:rPr>
        <w:t xml:space="preserve"> podem contribuir significativamente para uma prática educativa mais efetiva no processo de formação dos alunos, através da valorização de suas capacidades e características necessárias ao desempenho criativo em diferentes contextos de atuação, presentes e futuros. Por meio da estimulação do exercício de reflexão própria, da valorização de diferentes alternativas e da tomada de decisões.</w:t>
      </w:r>
    </w:p>
    <w:p w14:paraId="6DC1C1FE" w14:textId="6DF7EBDB" w:rsidR="00EC41C4" w:rsidRDefault="00A03886" w:rsidP="00141B6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1B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EE" w:rsidRPr="00A03886">
        <w:rPr>
          <w:rFonts w:ascii="Times New Roman" w:eastAsia="Times New Roman" w:hAnsi="Times New Roman" w:cs="Times New Roman"/>
          <w:sz w:val="24"/>
          <w:szCs w:val="24"/>
          <w:lang w:eastAsia="pt-BR"/>
        </w:rPr>
        <w:t>A adolescência é uma fase permeada por dúvidas, transformações e expectativas da sociedade e do próprio jovem sobre o papel social que irá desempenhar.</w:t>
      </w:r>
      <w:r w:rsidR="00382C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60EE" w:rsidRPr="00A03886">
        <w:rPr>
          <w:rFonts w:ascii="Times New Roman" w:hAnsi="Times New Roman" w:cs="Times New Roman"/>
          <w:sz w:val="24"/>
          <w:szCs w:val="24"/>
        </w:rPr>
        <w:t>O compromisso com o futuro por meio de metas ou programas de vida assume grande importância nesse período, pois pode contribuir para que o indivíduo encontre significado na vida e busque caminhos para a realização de suas proposições. Diante de um mundo imprevisível, instável e repleto de oportunidades, ter metas de vida estáveis pode ser uma maneira de guiar as escolhas de cada indivíduo.</w:t>
      </w:r>
    </w:p>
    <w:p w14:paraId="3D3C283B" w14:textId="77777777" w:rsidR="00EC41C4" w:rsidRDefault="00EC41C4" w:rsidP="00EC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03C1F" w14:textId="77777777" w:rsidR="00A03886" w:rsidRPr="00EC41C4" w:rsidRDefault="00153FF7" w:rsidP="00EC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86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6A237B" w:rsidRPr="00A038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06F3F31" w14:textId="602F9253" w:rsidR="006A237B" w:rsidRPr="00A03886" w:rsidRDefault="00A03886" w:rsidP="00EC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237B" w:rsidRPr="00A03886">
        <w:rPr>
          <w:rFonts w:ascii="Times New Roman" w:hAnsi="Times New Roman" w:cs="Times New Roman"/>
          <w:sz w:val="24"/>
          <w:szCs w:val="24"/>
        </w:rPr>
        <w:t>O trabalho foi desenvolvido em quatro turmas do segundo ano do ensino médio</w:t>
      </w:r>
      <w:r w:rsidR="008B5D91">
        <w:rPr>
          <w:rFonts w:ascii="Times New Roman" w:hAnsi="Times New Roman" w:cs="Times New Roman"/>
          <w:sz w:val="24"/>
          <w:szCs w:val="24"/>
        </w:rPr>
        <w:t xml:space="preserve">, </w:t>
      </w:r>
      <w:r w:rsidR="006A237B" w:rsidRPr="00A03886">
        <w:rPr>
          <w:rFonts w:ascii="Times New Roman" w:hAnsi="Times New Roman" w:cs="Times New Roman"/>
          <w:sz w:val="24"/>
          <w:szCs w:val="24"/>
        </w:rPr>
        <w:t xml:space="preserve">com </w:t>
      </w:r>
      <w:r w:rsidR="00153FF7" w:rsidRPr="00A03886">
        <w:rPr>
          <w:rFonts w:ascii="Times New Roman" w:hAnsi="Times New Roman" w:cs="Times New Roman"/>
          <w:sz w:val="24"/>
          <w:szCs w:val="24"/>
        </w:rPr>
        <w:t>média</w:t>
      </w:r>
      <w:r w:rsidR="006A237B" w:rsidRPr="00A03886">
        <w:rPr>
          <w:rFonts w:ascii="Times New Roman" w:hAnsi="Times New Roman" w:cs="Times New Roman"/>
          <w:sz w:val="24"/>
          <w:szCs w:val="24"/>
        </w:rPr>
        <w:t xml:space="preserve"> de </w:t>
      </w:r>
      <w:r w:rsidR="00153FF7" w:rsidRPr="00A03886">
        <w:rPr>
          <w:rFonts w:ascii="Times New Roman" w:hAnsi="Times New Roman" w:cs="Times New Roman"/>
          <w:sz w:val="24"/>
          <w:szCs w:val="24"/>
        </w:rPr>
        <w:t xml:space="preserve">30 alunos por turma, entre meninos e meninas. A atividade foi </w:t>
      </w:r>
      <w:r w:rsidR="00435EF7" w:rsidRPr="00A03886">
        <w:rPr>
          <w:rFonts w:ascii="Times New Roman" w:hAnsi="Times New Roman" w:cs="Times New Roman"/>
          <w:sz w:val="24"/>
          <w:szCs w:val="24"/>
        </w:rPr>
        <w:t>d</w:t>
      </w:r>
      <w:r w:rsidR="00435EF7">
        <w:rPr>
          <w:rFonts w:ascii="Times New Roman" w:hAnsi="Times New Roman" w:cs="Times New Roman"/>
          <w:sz w:val="24"/>
          <w:szCs w:val="24"/>
        </w:rPr>
        <w:t>ividida</w:t>
      </w:r>
      <w:r w:rsidR="00153FF7" w:rsidRPr="00A03886">
        <w:rPr>
          <w:rFonts w:ascii="Times New Roman" w:hAnsi="Times New Roman" w:cs="Times New Roman"/>
          <w:sz w:val="24"/>
          <w:szCs w:val="24"/>
        </w:rPr>
        <w:t xml:space="preserve"> em dois encontros. No primeiro encontro, solicitou-se que se imaginassem como estariam daqui a 10 anos, com o objetivo de pensar sobre o futuro, projetos e valores importantes para cada um. No segundo encontro, debateu-se sobre as ações necessárias para se alcançar os sonhos projetados, bem como questionamentos e desafios derivados, de modo que possibilitou a necessária mobilização do grupo para a proposta de trabalho.</w:t>
      </w:r>
    </w:p>
    <w:p w14:paraId="4747BE57" w14:textId="77777777" w:rsidR="00435EF7" w:rsidRDefault="00435EF7" w:rsidP="00EC41C4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7EAAE" w14:textId="1C0D5A23" w:rsidR="00EC41C4" w:rsidRDefault="000A520A" w:rsidP="00EC41C4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88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Resultado:</w:t>
      </w:r>
      <w:r w:rsidR="00A03886" w:rsidRPr="00A03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52F1AC" w14:textId="77777777" w:rsidR="000A520A" w:rsidRPr="00A03886" w:rsidRDefault="00EC41C4" w:rsidP="00EC41C4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07C61" w:rsidRPr="00A03886">
        <w:rPr>
          <w:rFonts w:ascii="Times New Roman" w:hAnsi="Times New Roman" w:cs="Times New Roman"/>
          <w:sz w:val="24"/>
          <w:szCs w:val="24"/>
        </w:rPr>
        <w:t>O projeto possibilitou reflexão sobre escolhas, estratégias, autoconhecimento, além da construção do projeto de vida.</w:t>
      </w:r>
      <w:r w:rsidR="00306594" w:rsidRPr="00A03886">
        <w:rPr>
          <w:rFonts w:ascii="Times New Roman" w:hAnsi="Times New Roman" w:cs="Times New Roman"/>
          <w:sz w:val="24"/>
          <w:szCs w:val="24"/>
        </w:rPr>
        <w:t xml:space="preserve"> Desenvolvendo novas perspectivas a respeito do futuro, planejamento e profissões.</w:t>
      </w:r>
    </w:p>
    <w:p w14:paraId="5D0E3E55" w14:textId="402B7785" w:rsidR="00EC41C4" w:rsidRDefault="00306594" w:rsidP="00EC41C4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886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</w:p>
    <w:p w14:paraId="067A1D79" w14:textId="77777777" w:rsidR="00EC41C4" w:rsidRDefault="00F214EC" w:rsidP="00EC41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886">
        <w:rPr>
          <w:rFonts w:ascii="Times New Roman" w:hAnsi="Times New Roman" w:cs="Times New Roman"/>
          <w:sz w:val="24"/>
          <w:szCs w:val="24"/>
        </w:rPr>
        <w:t>O estágio oportunizou uma experiência, troca vivencial imprescindível para uma boa atuação do psicólogo escolar</w:t>
      </w:r>
      <w:r w:rsidR="00A03886">
        <w:rPr>
          <w:rFonts w:ascii="Times New Roman" w:hAnsi="Times New Roman" w:cs="Times New Roman"/>
          <w:sz w:val="24"/>
          <w:szCs w:val="24"/>
        </w:rPr>
        <w:t>. A</w:t>
      </w:r>
      <w:r w:rsidR="00306594" w:rsidRPr="00A03886">
        <w:rPr>
          <w:rFonts w:ascii="Times New Roman" w:hAnsi="Times New Roman" w:cs="Times New Roman"/>
          <w:sz w:val="24"/>
          <w:szCs w:val="24"/>
        </w:rPr>
        <w:t>través do projeto conseguimos plantar uma semente, oferecer um novo olhar</w:t>
      </w:r>
      <w:r w:rsidR="00A03886">
        <w:rPr>
          <w:rFonts w:ascii="Times New Roman" w:hAnsi="Times New Roman" w:cs="Times New Roman"/>
          <w:sz w:val="24"/>
          <w:szCs w:val="24"/>
        </w:rPr>
        <w:t>,</w:t>
      </w:r>
      <w:r w:rsidRPr="00A03886">
        <w:rPr>
          <w:rFonts w:ascii="Times New Roman" w:hAnsi="Times New Roman" w:cs="Times New Roman"/>
          <w:sz w:val="24"/>
          <w:szCs w:val="24"/>
        </w:rPr>
        <w:t xml:space="preserve"> </w:t>
      </w:r>
      <w:r w:rsidR="00306594" w:rsidRPr="00A03886">
        <w:rPr>
          <w:rFonts w:ascii="Times New Roman" w:hAnsi="Times New Roman" w:cs="Times New Roman"/>
          <w:sz w:val="24"/>
          <w:szCs w:val="24"/>
        </w:rPr>
        <w:t>autonomia, novas sugestões e habilidades caso aconteçam impasses que</w:t>
      </w:r>
      <w:r w:rsidRPr="00A03886">
        <w:rPr>
          <w:rFonts w:ascii="Times New Roman" w:hAnsi="Times New Roman" w:cs="Times New Roman"/>
          <w:sz w:val="24"/>
          <w:szCs w:val="24"/>
        </w:rPr>
        <w:t xml:space="preserve"> </w:t>
      </w:r>
      <w:r w:rsidR="00306594" w:rsidRPr="00A03886">
        <w:rPr>
          <w:rFonts w:ascii="Times New Roman" w:hAnsi="Times New Roman" w:cs="Times New Roman"/>
          <w:sz w:val="24"/>
          <w:szCs w:val="24"/>
        </w:rPr>
        <w:t xml:space="preserve">atrapalhem a concretização dos sonhos e posicionamentos quando elas emergiram. </w:t>
      </w:r>
      <w:r w:rsidR="002F2061" w:rsidRPr="00A03886">
        <w:rPr>
          <w:rFonts w:ascii="Times New Roman" w:hAnsi="Times New Roman" w:cs="Times New Roman"/>
          <w:sz w:val="24"/>
          <w:szCs w:val="24"/>
        </w:rPr>
        <w:t xml:space="preserve"> </w:t>
      </w:r>
      <w:r w:rsidR="002F2061" w:rsidRPr="00A038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Ressaltando a importância e a necessidade de projetos na escola. </w:t>
      </w:r>
    </w:p>
    <w:p w14:paraId="15C94F3A" w14:textId="77777777" w:rsidR="00EA7660" w:rsidRPr="00EC41C4" w:rsidRDefault="002F2061" w:rsidP="00EC41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886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implantação do projeto foi perceptível que</w:t>
      </w:r>
      <w:r w:rsidRPr="00A03886">
        <w:rPr>
          <w:rFonts w:ascii="Times New Roman" w:hAnsi="Times New Roman" w:cs="Times New Roman"/>
          <w:sz w:val="24"/>
          <w:szCs w:val="24"/>
        </w:rPr>
        <w:t xml:space="preserve"> </w:t>
      </w:r>
      <w:r w:rsidRPr="00A03886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trabalhar projetos de vida, orientação profissional é indispensável em um ambiente</w:t>
      </w:r>
      <w:r w:rsidRPr="00A03886">
        <w:rPr>
          <w:rFonts w:ascii="Times New Roman" w:hAnsi="Times New Roman" w:cs="Times New Roman"/>
          <w:sz w:val="24"/>
          <w:szCs w:val="24"/>
        </w:rPr>
        <w:t xml:space="preserve"> </w:t>
      </w:r>
      <w:r w:rsidRPr="00A03886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 escola.</w:t>
      </w:r>
    </w:p>
    <w:p w14:paraId="66F1143F" w14:textId="77777777" w:rsidR="00F55C38" w:rsidRDefault="00F55C38" w:rsidP="00A03886">
      <w:pPr>
        <w:spacing w:after="0" w:line="360" w:lineRule="auto"/>
        <w:jc w:val="both"/>
      </w:pPr>
    </w:p>
    <w:sectPr w:rsidR="00F55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E6"/>
    <w:rsid w:val="000051E6"/>
    <w:rsid w:val="000A520A"/>
    <w:rsid w:val="00107C61"/>
    <w:rsid w:val="00141B6A"/>
    <w:rsid w:val="00153FF7"/>
    <w:rsid w:val="002F2061"/>
    <w:rsid w:val="00306594"/>
    <w:rsid w:val="00382C2D"/>
    <w:rsid w:val="00435EF7"/>
    <w:rsid w:val="006A237B"/>
    <w:rsid w:val="008B5D91"/>
    <w:rsid w:val="008E60EE"/>
    <w:rsid w:val="00A03886"/>
    <w:rsid w:val="00C458EA"/>
    <w:rsid w:val="00CF4825"/>
    <w:rsid w:val="00D07EF8"/>
    <w:rsid w:val="00EA7660"/>
    <w:rsid w:val="00EC41C4"/>
    <w:rsid w:val="00F214EC"/>
    <w:rsid w:val="00F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329C"/>
  <w15:chartTrackingRefBased/>
  <w15:docId w15:val="{6C91BDBF-46C7-4F8A-81FA-9AA79B94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8D6C-62CE-4D3D-BECC-0A664CD7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Bianca</dc:creator>
  <cp:keywords/>
  <dc:description/>
  <cp:lastModifiedBy>Brenda Bianca</cp:lastModifiedBy>
  <cp:revision>5</cp:revision>
  <dcterms:created xsi:type="dcterms:W3CDTF">2019-08-13T18:10:00Z</dcterms:created>
  <dcterms:modified xsi:type="dcterms:W3CDTF">2019-09-06T12:55:00Z</dcterms:modified>
</cp:coreProperties>
</file>