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E1EC7" w14:textId="297D04B7" w:rsidR="00257DBF" w:rsidRDefault="008866A2">
      <w:pPr>
        <w:jc w:val="center"/>
      </w:pPr>
      <w:r>
        <w:rPr>
          <w:rFonts w:ascii="Times New Roman" w:eastAsia="Times New Roman" w:hAnsi="Times New Roman" w:cs="Times New Roman"/>
          <w:b/>
          <w:caps/>
        </w:rPr>
        <w:t>TEATRO E EXTENSÃO UNIVERSITÁRIA</w:t>
      </w:r>
      <w:r w:rsidR="00AA046A">
        <w:rPr>
          <w:rFonts w:ascii="Times New Roman" w:eastAsia="Times New Roman" w:hAnsi="Times New Roman" w:cs="Times New Roman"/>
          <w:b/>
          <w:caps/>
        </w:rPr>
        <w:t xml:space="preserve">: explorando o cenário das </w:t>
      </w:r>
      <w:r w:rsidR="00AA046A" w:rsidRPr="00AA046A">
        <w:rPr>
          <w:rFonts w:ascii="Times New Roman" w:hAnsi="Times New Roman" w:cs="Times New Roman"/>
          <w:b/>
          <w:shd w:val="clear" w:color="auto" w:fill="FFFFFF"/>
        </w:rPr>
        <w:t>RELAÇÕES ÉTNICO-RACIAIS</w:t>
      </w:r>
      <w:r w:rsidR="00AA046A" w:rsidRPr="00AA046A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AA046A" w:rsidRPr="00AA046A">
        <w:rPr>
          <w:rFonts w:ascii="Times New Roman" w:eastAsia="Times New Roman" w:hAnsi="Times New Roman" w:cs="Times New Roman"/>
          <w:b/>
        </w:rPr>
        <w:t xml:space="preserve"> </w:t>
      </w:r>
      <w:r w:rsidR="00257DBF">
        <w:rPr>
          <w:rFonts w:ascii="Times New Roman" w:eastAsia="Times New Roman" w:hAnsi="Times New Roman" w:cs="Times New Roman"/>
          <w:b/>
          <w:caps/>
          <w:vertAlign w:val="superscript"/>
        </w:rPr>
        <w:t>1</w:t>
      </w:r>
    </w:p>
    <w:p w14:paraId="304F90DC" w14:textId="77777777" w:rsidR="00257DBF" w:rsidRDefault="00257DBF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7751638" w14:textId="1B6C0234" w:rsidR="00257DBF" w:rsidRPr="00C85FD4" w:rsidRDefault="00BC3903" w:rsidP="00B84B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bCs/>
          <w:u w:val="single"/>
          <w:lang w:val="x-none"/>
        </w:rPr>
        <w:t>(M</w:t>
      </w:r>
      <w:r>
        <w:rPr>
          <w:rFonts w:ascii="Times New Roman" w:eastAsia="Times New Roman" w:hAnsi="Times New Roman" w:cs="Times New Roman"/>
          <w:bCs/>
          <w:u w:val="single"/>
        </w:rPr>
        <w:t xml:space="preserve">anoel </w:t>
      </w:r>
      <w:proofErr w:type="spellStart"/>
      <w:r>
        <w:rPr>
          <w:rFonts w:ascii="Times New Roman" w:eastAsia="Times New Roman" w:hAnsi="Times New Roman" w:cs="Times New Roman"/>
          <w:bCs/>
          <w:u w:val="single"/>
        </w:rPr>
        <w:t>Valquer</w:t>
      </w:r>
      <w:proofErr w:type="spellEnd"/>
      <w:r>
        <w:rPr>
          <w:rFonts w:ascii="Times New Roman" w:eastAsia="Times New Roman" w:hAnsi="Times New Roman" w:cs="Times New Roman"/>
          <w:bCs/>
          <w:u w:val="single"/>
          <w:lang w:val="x-none"/>
        </w:rPr>
        <w:t xml:space="preserve"> </w:t>
      </w:r>
      <w:r w:rsidR="00B84B4B">
        <w:rPr>
          <w:rFonts w:ascii="Times New Roman" w:eastAsia="Times New Roman" w:hAnsi="Times New Roman" w:cs="Times New Roman"/>
          <w:bCs/>
          <w:u w:val="single"/>
        </w:rPr>
        <w:t>Oliveira</w:t>
      </w:r>
      <w:r>
        <w:rPr>
          <w:rFonts w:ascii="Times New Roman" w:eastAsia="Times New Roman" w:hAnsi="Times New Roman" w:cs="Times New Roman"/>
          <w:bCs/>
          <w:u w:val="single"/>
        </w:rPr>
        <w:t xml:space="preserve"> MELO</w:t>
      </w:r>
      <w:r w:rsidR="00257DBF">
        <w:rPr>
          <w:rFonts w:ascii="Times New Roman" w:eastAsia="Times New Roman" w:hAnsi="Times New Roman" w:cs="Times New Roman"/>
          <w:bCs/>
          <w:u w:val="single"/>
          <w:lang w:val="x-none"/>
        </w:rPr>
        <w:t>)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2</w:t>
      </w:r>
      <w:r w:rsidR="00B84B4B">
        <w:rPr>
          <w:rFonts w:ascii="Times New Roman" w:eastAsia="Times New Roman" w:hAnsi="Times New Roman" w:cs="Times New Roman"/>
          <w:bCs/>
          <w:lang w:val="x-none"/>
        </w:rPr>
        <w:t>; (</w:t>
      </w:r>
      <w:r w:rsidR="00B84B4B">
        <w:rPr>
          <w:rFonts w:ascii="Times New Roman" w:hAnsi="Times New Roman" w:cs="Times New Roman"/>
          <w:shd w:val="clear" w:color="auto" w:fill="FFFFFF"/>
        </w:rPr>
        <w:t>Alan Lucas d</w:t>
      </w:r>
      <w:r w:rsidR="00B84B4B" w:rsidRPr="002A1E6A">
        <w:rPr>
          <w:rFonts w:ascii="Times New Roman" w:hAnsi="Times New Roman" w:cs="Times New Roman"/>
          <w:shd w:val="clear" w:color="auto" w:fill="FFFFFF"/>
        </w:rPr>
        <w:t>e Melo</w:t>
      </w:r>
      <w:r w:rsidR="00B84B4B">
        <w:rPr>
          <w:rFonts w:ascii="Times New Roman" w:eastAsia="Times New Roman" w:hAnsi="Times New Roman" w:cs="Times New Roman"/>
          <w:bCs/>
          <w:lang w:val="x-none"/>
        </w:rPr>
        <w:t xml:space="preserve"> </w:t>
      </w:r>
      <w:r w:rsidR="00B84B4B" w:rsidRPr="002A1E6A">
        <w:rPr>
          <w:rFonts w:ascii="Times New Roman" w:hAnsi="Times New Roman" w:cs="Times New Roman"/>
          <w:shd w:val="clear" w:color="auto" w:fill="FFFFFF"/>
        </w:rPr>
        <w:t>NUNES</w:t>
      </w:r>
      <w:r w:rsidR="00257DBF">
        <w:rPr>
          <w:rFonts w:ascii="Times New Roman" w:eastAsia="Times New Roman" w:hAnsi="Times New Roman" w:cs="Times New Roman"/>
          <w:bCs/>
          <w:lang w:val="x-none"/>
        </w:rPr>
        <w:t>)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3</w:t>
      </w:r>
      <w:r w:rsidR="00B84B4B">
        <w:rPr>
          <w:rFonts w:ascii="Times New Roman" w:eastAsia="Times New Roman" w:hAnsi="Times New Roman" w:cs="Times New Roman"/>
          <w:bCs/>
        </w:rPr>
        <w:t xml:space="preserve">; </w:t>
      </w:r>
      <w:r w:rsidR="00B84B4B">
        <w:rPr>
          <w:rFonts w:ascii="Times New Roman" w:eastAsia="Times New Roman" w:hAnsi="Times New Roman" w:cs="Times New Roman"/>
          <w:bCs/>
          <w:lang w:val="x-none"/>
        </w:rPr>
        <w:t>(</w:t>
      </w:r>
      <w:proofErr w:type="spellStart"/>
      <w:r w:rsidR="00B84B4B" w:rsidRPr="002A1E6A">
        <w:rPr>
          <w:rFonts w:ascii="Times New Roman" w:hAnsi="Times New Roman" w:cs="Times New Roman"/>
          <w:shd w:val="clear" w:color="auto" w:fill="FFFFFF"/>
        </w:rPr>
        <w:t>Nayra</w:t>
      </w:r>
      <w:proofErr w:type="spellEnd"/>
      <w:r w:rsidR="00B84B4B" w:rsidRPr="002A1E6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4B4B" w:rsidRPr="002A1E6A">
        <w:rPr>
          <w:rFonts w:ascii="Times New Roman" w:hAnsi="Times New Roman" w:cs="Times New Roman"/>
          <w:shd w:val="clear" w:color="auto" w:fill="FFFFFF"/>
        </w:rPr>
        <w:t>Tayna</w:t>
      </w:r>
      <w:proofErr w:type="spellEnd"/>
      <w:r w:rsidR="00B84B4B" w:rsidRPr="002A1E6A">
        <w:rPr>
          <w:rFonts w:ascii="Times New Roman" w:hAnsi="Times New Roman" w:cs="Times New Roman"/>
          <w:shd w:val="clear" w:color="auto" w:fill="FFFFFF"/>
        </w:rPr>
        <w:t xml:space="preserve"> Sousa </w:t>
      </w:r>
      <w:r w:rsidR="00B84B4B" w:rsidRPr="002A1E6A">
        <w:rPr>
          <w:rFonts w:ascii="Times New Roman" w:hAnsi="Times New Roman" w:cs="Times New Roman"/>
          <w:shd w:val="clear" w:color="auto" w:fill="FFFFFF"/>
        </w:rPr>
        <w:t>MENDES</w:t>
      </w:r>
      <w:r w:rsidR="00B84B4B">
        <w:rPr>
          <w:rFonts w:ascii="Times New Roman" w:eastAsia="Times New Roman" w:hAnsi="Times New Roman" w:cs="Times New Roman"/>
          <w:bCs/>
          <w:lang w:val="x-none"/>
        </w:rPr>
        <w:t>)</w:t>
      </w:r>
      <w:r w:rsidR="00B84B4B">
        <w:rPr>
          <w:rFonts w:ascii="Times New Roman" w:eastAsia="Times New Roman" w:hAnsi="Times New Roman" w:cs="Times New Roman"/>
          <w:bCs/>
          <w:vertAlign w:val="superscript"/>
        </w:rPr>
        <w:t xml:space="preserve">4 </w:t>
      </w:r>
      <w:r w:rsidR="00C85FD4">
        <w:rPr>
          <w:rFonts w:ascii="Times New Roman" w:eastAsia="Times New Roman" w:hAnsi="Times New Roman" w:cs="Times New Roman"/>
          <w:bCs/>
          <w:lang w:val="x-none"/>
        </w:rPr>
        <w:t>(</w:t>
      </w:r>
      <w:r w:rsidR="00C85FD4">
        <w:rPr>
          <w:rFonts w:ascii="Times New Roman" w:hAnsi="Times New Roman" w:cs="Times New Roman"/>
          <w:shd w:val="clear" w:color="auto" w:fill="FFFFFF"/>
        </w:rPr>
        <w:t>Alex d</w:t>
      </w:r>
      <w:r w:rsidR="00C85FD4" w:rsidRPr="002A1E6A">
        <w:rPr>
          <w:rFonts w:ascii="Times New Roman" w:hAnsi="Times New Roman" w:cs="Times New Roman"/>
          <w:shd w:val="clear" w:color="auto" w:fill="FFFFFF"/>
        </w:rPr>
        <w:t xml:space="preserve">os Prazeres </w:t>
      </w:r>
      <w:r w:rsidR="00C85FD4" w:rsidRPr="002A1E6A">
        <w:rPr>
          <w:rFonts w:ascii="Times New Roman" w:hAnsi="Times New Roman" w:cs="Times New Roman"/>
          <w:shd w:val="clear" w:color="auto" w:fill="FFFFFF"/>
        </w:rPr>
        <w:t>FERREIRA</w:t>
      </w:r>
      <w:r w:rsidR="00B84B4B">
        <w:rPr>
          <w:rFonts w:ascii="Times New Roman" w:eastAsia="Times New Roman" w:hAnsi="Times New Roman" w:cs="Times New Roman"/>
          <w:bCs/>
          <w:lang w:val="x-none"/>
        </w:rPr>
        <w:t>)</w:t>
      </w:r>
      <w:r w:rsidR="00C85FD4">
        <w:rPr>
          <w:rFonts w:ascii="Times New Roman" w:eastAsia="Times New Roman" w:hAnsi="Times New Roman" w:cs="Times New Roman"/>
          <w:bCs/>
          <w:vertAlign w:val="superscript"/>
        </w:rPr>
        <w:t>5</w:t>
      </w:r>
      <w:r w:rsidR="00B84B4B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 w:rsidR="00C85FD4">
        <w:rPr>
          <w:rFonts w:ascii="Times New Roman" w:eastAsia="Times New Roman" w:hAnsi="Times New Roman" w:cs="Times New Roman"/>
          <w:bCs/>
          <w:lang w:val="x-none"/>
        </w:rPr>
        <w:t>(</w:t>
      </w:r>
      <w:r w:rsidR="00C85FD4">
        <w:rPr>
          <w:rFonts w:ascii="Times New Roman" w:hAnsi="Times New Roman" w:cs="Times New Roman"/>
          <w:shd w:val="clear" w:color="auto" w:fill="F9FBFD"/>
        </w:rPr>
        <w:t>Maria Bethâ</w:t>
      </w:r>
      <w:r w:rsidR="00C85FD4" w:rsidRPr="002A1E6A">
        <w:rPr>
          <w:rFonts w:ascii="Times New Roman" w:hAnsi="Times New Roman" w:cs="Times New Roman"/>
          <w:shd w:val="clear" w:color="auto" w:fill="F9FBFD"/>
        </w:rPr>
        <w:t xml:space="preserve">nia Rodrigues </w:t>
      </w:r>
      <w:r w:rsidR="00C85FD4">
        <w:rPr>
          <w:rFonts w:ascii="Times New Roman" w:hAnsi="Times New Roman" w:cs="Times New Roman"/>
          <w:shd w:val="clear" w:color="auto" w:fill="F9FBFD"/>
        </w:rPr>
        <w:t>de</w:t>
      </w:r>
      <w:r w:rsidR="00C85FD4" w:rsidRPr="002A1E6A">
        <w:rPr>
          <w:rFonts w:ascii="Times New Roman" w:hAnsi="Times New Roman" w:cs="Times New Roman"/>
          <w:shd w:val="clear" w:color="auto" w:fill="F9FBFD"/>
        </w:rPr>
        <w:t xml:space="preserve"> SOUSA</w:t>
      </w:r>
      <w:r w:rsidR="00B84B4B">
        <w:rPr>
          <w:rFonts w:ascii="Times New Roman" w:eastAsia="Times New Roman" w:hAnsi="Times New Roman" w:cs="Times New Roman"/>
          <w:bCs/>
          <w:lang w:val="x-none"/>
        </w:rPr>
        <w:t>)</w:t>
      </w:r>
      <w:r w:rsidR="00C85FD4">
        <w:rPr>
          <w:rFonts w:ascii="Times New Roman" w:eastAsia="Times New Roman" w:hAnsi="Times New Roman" w:cs="Times New Roman"/>
          <w:bCs/>
          <w:vertAlign w:val="superscript"/>
        </w:rPr>
        <w:t>6</w:t>
      </w:r>
      <w:r w:rsidR="00B84B4B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 w:rsidR="00B84B4B">
        <w:rPr>
          <w:rFonts w:ascii="Times New Roman" w:eastAsia="Times New Roman" w:hAnsi="Times New Roman" w:cs="Times New Roman"/>
          <w:bCs/>
          <w:lang w:val="x-none"/>
        </w:rPr>
        <w:t>(</w:t>
      </w:r>
      <w:r w:rsidR="00C85FD4" w:rsidRPr="002A1E6A">
        <w:rPr>
          <w:rFonts w:ascii="Times New Roman" w:hAnsi="Times New Roman" w:cs="Times New Roman"/>
          <w:shd w:val="clear" w:color="auto" w:fill="FFFFFF"/>
        </w:rPr>
        <w:t>Márcio Antônio</w:t>
      </w:r>
      <w:r w:rsidR="00C85FD4">
        <w:rPr>
          <w:rFonts w:ascii="Times New Roman" w:hAnsi="Times New Roman" w:cs="Times New Roman"/>
          <w:shd w:val="clear" w:color="auto" w:fill="FFFFFF"/>
        </w:rPr>
        <w:t xml:space="preserve"> dos</w:t>
      </w:r>
      <w:r w:rsidR="00C85FD4" w:rsidRPr="002A1E6A">
        <w:rPr>
          <w:rFonts w:ascii="Times New Roman" w:hAnsi="Times New Roman" w:cs="Times New Roman"/>
          <w:shd w:val="clear" w:color="auto" w:fill="FFFFFF"/>
        </w:rPr>
        <w:t xml:space="preserve"> </w:t>
      </w:r>
      <w:r w:rsidR="00C85FD4" w:rsidRPr="002A1E6A">
        <w:rPr>
          <w:rFonts w:ascii="Times New Roman" w:hAnsi="Times New Roman" w:cs="Times New Roman"/>
          <w:shd w:val="clear" w:color="auto" w:fill="FFFFFF"/>
        </w:rPr>
        <w:t>Santos DANTAS</w:t>
      </w:r>
      <w:r w:rsidR="00B84B4B">
        <w:rPr>
          <w:rFonts w:ascii="Times New Roman" w:eastAsia="Times New Roman" w:hAnsi="Times New Roman" w:cs="Times New Roman"/>
          <w:bCs/>
          <w:lang w:val="x-none"/>
        </w:rPr>
        <w:t>)</w:t>
      </w:r>
      <w:r w:rsidR="00C85FD4">
        <w:rPr>
          <w:rFonts w:ascii="Times New Roman" w:eastAsia="Times New Roman" w:hAnsi="Times New Roman" w:cs="Times New Roman"/>
          <w:bCs/>
          <w:vertAlign w:val="superscript"/>
        </w:rPr>
        <w:t>7</w:t>
      </w:r>
      <w:r w:rsidR="00B84B4B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</w:p>
    <w:p w14:paraId="61E25B6D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43DA52D1" w14:textId="6265AE97" w:rsidR="00257DBF" w:rsidRDefault="00257DBF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</w:rPr>
        <w:t>Grupo de trab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 xml:space="preserve">alho: “ Comunicação e Extensão” </w:t>
      </w:r>
    </w:p>
    <w:p w14:paraId="29A7FD2F" w14:textId="7726E984" w:rsidR="00257DBF" w:rsidRDefault="00257DBF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>Universidade Federal de Alagoas, manoel.melo@delmiro.ufal.br</w:t>
      </w:r>
    </w:p>
    <w:p w14:paraId="2CA8C513" w14:textId="3113D75F" w:rsidR="00257DBF" w:rsidRDefault="008A245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>Universidade Federal de Alagoas</w:t>
      </w:r>
      <w:r w:rsidR="00351B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51B7D" w:rsidRPr="00351B7D">
        <w:rPr>
          <w:rFonts w:ascii="Times New Roman" w:eastAsia="Times New Roman" w:hAnsi="Times New Roman" w:cs="Times New Roman"/>
          <w:sz w:val="20"/>
          <w:szCs w:val="20"/>
        </w:rPr>
        <w:t>alanccs2008@hotmail.com</w:t>
      </w:r>
    </w:p>
    <w:p w14:paraId="1EE23058" w14:textId="097DE7A9" w:rsidR="00C85FD4" w:rsidRDefault="008A245A" w:rsidP="00C85FD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>Universidade Federal de Alagoas</w:t>
      </w:r>
      <w:r w:rsidR="00351B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51B7D" w:rsidRPr="00351B7D">
        <w:rPr>
          <w:rFonts w:ascii="Times New Roman" w:eastAsia="Times New Roman" w:hAnsi="Times New Roman" w:cs="Times New Roman"/>
          <w:sz w:val="20"/>
          <w:szCs w:val="20"/>
        </w:rPr>
        <w:t>nayra.mendes@delmiro.ufal.br</w:t>
      </w:r>
    </w:p>
    <w:p w14:paraId="4563FAC2" w14:textId="44FBA1F7" w:rsidR="00C85FD4" w:rsidRDefault="008A245A" w:rsidP="00C85FD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>Universidade Federal de Alagoas</w:t>
      </w:r>
      <w:r w:rsidR="00351B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51B7D" w:rsidRPr="00351B7D">
        <w:rPr>
          <w:rFonts w:ascii="Times New Roman" w:eastAsia="Times New Roman" w:hAnsi="Times New Roman" w:cs="Times New Roman"/>
          <w:sz w:val="20"/>
          <w:szCs w:val="20"/>
        </w:rPr>
        <w:t>allex0248@gmail.com</w:t>
      </w:r>
    </w:p>
    <w:p w14:paraId="04814A64" w14:textId="73E81127" w:rsidR="008A245A" w:rsidRDefault="008A245A" w:rsidP="00C85FD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Universidade Federal de Alagoas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245A">
        <w:rPr>
          <w:rFonts w:ascii="Times New Roman" w:eastAsia="Times New Roman" w:hAnsi="Times New Roman" w:cs="Times New Roman"/>
          <w:sz w:val="20"/>
          <w:szCs w:val="20"/>
        </w:rPr>
        <w:t>bethania749@gmail.com</w:t>
      </w:r>
    </w:p>
    <w:p w14:paraId="082BC695" w14:textId="5A9AA669" w:rsidR="00C85FD4" w:rsidRDefault="008A245A" w:rsidP="00C85FD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5FD4">
        <w:rPr>
          <w:rFonts w:ascii="Times New Roman" w:eastAsia="Times New Roman" w:hAnsi="Times New Roman" w:cs="Times New Roman"/>
          <w:sz w:val="20"/>
          <w:szCs w:val="20"/>
        </w:rPr>
        <w:t>Universidade Federal de Alagoas</w:t>
      </w:r>
      <w:r w:rsidR="00351B7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51B7D" w:rsidRPr="00351B7D">
        <w:rPr>
          <w:rFonts w:ascii="Times New Roman" w:eastAsia="Times New Roman" w:hAnsi="Times New Roman" w:cs="Times New Roman"/>
          <w:sz w:val="20"/>
          <w:szCs w:val="20"/>
        </w:rPr>
        <w:t>marcio.dantas@delmiro.ufal.br</w:t>
      </w:r>
    </w:p>
    <w:p w14:paraId="6BD2D59A" w14:textId="02A29DDC" w:rsidR="00C85FD4" w:rsidRPr="00351B7D" w:rsidRDefault="00C85FD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19D2AF0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65852C80" w14:textId="14729D26" w:rsidR="00257DBF" w:rsidRDefault="00257DBF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1D2EF947" w14:textId="77777777" w:rsidR="008866A2" w:rsidRDefault="008866A2" w:rsidP="00AA046A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t>Este trabalho</w:t>
      </w: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apresenta uma análise das experiências desenvolvidas no âmbito do projeto de extensão intitulado “Um Estudo sobre a Fronteira Intercultural de Remanescentes Quilombolas no Semiárido de Alagoas”, coordenado pelo primeiro autor entre setembro de 2023 e dezembro de 2024. O projeto, financiado pelo Programa de Fomento a Atividades </w:t>
      </w:r>
      <w:proofErr w:type="spellStart"/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>Extensionistas</w:t>
      </w:r>
      <w:proofErr w:type="spellEnd"/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(PROFAEX-UFAL) em colaboração com o Campus do Sertão da Universidade Federal de Alagoas (UFAL), Unidade Educacional Santana do Ipanema, tem como objetivo principal explorar e valorizar a cultura e os saberes tradicionais das comunidades quilombolas nas regiões de Santana do Ipanema e Poço das Trincheiras.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>
        <w:rPr>
          <w:rFonts w:ascii="Times New Roman" w:hAnsi="Times New Roman" w:cs="Times New Roman"/>
        </w:rPr>
        <w:t>A</w:t>
      </w:r>
      <w:r>
        <w:t xml:space="preserve"> incorporação dos dados demográficos do IBGE referentes a 2022 revela que o município de Santana do Ipanema possui uma população total de 46.220 habitantes, dos quais 967 indivíduos se autodeclararam quilombolas, representando 2,1% da população local. Em contrapartida, Poço das Trincheiras conta com 12.518 habitantes, dos quais 1.945 se identificaram como quilombolas, correspondendo a 15,5% da população. Esses números destacam as variações nos contextos demográficos e a prevalência da identidade quilombola em cada município.</w:t>
      </w:r>
    </w:p>
    <w:p w14:paraId="5DB2C926" w14:textId="7F55E494" w:rsidR="008866A2" w:rsidRPr="00A917A1" w:rsidRDefault="008866A2" w:rsidP="00AA046A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>Originalmente, a proposta metodológica do projeto não contemplava a inclusão de atividades de formação teatral. No entanto, essa vertente fo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i incorporada após um convite de um</w:t>
      </w: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bolsista colaborador</w:t>
      </w: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>, que propôs ao professor, artista e escritor quilombola Silvano Gabriel que realizasse uma apresentação de sua obra mais recente. A palestra, dirigida a quarenta e seis estudantes ingressantes do Curso de Ciências Econômicas, abordou o racismo enfrentado cotidianamente em Santana do Ipanema, bem como a temática quilombola central aos escritos de Gabriel. Durante sua exposição, o autor destacou a situação da comunidade Sementeira, onde reside, que ainda não recebeu reconhecimento oficial como território quilombola.</w:t>
      </w:r>
    </w:p>
    <w:p w14:paraId="3685817A" w14:textId="77777777" w:rsidR="00AA046A" w:rsidRDefault="008866A2" w:rsidP="00AA046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>A palestra desencadeou um processo de envolvimento artístico com a comunidade acadêmica, culminando na organização de oficinas teatrais com a participação de estudantes interessados. A primeira reunião, fruto da articulação entre os membros da equipe gestora do projeto, reuniu 18 discentes, que responderam ao chamado divulgado por meio de cartazes afixados na universidade. Contudo, devido a desafios relacionados à regularidade dos ensaios, como compromissos profissionais e dificuldades de deslocamento, o grupo foi reduzido a sete participantes.</w:t>
      </w:r>
    </w:p>
    <w:p w14:paraId="3ACF9E84" w14:textId="11BA6370" w:rsidR="008866A2" w:rsidRPr="00A917A1" w:rsidRDefault="008866A2" w:rsidP="00AA046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>As reuniões, realizadas em intervalos de aula, feriados e aos sábados, tinham como objetivo principal a montagem da peça-denúncia "MACACOS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: monólogo em 9 episódios e 1 ato </w:t>
      </w: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", escrita por </w:t>
      </w: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Clayton Nascimento. Esta obra teatral aborda criticamente as estruturas racistas enraizadas na colonização brasileira, especialmente no que concerne às populações afrodescendentes, indígenas e às camadas sociais economicamente desfavorecidas. Ao longo dos encontros semanais, os participantes desenvolveram e compartilharam práticas teatrais com enfoque na educação antirracista, resultando na criação de produções artísticas originais, como um Rap e um poema-cantado, que expressam suas reflexões e experiências relacionadas ao racismo.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A917A1">
        <w:rPr>
          <w:rFonts w:ascii="Times New Roman" w:eastAsia="Times New Roman" w:hAnsi="Times New Roman" w:cs="Times New Roman"/>
          <w:kern w:val="0"/>
          <w:lang w:eastAsia="pt-BR" w:bidi="ar-SA"/>
        </w:rPr>
        <w:t>Dessa forma, o projeto evidencia as interfaces formativas entre o Teatro e a Educação, promovendo tanto o desenvolvimento acadêmico e cultural dos participantes quanto a consolidação de um processo formativo voltado para a conscientização e o enfrentamento das questões raciais.</w:t>
      </w:r>
    </w:p>
    <w:p w14:paraId="669EB1DF" w14:textId="77777777" w:rsidR="00257DBF" w:rsidRDefault="00257DBF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711A92AC" w14:textId="422F4107" w:rsidR="00257DBF" w:rsidRDefault="00257D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4F871F94" w14:textId="5A265E3B" w:rsidR="00193756" w:rsidRDefault="00193756">
      <w:pPr>
        <w:jc w:val="both"/>
        <w:rPr>
          <w:rFonts w:ascii="Times New Roman" w:eastAsia="Times New Roman" w:hAnsi="Times New Roman" w:cs="Times New Roman"/>
        </w:rPr>
      </w:pPr>
    </w:p>
    <w:p w14:paraId="05F057F2" w14:textId="65E9D906" w:rsidR="00193756" w:rsidRPr="00193756" w:rsidRDefault="00193756" w:rsidP="00193756">
      <w:pPr>
        <w:pStyle w:val="Corpodetexto"/>
        <w:tabs>
          <w:tab w:val="left" w:pos="8364"/>
          <w:tab w:val="left" w:pos="9214"/>
        </w:tabs>
        <w:rPr>
          <w:rFonts w:ascii="Times New Roman" w:hAnsi="Times New Roman" w:cs="Times New Roman"/>
        </w:rPr>
      </w:pPr>
      <w:r w:rsidRPr="00193756">
        <w:rPr>
          <w:rFonts w:ascii="Times New Roman" w:hAnsi="Times New Roman" w:cs="Times New Roman"/>
        </w:rPr>
        <w:t xml:space="preserve">BOAL, A. </w:t>
      </w:r>
      <w:r w:rsidRPr="00193756">
        <w:rPr>
          <w:rFonts w:ascii="Times New Roman" w:hAnsi="Times New Roman" w:cs="Times New Roman"/>
          <w:b/>
        </w:rPr>
        <w:t>A estética do oprimido</w:t>
      </w:r>
      <w:r w:rsidRPr="00193756">
        <w:rPr>
          <w:rFonts w:ascii="Times New Roman" w:hAnsi="Times New Roman" w:cs="Times New Roman"/>
        </w:rPr>
        <w:t xml:space="preserve">. Rio de Janeiro: </w:t>
      </w:r>
      <w:proofErr w:type="spellStart"/>
      <w:r w:rsidRPr="00193756">
        <w:rPr>
          <w:rFonts w:ascii="Times New Roman" w:hAnsi="Times New Roman" w:cs="Times New Roman"/>
        </w:rPr>
        <w:t>Garamond</w:t>
      </w:r>
      <w:proofErr w:type="spellEnd"/>
      <w:r w:rsidRPr="00193756">
        <w:rPr>
          <w:rFonts w:ascii="Times New Roman" w:hAnsi="Times New Roman" w:cs="Times New Roman"/>
        </w:rPr>
        <w:t>, 2009.</w:t>
      </w:r>
    </w:p>
    <w:p w14:paraId="706A94C9" w14:textId="655E698C" w:rsidR="00193756" w:rsidRPr="00193756" w:rsidRDefault="00193756" w:rsidP="00193756">
      <w:pPr>
        <w:pStyle w:val="Corpodetexto"/>
        <w:tabs>
          <w:tab w:val="left" w:pos="8364"/>
          <w:tab w:val="left" w:pos="9214"/>
        </w:tabs>
        <w:rPr>
          <w:rFonts w:ascii="Times New Roman" w:hAnsi="Times New Roman" w:cs="Times New Roman"/>
        </w:rPr>
      </w:pPr>
      <w:r w:rsidRPr="00193756">
        <w:rPr>
          <w:rFonts w:ascii="Times New Roman" w:hAnsi="Times New Roman" w:cs="Times New Roman"/>
        </w:rPr>
        <w:t xml:space="preserve">FREIRE, P. </w:t>
      </w:r>
      <w:r w:rsidRPr="00193756">
        <w:rPr>
          <w:rFonts w:ascii="Times New Roman" w:hAnsi="Times New Roman" w:cs="Times New Roman"/>
          <w:b/>
        </w:rPr>
        <w:t>Extensão ou Comunicação?</w:t>
      </w:r>
      <w:r w:rsidRPr="00193756">
        <w:rPr>
          <w:rFonts w:ascii="Times New Roman" w:hAnsi="Times New Roman" w:cs="Times New Roman"/>
        </w:rPr>
        <w:t xml:space="preserve"> Tradução </w:t>
      </w:r>
      <w:proofErr w:type="spellStart"/>
      <w:r w:rsidRPr="00193756">
        <w:rPr>
          <w:rFonts w:ascii="Times New Roman" w:hAnsi="Times New Roman" w:cs="Times New Roman"/>
        </w:rPr>
        <w:t>Rosiska</w:t>
      </w:r>
      <w:proofErr w:type="spellEnd"/>
      <w:r w:rsidRPr="00193756">
        <w:rPr>
          <w:rFonts w:ascii="Times New Roman" w:hAnsi="Times New Roman" w:cs="Times New Roman"/>
        </w:rPr>
        <w:t xml:space="preserve"> Darcy de Oliveira. 1ª ed., Rio de Janeiro: Paz e Terra, 2013.</w:t>
      </w:r>
    </w:p>
    <w:p w14:paraId="43DAD3DD" w14:textId="77777777" w:rsidR="00193756" w:rsidRPr="00193756" w:rsidRDefault="00193756" w:rsidP="00193756">
      <w:pPr>
        <w:pStyle w:val="Corpodetexto"/>
        <w:tabs>
          <w:tab w:val="left" w:pos="8364"/>
          <w:tab w:val="left" w:pos="9214"/>
        </w:tabs>
        <w:rPr>
          <w:rFonts w:ascii="Times New Roman" w:hAnsi="Times New Roman" w:cs="Times New Roman"/>
          <w:bCs/>
        </w:rPr>
      </w:pPr>
      <w:r w:rsidRPr="00193756">
        <w:rPr>
          <w:rFonts w:ascii="Times New Roman" w:hAnsi="Times New Roman" w:cs="Times New Roman"/>
        </w:rPr>
        <w:t xml:space="preserve">FÓRUM DE PRÓ-REITORES DE EXTENSÃO DAS INSTITUIÇÕES PÚBLICAS DE EDUCAÇÃO SUPERIOR BRASILEIRAS - </w:t>
      </w:r>
      <w:r w:rsidRPr="00193756">
        <w:rPr>
          <w:rFonts w:ascii="Times New Roman" w:hAnsi="Times New Roman" w:cs="Times New Roman"/>
          <w:shd w:val="clear" w:color="auto" w:fill="FFFFFF"/>
        </w:rPr>
        <w:t>FORPROEX</w:t>
      </w:r>
      <w:r w:rsidRPr="00193756">
        <w:rPr>
          <w:rFonts w:ascii="Times New Roman" w:hAnsi="Times New Roman" w:cs="Times New Roman"/>
        </w:rPr>
        <w:t xml:space="preserve">. </w:t>
      </w:r>
      <w:r w:rsidRPr="008866A2">
        <w:rPr>
          <w:rFonts w:ascii="Times New Roman" w:hAnsi="Times New Roman" w:cs="Times New Roman"/>
          <w:b/>
        </w:rPr>
        <w:t>Política Nacional de Extensão Universitária</w:t>
      </w:r>
      <w:r w:rsidRPr="00193756">
        <w:rPr>
          <w:rFonts w:ascii="Times New Roman" w:hAnsi="Times New Roman" w:cs="Times New Roman"/>
        </w:rPr>
        <w:t xml:space="preserve">. </w:t>
      </w:r>
      <w:r w:rsidRPr="00193756">
        <w:rPr>
          <w:rFonts w:ascii="Times New Roman" w:hAnsi="Times New Roman" w:cs="Times New Roman"/>
          <w:shd w:val="clear" w:color="auto" w:fill="FFFFFF"/>
        </w:rPr>
        <w:t xml:space="preserve">Porto Alegre: UFRGS, 2012. </w:t>
      </w:r>
    </w:p>
    <w:p w14:paraId="3CFE8E0B" w14:textId="19E9E1F8" w:rsidR="00193756" w:rsidRDefault="00193756" w:rsidP="00193756">
      <w:pPr>
        <w:pStyle w:val="Corpodetexto"/>
        <w:tabs>
          <w:tab w:val="left" w:pos="8364"/>
          <w:tab w:val="left" w:pos="9214"/>
        </w:tabs>
        <w:rPr>
          <w:rFonts w:ascii="Times New Roman" w:hAnsi="Times New Roman" w:cs="Times New Roman"/>
          <w:shd w:val="clear" w:color="auto" w:fill="FFFFFF"/>
        </w:rPr>
      </w:pPr>
      <w:r w:rsidRPr="00193756">
        <w:rPr>
          <w:rFonts w:ascii="Times New Roman" w:hAnsi="Times New Roman" w:cs="Times New Roman"/>
          <w:shd w:val="clear" w:color="auto" w:fill="FFFFFF"/>
        </w:rPr>
        <w:t xml:space="preserve">GADOTTI, M. </w:t>
      </w:r>
      <w:r w:rsidRPr="00193756">
        <w:rPr>
          <w:rFonts w:ascii="Times New Roman" w:hAnsi="Times New Roman" w:cs="Times New Roman"/>
          <w:b/>
          <w:shd w:val="clear" w:color="auto" w:fill="FFFFFF"/>
        </w:rPr>
        <w:t>Extensão Universitária: Para quê?</w:t>
      </w:r>
      <w:r w:rsidRPr="00193756">
        <w:rPr>
          <w:rFonts w:ascii="Times New Roman" w:hAnsi="Times New Roman" w:cs="Times New Roman"/>
          <w:shd w:val="clear" w:color="auto" w:fill="FFFFFF"/>
        </w:rPr>
        <w:t xml:space="preserve"> Instituto Paulo Freire, 2017. Disponível em: </w:t>
      </w:r>
      <w:r w:rsidRPr="00193756">
        <w:rPr>
          <w:rFonts w:ascii="Times New Roman" w:hAnsi="Times New Roman" w:cs="Times New Roman"/>
        </w:rPr>
        <w:t>&lt; https://www.paulofreire.org/images/pdfs/Extens%C3%A3o_Universit%C3%A1ria_-_Moacir_Gadotti_fevereiro_2017.pdf&gt;</w:t>
      </w:r>
      <w:r w:rsidRPr="00193756">
        <w:rPr>
          <w:rFonts w:ascii="Times New Roman" w:hAnsi="Times New Roman" w:cs="Times New Roman"/>
          <w:shd w:val="clear" w:color="auto" w:fill="FFFFFF"/>
        </w:rPr>
        <w:t xml:space="preserve"> Acesso em: 05 jul. 2024.</w:t>
      </w:r>
    </w:p>
    <w:p w14:paraId="213DFC8F" w14:textId="3600908C" w:rsidR="00B84B4B" w:rsidRPr="00B84B4B" w:rsidRDefault="00B84B4B" w:rsidP="00193756">
      <w:pPr>
        <w:pStyle w:val="Corpodetexto"/>
        <w:tabs>
          <w:tab w:val="left" w:pos="8364"/>
          <w:tab w:val="left" w:pos="9214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INSTITUTO BRASILEIRO DE GEOGRAFIA E ESTATÍSTICA – IBGE. </w:t>
      </w:r>
      <w:r w:rsidRPr="00B84B4B">
        <w:rPr>
          <w:rFonts w:ascii="Times New Roman" w:hAnsi="Times New Roman" w:cs="Times New Roman"/>
          <w:b/>
          <w:shd w:val="clear" w:color="auto" w:fill="FFFFFF"/>
        </w:rPr>
        <w:t>Censo Demográfico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84B4B">
        <w:rPr>
          <w:rFonts w:ascii="Times New Roman" w:hAnsi="Times New Roman" w:cs="Times New Roman"/>
          <w:b/>
          <w:shd w:val="clear" w:color="auto" w:fill="FFFFFF"/>
        </w:rPr>
        <w:t>2022: Quilombola</w:t>
      </w:r>
      <w:r>
        <w:rPr>
          <w:rFonts w:ascii="Times New Roman" w:hAnsi="Times New Roman" w:cs="Times New Roman"/>
          <w:shd w:val="clear" w:color="auto" w:fill="FFFFFF"/>
        </w:rPr>
        <w:t>. Rio de Janeiro: IBGE, 2022.</w:t>
      </w:r>
    </w:p>
    <w:p w14:paraId="0C9BFDC9" w14:textId="05E20F45" w:rsidR="00193756" w:rsidRPr="00193756" w:rsidRDefault="008866A2" w:rsidP="00193756">
      <w:pPr>
        <w:pStyle w:val="Corpodetexto"/>
        <w:tabs>
          <w:tab w:val="left" w:pos="8364"/>
          <w:tab w:val="left" w:pos="9214"/>
        </w:tabs>
        <w:rPr>
          <w:rFonts w:ascii="Times New Roman" w:hAnsi="Times New Roman" w:cs="Times New Roman"/>
          <w:shd w:val="clear" w:color="auto" w:fill="FFFFFF"/>
        </w:rPr>
      </w:pPr>
      <w:r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NASCIMENTO, C</w:t>
      </w:r>
      <w:r w:rsidR="00193756" w:rsidRPr="00193756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. </w:t>
      </w:r>
      <w:r w:rsidR="00193756" w:rsidRPr="00A917A1">
        <w:rPr>
          <w:rFonts w:ascii="Times New Roman" w:eastAsia="Times New Roman" w:hAnsi="Times New Roman" w:cs="Times New Roman"/>
          <w:b/>
          <w:kern w:val="0"/>
          <w:lang w:eastAsia="pt-BR" w:bidi="ar-SA"/>
        </w:rPr>
        <w:t>MACACOS</w:t>
      </w:r>
      <w:r w:rsidR="00193756" w:rsidRPr="00193756">
        <w:rPr>
          <w:rFonts w:ascii="Times New Roman" w:eastAsia="Times New Roman" w:hAnsi="Times New Roman" w:cs="Times New Roman"/>
          <w:b/>
          <w:kern w:val="0"/>
          <w:lang w:eastAsia="pt-BR" w:bidi="ar-SA"/>
        </w:rPr>
        <w:t>: monólogo em 9 episódios e 1 ato</w:t>
      </w:r>
      <w:r w:rsidR="00193756" w:rsidRPr="00193756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. Rio de Janeiro: </w:t>
      </w:r>
      <w:r w:rsidR="00193756" w:rsidRPr="00193756">
        <w:rPr>
          <w:rFonts w:ascii="Times New Roman" w:hAnsi="Times New Roman" w:cs="Times New Roman"/>
          <w:shd w:val="clear" w:color="auto" w:fill="FFFFFF"/>
        </w:rPr>
        <w:t xml:space="preserve">Editora </w:t>
      </w:r>
      <w:proofErr w:type="spellStart"/>
      <w:r w:rsidR="00193756" w:rsidRPr="00193756">
        <w:rPr>
          <w:rFonts w:ascii="Times New Roman" w:hAnsi="Times New Roman" w:cs="Times New Roman"/>
          <w:shd w:val="clear" w:color="auto" w:fill="FFFFFF"/>
        </w:rPr>
        <w:t>Cobogó</w:t>
      </w:r>
      <w:proofErr w:type="spellEnd"/>
      <w:r w:rsidR="00193756" w:rsidRPr="00193756">
        <w:rPr>
          <w:rFonts w:ascii="Times New Roman" w:hAnsi="Times New Roman" w:cs="Times New Roman"/>
          <w:shd w:val="clear" w:color="auto" w:fill="FFFFFF"/>
        </w:rPr>
        <w:t xml:space="preserve">, 2023. </w:t>
      </w:r>
    </w:p>
    <w:p w14:paraId="0CF9D6FA" w14:textId="77777777" w:rsidR="00193756" w:rsidRDefault="00193756">
      <w:pPr>
        <w:jc w:val="both"/>
      </w:pPr>
    </w:p>
    <w:p w14:paraId="1CB37FC1" w14:textId="77777777" w:rsidR="00257DBF" w:rsidRDefault="00257DBF">
      <w:pPr>
        <w:jc w:val="both"/>
        <w:rPr>
          <w:rFonts w:ascii="Times New Roman" w:eastAsia="Times New Roman" w:hAnsi="Times New Roman" w:cs="Times New Roman"/>
        </w:rPr>
      </w:pPr>
    </w:p>
    <w:p w14:paraId="758A16BC" w14:textId="77777777" w:rsidR="00257DBF" w:rsidRDefault="00257DBF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sectPr w:rsidR="00257DBF" w:rsidSect="00691E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3EC2" w14:textId="77777777" w:rsidR="0095553A" w:rsidRDefault="0095553A" w:rsidP="00CA7A61">
      <w:r>
        <w:separator/>
      </w:r>
    </w:p>
  </w:endnote>
  <w:endnote w:type="continuationSeparator" w:id="0">
    <w:p w14:paraId="350F7C2E" w14:textId="77777777" w:rsidR="0095553A" w:rsidRDefault="0095553A" w:rsidP="00C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27B1" w14:textId="1BF296D2" w:rsidR="002B7DC2" w:rsidRP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B44D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12DF" w14:textId="77777777" w:rsid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3594B950" w14:textId="77777777" w:rsidR="00691E1B" w:rsidRDefault="00691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A970F" w14:textId="77777777" w:rsidR="0095553A" w:rsidRDefault="0095553A" w:rsidP="00CA7A61">
      <w:r>
        <w:separator/>
      </w:r>
    </w:p>
  </w:footnote>
  <w:footnote w:type="continuationSeparator" w:id="0">
    <w:p w14:paraId="3982451C" w14:textId="77777777" w:rsidR="0095553A" w:rsidRDefault="0095553A" w:rsidP="00C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2235" w14:textId="35BAD088" w:rsidR="00CA7A61" w:rsidRDefault="00691E1B" w:rsidP="00CA7A61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BA34726" wp14:editId="1B6C97E5">
          <wp:simplePos x="0" y="0"/>
          <wp:positionH relativeFrom="column">
            <wp:posOffset>-701040</wp:posOffset>
          </wp:positionH>
          <wp:positionV relativeFrom="paragraph">
            <wp:posOffset>-447675</wp:posOffset>
          </wp:positionV>
          <wp:extent cx="7533242" cy="10706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010" cy="1071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41DAE" w14:textId="00436D0A" w:rsidR="00CA7A61" w:rsidRDefault="00CA7A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E0A2" w14:textId="44944AFB" w:rsidR="002B7DC2" w:rsidRDefault="00691E1B" w:rsidP="002B7DC2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19B434EB" wp14:editId="50BBE1E9">
          <wp:simplePos x="0" y="0"/>
          <wp:positionH relativeFrom="column">
            <wp:posOffset>-691515</wp:posOffset>
          </wp:positionH>
          <wp:positionV relativeFrom="paragraph">
            <wp:posOffset>-657225</wp:posOffset>
          </wp:positionV>
          <wp:extent cx="7505633" cy="1110615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33" cy="1110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61"/>
    <w:rsid w:val="000255C0"/>
    <w:rsid w:val="00146A90"/>
    <w:rsid w:val="00193756"/>
    <w:rsid w:val="00257DBF"/>
    <w:rsid w:val="002A2F57"/>
    <w:rsid w:val="002B7DC2"/>
    <w:rsid w:val="00351B7D"/>
    <w:rsid w:val="003F15B8"/>
    <w:rsid w:val="004D3F10"/>
    <w:rsid w:val="005B44DA"/>
    <w:rsid w:val="006116AA"/>
    <w:rsid w:val="00691E1B"/>
    <w:rsid w:val="006C7D06"/>
    <w:rsid w:val="006D54AF"/>
    <w:rsid w:val="007B2481"/>
    <w:rsid w:val="00870903"/>
    <w:rsid w:val="008866A2"/>
    <w:rsid w:val="00894D87"/>
    <w:rsid w:val="008A245A"/>
    <w:rsid w:val="0095553A"/>
    <w:rsid w:val="00992047"/>
    <w:rsid w:val="00AA046A"/>
    <w:rsid w:val="00B84B4B"/>
    <w:rsid w:val="00B86E62"/>
    <w:rsid w:val="00BC3903"/>
    <w:rsid w:val="00C85FD4"/>
    <w:rsid w:val="00CA7A61"/>
    <w:rsid w:val="00CD3752"/>
    <w:rsid w:val="00EE7031"/>
    <w:rsid w:val="00FC27EA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nfase">
    <w:name w:val="Emphasis"/>
    <w:basedOn w:val="Fontepargpadro"/>
    <w:uiPriority w:val="20"/>
    <w:qFormat/>
    <w:rsid w:val="00193756"/>
    <w:rPr>
      <w:i/>
      <w:iCs/>
    </w:rPr>
  </w:style>
  <w:style w:type="character" w:styleId="Forte">
    <w:name w:val="Strong"/>
    <w:basedOn w:val="Fontepargpadro"/>
    <w:uiPriority w:val="22"/>
    <w:qFormat/>
    <w:rsid w:val="00C85FD4"/>
    <w:rPr>
      <w:b/>
      <w:bCs/>
    </w:rPr>
  </w:style>
  <w:style w:type="character" w:styleId="Hyperlink">
    <w:name w:val="Hyperlink"/>
    <w:basedOn w:val="Fontepargpadro"/>
    <w:uiPriority w:val="99"/>
    <w:unhideWhenUsed/>
    <w:rsid w:val="008A2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C4CB-B885-4103-9EB0-CB1377A2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4294967280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Julio Cesar</cp:lastModifiedBy>
  <cp:revision>3</cp:revision>
  <cp:lastPrinted>1900-01-01T03:00:00Z</cp:lastPrinted>
  <dcterms:created xsi:type="dcterms:W3CDTF">2024-08-14T20:53:00Z</dcterms:created>
  <dcterms:modified xsi:type="dcterms:W3CDTF">2024-08-16T01:25:00Z</dcterms:modified>
</cp:coreProperties>
</file>