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3FD15" w14:textId="227EC290" w:rsidR="00AD33C4" w:rsidRPr="00002DA2" w:rsidRDefault="00AD33C4" w:rsidP="00AD33C4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DA2">
        <w:rPr>
          <w:rFonts w:ascii="Times New Roman" w:hAnsi="Times New Roman" w:cs="Times New Roman"/>
          <w:b/>
          <w:sz w:val="24"/>
          <w:szCs w:val="24"/>
          <w:highlight w:val="white"/>
        </w:rPr>
        <w:t>TRIAGEM INTELIGENTE: VALIDAÇÃO PREDITIVA DE CHATBOT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002DA2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PARA PRÉ-TRIAGEM DE PACIENTES 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PARA </w:t>
      </w:r>
      <w:r w:rsidRPr="00002DA2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CLÍNICA UNIVERSITÁRIA </w:t>
      </w:r>
    </w:p>
    <w:p w14:paraId="3379BB6C" w14:textId="77777777" w:rsidR="00EE6608" w:rsidRPr="00DB36A8" w:rsidRDefault="00EE6608" w:rsidP="00DB36A8">
      <w:pPr>
        <w:pStyle w:val="NormalWeb"/>
        <w:spacing w:before="0" w:beforeAutospacing="0" w:after="0" w:afterAutospacing="0" w:line="360" w:lineRule="auto"/>
        <w:rPr>
          <w:b/>
          <w:bCs/>
        </w:rPr>
      </w:pPr>
    </w:p>
    <w:p w14:paraId="6017F620" w14:textId="2C7F5DC6" w:rsidR="00EE6608" w:rsidRPr="00DB36A8" w:rsidRDefault="00EE6608" w:rsidP="00DB36A8">
      <w:pPr>
        <w:pStyle w:val="SemEspaamento1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B36A8">
        <w:rPr>
          <w:rFonts w:ascii="Times New Roman" w:hAnsi="Times New Roman"/>
          <w:b/>
          <w:bCs/>
          <w:sz w:val="24"/>
          <w:szCs w:val="24"/>
        </w:rPr>
        <w:t>K</w:t>
      </w:r>
      <w:r w:rsidR="004345DE">
        <w:rPr>
          <w:rFonts w:ascii="Times New Roman" w:hAnsi="Times New Roman"/>
          <w:b/>
          <w:bCs/>
          <w:sz w:val="24"/>
          <w:szCs w:val="24"/>
        </w:rPr>
        <w:t>e</w:t>
      </w:r>
      <w:r w:rsidRPr="00DB36A8">
        <w:rPr>
          <w:rFonts w:ascii="Times New Roman" w:hAnsi="Times New Roman"/>
          <w:b/>
          <w:bCs/>
          <w:sz w:val="24"/>
          <w:szCs w:val="24"/>
        </w:rPr>
        <w:t>tsia Rayssa Henriques Ferreira¹, Luana Jhennyfer da Costa Pantoj</w:t>
      </w:r>
      <w:r w:rsidR="00AD33C4">
        <w:rPr>
          <w:rFonts w:ascii="Times New Roman" w:hAnsi="Times New Roman"/>
          <w:b/>
          <w:bCs/>
          <w:sz w:val="24"/>
          <w:szCs w:val="24"/>
        </w:rPr>
        <w:t>a²</w:t>
      </w:r>
      <w:r w:rsidRPr="00DB36A8">
        <w:rPr>
          <w:rFonts w:ascii="Times New Roman" w:hAnsi="Times New Roman"/>
          <w:b/>
          <w:bCs/>
          <w:sz w:val="24"/>
          <w:szCs w:val="24"/>
        </w:rPr>
        <w:t>,</w:t>
      </w:r>
      <w:r w:rsidR="000D0460" w:rsidRPr="00DB36A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D33C4" w:rsidRPr="00002DA2">
        <w:rPr>
          <w:rStyle w:val="Hyperlink"/>
          <w:rFonts w:ascii="Times New Roman" w:hAnsi="Times New Roman"/>
          <w:b/>
          <w:bCs/>
          <w:color w:val="auto"/>
          <w:spacing w:val="-1"/>
          <w:sz w:val="24"/>
          <w:szCs w:val="24"/>
          <w:u w:val="none"/>
        </w:rPr>
        <w:t>Douglas Almeida Vidal</w:t>
      </w:r>
      <w:r w:rsidR="00AD33C4">
        <w:rPr>
          <w:rFonts w:ascii="Times New Roman" w:hAnsi="Times New Roman"/>
          <w:b/>
          <w:bCs/>
          <w:sz w:val="24"/>
          <w:szCs w:val="24"/>
        </w:rPr>
        <w:t>³</w:t>
      </w:r>
      <w:r w:rsidRPr="00DB36A8">
        <w:rPr>
          <w:rFonts w:ascii="Times New Roman" w:hAnsi="Times New Roman"/>
          <w:b/>
          <w:bCs/>
          <w:sz w:val="24"/>
          <w:szCs w:val="24"/>
        </w:rPr>
        <w:t>, Marcos Cesar da Rocha Seruffo</w:t>
      </w:r>
      <w:r w:rsidR="00274692" w:rsidRPr="00DB36A8">
        <w:t>⁴</w:t>
      </w:r>
      <w:r w:rsidRPr="00DB36A8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DB36A8">
        <w:rPr>
          <w:rFonts w:ascii="Times New Roman" w:eastAsia="Arial" w:hAnsi="Times New Roman"/>
          <w:b/>
          <w:bCs/>
          <w:sz w:val="24"/>
          <w:szCs w:val="24"/>
        </w:rPr>
        <w:t>Fernanda Ferreira de Albuquerque Jassé</w:t>
      </w:r>
      <w:r w:rsidR="00BD4A80">
        <w:rPr>
          <w:rFonts w:ascii="Times New Roman" w:hAnsi="Times New Roman"/>
          <w:b/>
          <w:bCs/>
          <w:sz w:val="24"/>
          <w:szCs w:val="24"/>
        </w:rPr>
        <w:t>⁵</w:t>
      </w:r>
      <w:r w:rsidRPr="00DB36A8">
        <w:rPr>
          <w:rFonts w:ascii="Times New Roman" w:hAnsi="Times New Roman"/>
          <w:b/>
          <w:bCs/>
          <w:sz w:val="24"/>
          <w:szCs w:val="24"/>
        </w:rPr>
        <w:t>, Diandra Costa Arantes</w:t>
      </w:r>
      <w:r w:rsidR="00BD4A80">
        <w:rPr>
          <w:rFonts w:ascii="Times New Roman" w:hAnsi="Times New Roman"/>
          <w:b/>
          <w:bCs/>
          <w:sz w:val="24"/>
          <w:szCs w:val="24"/>
        </w:rPr>
        <w:t>⁵</w:t>
      </w:r>
    </w:p>
    <w:p w14:paraId="124A05F1" w14:textId="77777777" w:rsidR="00EE6608" w:rsidRPr="00DB36A8" w:rsidRDefault="00EE6608" w:rsidP="00DB36A8">
      <w:pPr>
        <w:pStyle w:val="NormalWeb"/>
        <w:spacing w:before="0" w:beforeAutospacing="0" w:after="0" w:afterAutospacing="0" w:line="360" w:lineRule="auto"/>
        <w:jc w:val="center"/>
      </w:pPr>
    </w:p>
    <w:p w14:paraId="3CD299A3" w14:textId="51DE6AA6" w:rsidR="00EE6608" w:rsidRDefault="00EE6608" w:rsidP="00DB36A8">
      <w:pPr>
        <w:pStyle w:val="NormalWeb"/>
        <w:spacing w:before="0" w:beforeAutospacing="0" w:after="0" w:afterAutospacing="0" w:line="360" w:lineRule="auto"/>
        <w:jc w:val="center"/>
      </w:pPr>
      <w:r w:rsidRPr="00DB36A8">
        <w:t>¹</w:t>
      </w:r>
      <w:r w:rsidR="00274692">
        <w:t xml:space="preserve"> </w:t>
      </w:r>
      <w:r w:rsidR="00AD33C4">
        <w:t>Graduação em</w:t>
      </w:r>
      <w:r w:rsidRPr="00DB36A8">
        <w:t xml:space="preserve"> Odontologia, Faculdade de Odontologia, Universidade Federal do Pará;</w:t>
      </w:r>
    </w:p>
    <w:p w14:paraId="72FA80CF" w14:textId="5CAE53F8" w:rsidR="00AD33C4" w:rsidRPr="00DB36A8" w:rsidRDefault="00AD33C4" w:rsidP="00DB36A8">
      <w:pPr>
        <w:pStyle w:val="NormalWeb"/>
        <w:spacing w:before="0" w:beforeAutospacing="0" w:after="0" w:afterAutospacing="0" w:line="360" w:lineRule="auto"/>
        <w:jc w:val="center"/>
      </w:pPr>
      <w:r>
        <w:t>²</w:t>
      </w:r>
      <w:r w:rsidR="00274692">
        <w:t xml:space="preserve"> </w:t>
      </w:r>
      <w:r>
        <w:t>Acadêmica de</w:t>
      </w:r>
      <w:r w:rsidRPr="00DB36A8">
        <w:t xml:space="preserve"> Odontologia, Faculdade de Odontologia, Universidade Federal do Pará;</w:t>
      </w:r>
    </w:p>
    <w:p w14:paraId="765CC6B2" w14:textId="26D83FFD" w:rsidR="00EE6608" w:rsidRPr="00DB36A8" w:rsidRDefault="00AD33C4" w:rsidP="00DB36A8">
      <w:pPr>
        <w:pStyle w:val="NormalWeb"/>
        <w:spacing w:before="0" w:beforeAutospacing="0" w:after="0" w:afterAutospacing="0" w:line="360" w:lineRule="auto"/>
        <w:jc w:val="center"/>
      </w:pPr>
      <w:r>
        <w:t>³</w:t>
      </w:r>
      <w:r w:rsidR="00274692">
        <w:t xml:space="preserve"> </w:t>
      </w:r>
      <w:r>
        <w:t xml:space="preserve">Graduação em </w:t>
      </w:r>
      <w:r w:rsidR="00EE6608" w:rsidRPr="00DB36A8">
        <w:t>Engenharia da Computação e Telecomunicações, Faculdade de Engenharia da Computação e Telecomunicações, Universidade Federal do Pará;</w:t>
      </w:r>
    </w:p>
    <w:p w14:paraId="603F9B9D" w14:textId="6A7627B6" w:rsidR="00EE6608" w:rsidRPr="00DB36A8" w:rsidRDefault="00274692" w:rsidP="00DB36A8">
      <w:pPr>
        <w:pStyle w:val="NormalWeb"/>
        <w:spacing w:before="0" w:beforeAutospacing="0" w:after="0" w:afterAutospacing="0" w:line="360" w:lineRule="auto"/>
        <w:jc w:val="center"/>
      </w:pPr>
      <w:r w:rsidRPr="00DB36A8">
        <w:t>⁴</w:t>
      </w:r>
      <w:r w:rsidR="00EE6608" w:rsidRPr="00DB36A8">
        <w:t xml:space="preserve"> Doutor, Faculdade de Engenharia da Computação e Telecomunicações, Universidade Federal do Pará;</w:t>
      </w:r>
    </w:p>
    <w:p w14:paraId="0341C71B" w14:textId="5401EB81" w:rsidR="00EE6608" w:rsidRPr="00DB36A8" w:rsidRDefault="00274692" w:rsidP="00DB36A8">
      <w:pPr>
        <w:pStyle w:val="NormalWeb"/>
        <w:spacing w:before="0" w:beforeAutospacing="0" w:after="0" w:afterAutospacing="0" w:line="360" w:lineRule="auto"/>
        <w:jc w:val="center"/>
      </w:pPr>
      <w:r>
        <w:t>⁵</w:t>
      </w:r>
      <w:r w:rsidR="00EE6608" w:rsidRPr="00DB36A8">
        <w:t xml:space="preserve"> Doutora, Faculdade de Odontologia, Universidade Federal do Pará.</w:t>
      </w:r>
    </w:p>
    <w:p w14:paraId="0D800DF6" w14:textId="77777777" w:rsidR="00EE6608" w:rsidRPr="00DB36A8" w:rsidRDefault="00EE6608" w:rsidP="00DB36A8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</w:p>
    <w:p w14:paraId="5287E076" w14:textId="77777777" w:rsidR="007F6232" w:rsidRDefault="007F6232" w:rsidP="00FE2067">
      <w:pPr>
        <w:pStyle w:val="NormalWeb"/>
        <w:tabs>
          <w:tab w:val="left" w:pos="678"/>
          <w:tab w:val="center" w:pos="4535"/>
        </w:tabs>
        <w:spacing w:before="0" w:beforeAutospacing="0" w:after="0" w:afterAutospacing="0" w:line="360" w:lineRule="auto"/>
        <w:rPr>
          <w:b/>
          <w:bCs/>
        </w:rPr>
      </w:pPr>
    </w:p>
    <w:p w14:paraId="39FC2128" w14:textId="096DC180" w:rsidR="007F6232" w:rsidRPr="00EE46F2" w:rsidRDefault="00EE6608" w:rsidP="00860E8B">
      <w:pPr>
        <w:pStyle w:val="NormalWeb"/>
        <w:tabs>
          <w:tab w:val="left" w:pos="678"/>
          <w:tab w:val="center" w:pos="4535"/>
        </w:tabs>
        <w:spacing w:before="0" w:beforeAutospacing="0" w:after="0" w:afterAutospacing="0" w:line="360" w:lineRule="auto"/>
        <w:jc w:val="center"/>
        <w:rPr>
          <w:color w:val="0563C1" w:themeColor="hyperlink"/>
          <w:u w:val="single"/>
        </w:rPr>
      </w:pPr>
      <w:r w:rsidRPr="00DB36A8">
        <w:rPr>
          <w:b/>
          <w:bCs/>
        </w:rPr>
        <w:t>e-mail:</w:t>
      </w:r>
      <w:r w:rsidRPr="00DB36A8">
        <w:t xml:space="preserve"> </w:t>
      </w:r>
      <w:hyperlink r:id="rId4" w:history="1">
        <w:r w:rsidR="007F6232" w:rsidRPr="004D4852">
          <w:rPr>
            <w:rStyle w:val="Hyperlink"/>
          </w:rPr>
          <w:t>ketsia.</w:t>
        </w:r>
        <w:r w:rsidR="00684E83">
          <w:rPr>
            <w:rStyle w:val="Hyperlink"/>
          </w:rPr>
          <w:t>r@hotmail.com</w:t>
        </w:r>
      </w:hyperlink>
    </w:p>
    <w:p w14:paraId="2BE5E0D6" w14:textId="77777777" w:rsidR="00EE6608" w:rsidRPr="00DB36A8" w:rsidRDefault="00EE6608" w:rsidP="00DB36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54288" w14:textId="7449C6A2" w:rsidR="00274692" w:rsidRDefault="00274692" w:rsidP="003B502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484E">
        <w:rPr>
          <w:rFonts w:ascii="Times New Roman" w:eastAsia="Times New Roman" w:hAnsi="Times New Roman" w:cs="Times New Roman"/>
          <w:bCs/>
          <w:sz w:val="24"/>
          <w:szCs w:val="24"/>
        </w:rPr>
        <w:t xml:space="preserve">A triagem </w:t>
      </w:r>
      <w:r w:rsidR="0054484E">
        <w:rPr>
          <w:rFonts w:ascii="Times New Roman" w:eastAsia="Times New Roman" w:hAnsi="Times New Roman" w:cs="Times New Roman"/>
          <w:bCs/>
          <w:sz w:val="24"/>
          <w:szCs w:val="24"/>
        </w:rPr>
        <w:t xml:space="preserve">da </w:t>
      </w:r>
      <w:r w:rsidR="003C1591" w:rsidRPr="0054484E">
        <w:rPr>
          <w:rFonts w:ascii="Times New Roman" w:eastAsia="Times New Roman" w:hAnsi="Times New Roman" w:cs="Times New Roman"/>
          <w:bCs/>
          <w:sz w:val="24"/>
          <w:szCs w:val="24"/>
        </w:rPr>
        <w:t xml:space="preserve">Faculdade de Odontologia da Universidade Federal do Pará (FOUFPA) </w:t>
      </w:r>
      <w:r w:rsidRPr="0054484E">
        <w:rPr>
          <w:rFonts w:ascii="Times New Roman" w:eastAsia="Times New Roman" w:hAnsi="Times New Roman" w:cs="Times New Roman"/>
          <w:bCs/>
          <w:sz w:val="24"/>
          <w:szCs w:val="24"/>
        </w:rPr>
        <w:t xml:space="preserve">apresenta dificuldades no direcionamento do paciente à clínica mais </w:t>
      </w:r>
      <w:r w:rsidR="0054484E" w:rsidRPr="0054484E">
        <w:rPr>
          <w:rFonts w:ascii="Times New Roman" w:eastAsia="Times New Roman" w:hAnsi="Times New Roman" w:cs="Times New Roman"/>
          <w:bCs/>
          <w:sz w:val="24"/>
          <w:szCs w:val="24"/>
        </w:rPr>
        <w:t>adequada para tratamento</w:t>
      </w:r>
      <w:r w:rsidR="00C252F3" w:rsidRPr="0054484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54484E">
        <w:rPr>
          <w:rFonts w:ascii="Times New Roman" w:eastAsia="Times New Roman" w:hAnsi="Times New Roman" w:cs="Times New Roman"/>
          <w:bCs/>
          <w:sz w:val="24"/>
          <w:szCs w:val="24"/>
        </w:rPr>
        <w:t xml:space="preserve"> O objetivo da pesquisa foi </w:t>
      </w:r>
      <w:r w:rsidR="0054484E">
        <w:rPr>
          <w:rFonts w:ascii="Times New Roman" w:eastAsia="Times New Roman" w:hAnsi="Times New Roman" w:cs="Times New Roman"/>
          <w:bCs/>
          <w:sz w:val="24"/>
          <w:szCs w:val="24"/>
        </w:rPr>
        <w:t>efetuar</w:t>
      </w:r>
      <w:r w:rsidRPr="0054484E">
        <w:rPr>
          <w:rFonts w:ascii="Times New Roman" w:eastAsia="Times New Roman" w:hAnsi="Times New Roman" w:cs="Times New Roman"/>
          <w:bCs/>
          <w:sz w:val="24"/>
          <w:szCs w:val="24"/>
        </w:rPr>
        <w:t xml:space="preserve"> a validação preditiva de </w:t>
      </w:r>
      <w:r w:rsidRPr="0054484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chatbot</w:t>
      </w:r>
      <w:r w:rsidRPr="0054484E">
        <w:rPr>
          <w:rFonts w:ascii="Times New Roman" w:eastAsia="Times New Roman" w:hAnsi="Times New Roman" w:cs="Times New Roman"/>
          <w:bCs/>
          <w:sz w:val="24"/>
          <w:szCs w:val="24"/>
        </w:rPr>
        <w:t xml:space="preserve"> para </w:t>
      </w:r>
      <w:r w:rsidR="0054484E" w:rsidRPr="0054484E">
        <w:rPr>
          <w:rFonts w:ascii="Times New Roman" w:eastAsia="Times New Roman" w:hAnsi="Times New Roman" w:cs="Times New Roman"/>
          <w:bCs/>
          <w:sz w:val="24"/>
          <w:szCs w:val="24"/>
        </w:rPr>
        <w:t>otimizar</w:t>
      </w:r>
      <w:r w:rsidRPr="0054484E">
        <w:rPr>
          <w:rFonts w:ascii="Times New Roman" w:eastAsia="Times New Roman" w:hAnsi="Times New Roman" w:cs="Times New Roman"/>
          <w:sz w:val="24"/>
          <w:szCs w:val="24"/>
        </w:rPr>
        <w:t xml:space="preserve"> o encaminhamento d</w:t>
      </w:r>
      <w:r w:rsidR="0054484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4484E">
        <w:rPr>
          <w:rFonts w:ascii="Times New Roman" w:eastAsia="Times New Roman" w:hAnsi="Times New Roman" w:cs="Times New Roman"/>
          <w:sz w:val="24"/>
          <w:szCs w:val="24"/>
        </w:rPr>
        <w:t xml:space="preserve"> pacientes </w:t>
      </w:r>
      <w:r w:rsidR="0054484E" w:rsidRPr="0054484E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54484E">
        <w:rPr>
          <w:rFonts w:ascii="Times New Roman" w:eastAsia="Times New Roman" w:hAnsi="Times New Roman" w:cs="Times New Roman"/>
          <w:sz w:val="24"/>
          <w:szCs w:val="24"/>
        </w:rPr>
        <w:t xml:space="preserve">s clínicas da FOUFPA. </w:t>
      </w:r>
      <w:r w:rsidR="00874BC8" w:rsidRPr="0054484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4484E">
        <w:rPr>
          <w:rFonts w:ascii="Times New Roman" w:eastAsia="Times New Roman" w:hAnsi="Times New Roman" w:cs="Times New Roman"/>
          <w:sz w:val="24"/>
          <w:szCs w:val="24"/>
        </w:rPr>
        <w:t xml:space="preserve">rata-se de um estudo transversal quantitativo </w:t>
      </w:r>
      <w:r w:rsidR="00E17FF9" w:rsidRPr="0054484E">
        <w:rPr>
          <w:rFonts w:ascii="Times New Roman" w:eastAsia="Times New Roman" w:hAnsi="Times New Roman" w:cs="Times New Roman"/>
          <w:sz w:val="24"/>
          <w:szCs w:val="24"/>
        </w:rPr>
        <w:t>aprovado pelo Comitê de Ética em Pesquisa do Instituto de Ciências da Saúde da UFPA (parecer 5.659.309). P</w:t>
      </w:r>
      <w:r w:rsidRPr="0054484E">
        <w:rPr>
          <w:rFonts w:ascii="Times New Roman" w:eastAsia="Times New Roman" w:hAnsi="Times New Roman" w:cs="Times New Roman"/>
          <w:sz w:val="24"/>
          <w:szCs w:val="24"/>
        </w:rPr>
        <w:t xml:space="preserve">ara validação preditiva do </w:t>
      </w:r>
      <w:r w:rsidRPr="0054484E">
        <w:rPr>
          <w:rFonts w:ascii="Times New Roman" w:eastAsia="Times New Roman" w:hAnsi="Times New Roman" w:cs="Times New Roman"/>
          <w:i/>
          <w:iCs/>
          <w:sz w:val="24"/>
          <w:szCs w:val="24"/>
        </w:rPr>
        <w:t>chatbot,</w:t>
      </w:r>
      <w:r w:rsidRPr="00544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1591" w:rsidRPr="0054484E">
        <w:rPr>
          <w:rFonts w:ascii="Times New Roman" w:eastAsia="Times New Roman" w:hAnsi="Times New Roman" w:cs="Times New Roman"/>
          <w:sz w:val="24"/>
          <w:szCs w:val="24"/>
        </w:rPr>
        <w:t xml:space="preserve">previamente desenvolvido, </w:t>
      </w:r>
      <w:r w:rsidR="00E17FF9" w:rsidRPr="0054484E">
        <w:rPr>
          <w:rFonts w:ascii="Times New Roman" w:eastAsia="Times New Roman" w:hAnsi="Times New Roman" w:cs="Times New Roman"/>
          <w:sz w:val="24"/>
          <w:szCs w:val="24"/>
        </w:rPr>
        <w:t xml:space="preserve">foram comparados: 1) </w:t>
      </w:r>
      <w:r w:rsidRPr="0054484E">
        <w:rPr>
          <w:rFonts w:ascii="Times New Roman" w:eastAsia="Times New Roman" w:hAnsi="Times New Roman" w:cs="Times New Roman"/>
          <w:sz w:val="24"/>
          <w:szCs w:val="24"/>
        </w:rPr>
        <w:t xml:space="preserve">dados relatados ao </w:t>
      </w:r>
      <w:r w:rsidR="00E17FF9" w:rsidRPr="0054484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chatbot</w:t>
      </w:r>
      <w:r w:rsidR="00BD4A80" w:rsidRPr="0054484E">
        <w:rPr>
          <w:rFonts w:ascii="Times New Roman" w:eastAsia="Times New Roman" w:hAnsi="Times New Roman" w:cs="Times New Roman"/>
          <w:sz w:val="24"/>
          <w:szCs w:val="24"/>
        </w:rPr>
        <w:t xml:space="preserve"> pelo paciente </w:t>
      </w:r>
      <w:r w:rsidRPr="0054484E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BD4A80" w:rsidRPr="00544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7FF9" w:rsidRPr="0054484E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54484E">
        <w:rPr>
          <w:rFonts w:ascii="Times New Roman" w:eastAsia="Times New Roman" w:hAnsi="Times New Roman" w:cs="Times New Roman"/>
          <w:sz w:val="24"/>
          <w:szCs w:val="24"/>
        </w:rPr>
        <w:t xml:space="preserve"> exame clínic</w:t>
      </w:r>
      <w:r w:rsidR="00BD4A80" w:rsidRPr="0054484E">
        <w:rPr>
          <w:rFonts w:ascii="Times New Roman" w:eastAsia="Times New Roman" w:hAnsi="Times New Roman" w:cs="Times New Roman"/>
          <w:sz w:val="24"/>
          <w:szCs w:val="24"/>
        </w:rPr>
        <w:t>o</w:t>
      </w:r>
      <w:r w:rsidR="00E17FF9" w:rsidRPr="0054484E">
        <w:rPr>
          <w:rFonts w:ascii="Times New Roman" w:eastAsia="Times New Roman" w:hAnsi="Times New Roman" w:cs="Times New Roman"/>
          <w:sz w:val="24"/>
          <w:szCs w:val="24"/>
        </w:rPr>
        <w:t xml:space="preserve"> odontológico</w:t>
      </w:r>
      <w:r w:rsidRPr="005448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4484E">
        <w:rPr>
          <w:rFonts w:ascii="Times New Roman" w:hAnsi="Times New Roman" w:cs="Times New Roman"/>
          <w:sz w:val="24"/>
          <w:szCs w:val="24"/>
        </w:rPr>
        <w:t>Os dados foram analisados por estatística inferencial</w:t>
      </w:r>
      <w:r w:rsidR="003C1591" w:rsidRPr="0054484E">
        <w:rPr>
          <w:rFonts w:ascii="Times New Roman" w:hAnsi="Times New Roman" w:cs="Times New Roman"/>
          <w:sz w:val="24"/>
          <w:szCs w:val="24"/>
        </w:rPr>
        <w:t>,</w:t>
      </w:r>
      <w:r w:rsidRPr="0054484E">
        <w:rPr>
          <w:rFonts w:ascii="Times New Roman" w:hAnsi="Times New Roman" w:cs="Times New Roman"/>
          <w:sz w:val="24"/>
          <w:szCs w:val="24"/>
        </w:rPr>
        <w:t xml:space="preserve"> </w:t>
      </w:r>
      <w:r w:rsidR="00FE2067" w:rsidRPr="0054484E">
        <w:rPr>
          <w:rFonts w:ascii="Times New Roman" w:hAnsi="Times New Roman" w:cs="Times New Roman"/>
          <w:sz w:val="24"/>
          <w:szCs w:val="24"/>
        </w:rPr>
        <w:t>com</w:t>
      </w:r>
      <w:r w:rsidR="003B5028" w:rsidRPr="0054484E">
        <w:rPr>
          <w:rFonts w:ascii="Times New Roman" w:hAnsi="Times New Roman" w:cs="Times New Roman"/>
          <w:sz w:val="24"/>
          <w:szCs w:val="24"/>
        </w:rPr>
        <w:t xml:space="preserve"> </w:t>
      </w:r>
      <w:r w:rsidR="00FE2067" w:rsidRPr="0054484E">
        <w:rPr>
          <w:rFonts w:ascii="Times New Roman" w:hAnsi="Times New Roman" w:cs="Times New Roman"/>
          <w:sz w:val="24"/>
          <w:szCs w:val="24"/>
        </w:rPr>
        <w:t>T</w:t>
      </w:r>
      <w:r w:rsidR="003B5028" w:rsidRPr="0054484E">
        <w:rPr>
          <w:rFonts w:ascii="Times New Roman" w:hAnsi="Times New Roman" w:cs="Times New Roman"/>
          <w:sz w:val="24"/>
          <w:szCs w:val="24"/>
        </w:rPr>
        <w:t>este</w:t>
      </w:r>
      <w:r w:rsidRPr="0054484E">
        <w:rPr>
          <w:rFonts w:ascii="Times New Roman" w:hAnsi="Times New Roman" w:cs="Times New Roman"/>
          <w:sz w:val="24"/>
          <w:szCs w:val="24"/>
        </w:rPr>
        <w:t xml:space="preserve"> Exato de Fisher</w:t>
      </w:r>
      <w:r w:rsidR="003C1591" w:rsidRPr="0054484E">
        <w:rPr>
          <w:rFonts w:ascii="Times New Roman" w:hAnsi="Times New Roman" w:cs="Times New Roman"/>
          <w:sz w:val="24"/>
          <w:szCs w:val="24"/>
        </w:rPr>
        <w:t xml:space="preserve">; e </w:t>
      </w:r>
      <w:r w:rsidR="0054484E">
        <w:rPr>
          <w:rFonts w:ascii="Times New Roman" w:hAnsi="Times New Roman" w:cs="Times New Roman"/>
          <w:sz w:val="24"/>
          <w:szCs w:val="24"/>
        </w:rPr>
        <w:t xml:space="preserve">análise </w:t>
      </w:r>
      <w:r w:rsidR="003C1591" w:rsidRPr="0054484E">
        <w:rPr>
          <w:rFonts w:ascii="Times New Roman" w:hAnsi="Times New Roman" w:cs="Times New Roman"/>
          <w:sz w:val="24"/>
          <w:szCs w:val="24"/>
        </w:rPr>
        <w:t>de</w:t>
      </w:r>
      <w:r w:rsidR="00DA2ED9" w:rsidRPr="0054484E">
        <w:rPr>
          <w:rFonts w:ascii="Times New Roman" w:hAnsi="Times New Roman" w:cs="Times New Roman"/>
          <w:sz w:val="24"/>
          <w:szCs w:val="24"/>
        </w:rPr>
        <w:t xml:space="preserve"> acurácia</w:t>
      </w:r>
      <w:r w:rsidR="0054484E">
        <w:rPr>
          <w:rFonts w:ascii="Times New Roman" w:hAnsi="Times New Roman" w:cs="Times New Roman"/>
          <w:sz w:val="24"/>
          <w:szCs w:val="24"/>
        </w:rPr>
        <w:t xml:space="preserve"> e de reprodutibilidade</w:t>
      </w:r>
      <w:r w:rsidR="00DA2ED9" w:rsidRPr="0054484E">
        <w:rPr>
          <w:rFonts w:ascii="Times New Roman" w:hAnsi="Times New Roman" w:cs="Times New Roman"/>
          <w:sz w:val="24"/>
          <w:szCs w:val="24"/>
        </w:rPr>
        <w:t xml:space="preserve">, </w:t>
      </w:r>
      <w:r w:rsidR="003C1591" w:rsidRPr="0054484E">
        <w:rPr>
          <w:rFonts w:ascii="Times New Roman" w:hAnsi="Times New Roman" w:cs="Times New Roman"/>
          <w:sz w:val="24"/>
          <w:szCs w:val="24"/>
        </w:rPr>
        <w:t>com</w:t>
      </w:r>
      <w:r w:rsidR="00DA2ED9" w:rsidRPr="0054484E">
        <w:rPr>
          <w:rFonts w:ascii="Times New Roman" w:hAnsi="Times New Roman" w:cs="Times New Roman"/>
          <w:sz w:val="24"/>
          <w:szCs w:val="24"/>
        </w:rPr>
        <w:t xml:space="preserve"> Curva ROC</w:t>
      </w:r>
      <w:r w:rsidR="0054484E">
        <w:rPr>
          <w:rFonts w:ascii="Times New Roman" w:hAnsi="Times New Roman" w:cs="Times New Roman"/>
          <w:sz w:val="24"/>
          <w:szCs w:val="24"/>
        </w:rPr>
        <w:t xml:space="preserve"> e teste </w:t>
      </w:r>
      <w:r w:rsidR="0054484E" w:rsidRPr="0054484E">
        <w:rPr>
          <w:rFonts w:ascii="Times New Roman" w:eastAsia="Times New Roman" w:hAnsi="Times New Roman" w:cs="Times New Roman"/>
          <w:sz w:val="24"/>
          <w:szCs w:val="24"/>
        </w:rPr>
        <w:t>Kappa de Cohen</w:t>
      </w:r>
      <w:r w:rsidRPr="0054484E">
        <w:rPr>
          <w:rFonts w:ascii="Times New Roman" w:hAnsi="Times New Roman" w:cs="Times New Roman"/>
          <w:sz w:val="24"/>
          <w:szCs w:val="24"/>
        </w:rPr>
        <w:t xml:space="preserve">. </w:t>
      </w:r>
      <w:r w:rsidR="003C1591" w:rsidRPr="0054484E">
        <w:rPr>
          <w:rFonts w:ascii="Times New Roman" w:hAnsi="Times New Roman" w:cs="Times New Roman"/>
          <w:sz w:val="24"/>
          <w:szCs w:val="24"/>
        </w:rPr>
        <w:t>Trinta</w:t>
      </w:r>
      <w:r w:rsidR="00F20847" w:rsidRPr="0054484E">
        <w:rPr>
          <w:rFonts w:ascii="Times New Roman" w:hAnsi="Times New Roman" w:cs="Times New Roman"/>
          <w:sz w:val="24"/>
          <w:szCs w:val="24"/>
        </w:rPr>
        <w:t xml:space="preserve"> indivíduos acima de 18 anos que aguardavam atendimento na FOUFPA compuseram a amostra</w:t>
      </w:r>
      <w:r w:rsidRPr="0054484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30D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252F3">
        <w:rPr>
          <w:rFonts w:ascii="Times New Roman" w:eastAsia="Times New Roman" w:hAnsi="Times New Roman" w:cs="Times New Roman"/>
          <w:sz w:val="24"/>
          <w:szCs w:val="24"/>
        </w:rPr>
        <w:t>O</w:t>
      </w:r>
      <w:r w:rsidR="003C1591">
        <w:rPr>
          <w:rFonts w:ascii="Times New Roman" w:eastAsia="Times New Roman" w:hAnsi="Times New Roman" w:cs="Times New Roman"/>
          <w:sz w:val="24"/>
          <w:szCs w:val="24"/>
        </w:rPr>
        <w:t>s</w:t>
      </w:r>
      <w:r w:rsidR="00C252F3">
        <w:rPr>
          <w:rFonts w:ascii="Times New Roman" w:eastAsia="Times New Roman" w:hAnsi="Times New Roman" w:cs="Times New Roman"/>
          <w:sz w:val="24"/>
          <w:szCs w:val="24"/>
        </w:rPr>
        <w:t xml:space="preserve"> resultado</w:t>
      </w:r>
      <w:r w:rsidR="003C1591">
        <w:rPr>
          <w:rFonts w:ascii="Times New Roman" w:eastAsia="Times New Roman" w:hAnsi="Times New Roman" w:cs="Times New Roman"/>
          <w:sz w:val="24"/>
          <w:szCs w:val="24"/>
        </w:rPr>
        <w:t>s</w:t>
      </w:r>
      <w:r w:rsidR="00C252F3">
        <w:rPr>
          <w:rFonts w:ascii="Times New Roman" w:eastAsia="Times New Roman" w:hAnsi="Times New Roman" w:cs="Times New Roman"/>
          <w:sz w:val="24"/>
          <w:szCs w:val="24"/>
        </w:rPr>
        <w:t xml:space="preserve"> mostr</w:t>
      </w:r>
      <w:r w:rsidR="003C1591">
        <w:rPr>
          <w:rFonts w:ascii="Times New Roman" w:eastAsia="Times New Roman" w:hAnsi="Times New Roman" w:cs="Times New Roman"/>
          <w:sz w:val="24"/>
          <w:szCs w:val="24"/>
        </w:rPr>
        <w:t>aram</w:t>
      </w:r>
      <w:r w:rsidR="00C252F3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r w:rsidR="0052652A">
        <w:rPr>
          <w:rFonts w:ascii="Times New Roman" w:hAnsi="Times New Roman" w:cs="Times New Roman"/>
          <w:sz w:val="24"/>
          <w:szCs w:val="24"/>
        </w:rPr>
        <w:t>a</w:t>
      </w:r>
      <w:r w:rsidR="0052652A" w:rsidRPr="00F6728D">
        <w:rPr>
          <w:rFonts w:ascii="Times New Roman" w:hAnsi="Times New Roman" w:cs="Times New Roman"/>
          <w:sz w:val="24"/>
          <w:szCs w:val="24"/>
        </w:rPr>
        <w:t>penas o uso do celular para leitura de notícias apresentou relação estatisticamente significativa com o uso para agendamento de consultas (p=0,025).</w:t>
      </w:r>
      <w:r w:rsidR="003B5028" w:rsidRPr="00276995">
        <w:rPr>
          <w:rFonts w:ascii="Times New Roman" w:hAnsi="Times New Roman" w:cs="Times New Roman"/>
          <w:sz w:val="24"/>
          <w:szCs w:val="24"/>
        </w:rPr>
        <w:t xml:space="preserve"> </w:t>
      </w:r>
      <w:r w:rsidR="0052652A">
        <w:rPr>
          <w:rFonts w:ascii="Times New Roman" w:hAnsi="Times New Roman" w:cs="Times New Roman"/>
          <w:sz w:val="24"/>
          <w:szCs w:val="24"/>
        </w:rPr>
        <w:t xml:space="preserve">Houve </w:t>
      </w:r>
      <w:r w:rsidR="0052652A" w:rsidRPr="00276995">
        <w:rPr>
          <w:rFonts w:ascii="Times New Roman" w:hAnsi="Times New Roman" w:cs="Times New Roman"/>
          <w:sz w:val="24"/>
          <w:szCs w:val="24"/>
        </w:rPr>
        <w:t>concordância acima de 80</w:t>
      </w:r>
      <w:r w:rsidR="0052652A">
        <w:rPr>
          <w:rFonts w:ascii="Times New Roman" w:hAnsi="Times New Roman" w:cs="Times New Roman"/>
          <w:sz w:val="24"/>
          <w:szCs w:val="24"/>
        </w:rPr>
        <w:t xml:space="preserve">% </w:t>
      </w:r>
      <w:r w:rsidR="003B5028" w:rsidRPr="00276995">
        <w:rPr>
          <w:rFonts w:ascii="Times New Roman" w:hAnsi="Times New Roman" w:cs="Times New Roman"/>
          <w:sz w:val="24"/>
          <w:szCs w:val="24"/>
        </w:rPr>
        <w:t xml:space="preserve">entre a mensuração do </w:t>
      </w:r>
      <w:r w:rsidR="003B5028" w:rsidRPr="00F654E5">
        <w:rPr>
          <w:rFonts w:ascii="Times New Roman" w:hAnsi="Times New Roman" w:cs="Times New Roman"/>
          <w:i/>
          <w:iCs/>
          <w:sz w:val="24"/>
          <w:szCs w:val="24"/>
        </w:rPr>
        <w:t>chatbot</w:t>
      </w:r>
      <w:r w:rsidR="003B5028" w:rsidRPr="00276995">
        <w:rPr>
          <w:rFonts w:ascii="Times New Roman" w:hAnsi="Times New Roman" w:cs="Times New Roman"/>
          <w:sz w:val="24"/>
          <w:szCs w:val="24"/>
        </w:rPr>
        <w:t xml:space="preserve"> e </w:t>
      </w:r>
      <w:r w:rsidR="0052652A">
        <w:rPr>
          <w:rFonts w:ascii="Times New Roman" w:hAnsi="Times New Roman" w:cs="Times New Roman"/>
          <w:sz w:val="24"/>
          <w:szCs w:val="24"/>
        </w:rPr>
        <w:t xml:space="preserve">a </w:t>
      </w:r>
      <w:r w:rsidR="003B5028" w:rsidRPr="00276995">
        <w:rPr>
          <w:rFonts w:ascii="Times New Roman" w:hAnsi="Times New Roman" w:cs="Times New Roman"/>
          <w:sz w:val="24"/>
          <w:szCs w:val="24"/>
        </w:rPr>
        <w:t>do exame clínico</w:t>
      </w:r>
      <w:r w:rsidR="00874BC8">
        <w:rPr>
          <w:rFonts w:ascii="Times New Roman" w:hAnsi="Times New Roman" w:cs="Times New Roman"/>
          <w:sz w:val="24"/>
          <w:szCs w:val="24"/>
        </w:rPr>
        <w:t xml:space="preserve"> </w:t>
      </w:r>
      <w:r w:rsidR="003B5028" w:rsidRPr="00276995">
        <w:rPr>
          <w:rFonts w:ascii="Times New Roman" w:hAnsi="Times New Roman" w:cs="Times New Roman"/>
          <w:sz w:val="24"/>
          <w:szCs w:val="24"/>
        </w:rPr>
        <w:t>para as variáveis</w:t>
      </w:r>
      <w:r w:rsidR="003B5028">
        <w:rPr>
          <w:rFonts w:ascii="Times New Roman" w:hAnsi="Times New Roman" w:cs="Times New Roman"/>
          <w:sz w:val="24"/>
          <w:szCs w:val="24"/>
        </w:rPr>
        <w:t>:</w:t>
      </w:r>
      <w:r w:rsidR="003B5028" w:rsidRPr="00276995">
        <w:rPr>
          <w:rFonts w:ascii="Times New Roman" w:hAnsi="Times New Roman" w:cs="Times New Roman"/>
          <w:sz w:val="24"/>
          <w:szCs w:val="24"/>
        </w:rPr>
        <w:t xml:space="preserve"> perda de dente permanente, edentulismo na arcada superior, manchas e feridas na gengiva ou no palato, dor de dente anterior</w:t>
      </w:r>
      <w:r w:rsidR="0054484E">
        <w:rPr>
          <w:rFonts w:ascii="Times New Roman" w:hAnsi="Times New Roman" w:cs="Times New Roman"/>
          <w:sz w:val="24"/>
          <w:szCs w:val="24"/>
        </w:rPr>
        <w:t xml:space="preserve"> ou </w:t>
      </w:r>
      <w:r w:rsidR="003B5028" w:rsidRPr="00276995">
        <w:rPr>
          <w:rFonts w:ascii="Times New Roman" w:hAnsi="Times New Roman" w:cs="Times New Roman"/>
          <w:sz w:val="24"/>
          <w:szCs w:val="24"/>
        </w:rPr>
        <w:t xml:space="preserve">posterior, raiz residual, recessão gengival e </w:t>
      </w:r>
      <w:r w:rsidR="003B5028" w:rsidRPr="00276995">
        <w:rPr>
          <w:rFonts w:ascii="Times New Roman" w:hAnsi="Times New Roman" w:cs="Times New Roman"/>
          <w:sz w:val="24"/>
          <w:szCs w:val="24"/>
        </w:rPr>
        <w:lastRenderedPageBreak/>
        <w:t>mobilidade dental.</w:t>
      </w:r>
      <w:r w:rsidR="003B5028">
        <w:rPr>
          <w:rFonts w:ascii="Times New Roman" w:hAnsi="Times New Roman" w:cs="Times New Roman"/>
          <w:sz w:val="24"/>
          <w:szCs w:val="24"/>
        </w:rPr>
        <w:t xml:space="preserve"> </w:t>
      </w:r>
      <w:r w:rsidR="0052652A" w:rsidRPr="00636B7E">
        <w:rPr>
          <w:rFonts w:ascii="Times New Roman" w:hAnsi="Times New Roman" w:cs="Times New Roman"/>
          <w:sz w:val="24"/>
          <w:szCs w:val="24"/>
        </w:rPr>
        <w:t xml:space="preserve">O </w:t>
      </w:r>
      <w:r w:rsidR="0052652A" w:rsidRPr="00B35D31">
        <w:rPr>
          <w:rFonts w:ascii="Times New Roman" w:hAnsi="Times New Roman" w:cs="Times New Roman"/>
          <w:i/>
          <w:iCs/>
          <w:sz w:val="24"/>
          <w:szCs w:val="24"/>
        </w:rPr>
        <w:t>chatbot</w:t>
      </w:r>
      <w:r w:rsidR="0052652A" w:rsidRPr="00636B7E">
        <w:rPr>
          <w:rFonts w:ascii="Times New Roman" w:hAnsi="Times New Roman" w:cs="Times New Roman"/>
          <w:sz w:val="24"/>
          <w:szCs w:val="24"/>
        </w:rPr>
        <w:t xml:space="preserve"> mostrou reprodutibilidade perfeita para perda de dente permanente e </w:t>
      </w:r>
      <w:r w:rsidR="00EC5514">
        <w:rPr>
          <w:rFonts w:ascii="Times New Roman" w:hAnsi="Times New Roman" w:cs="Times New Roman"/>
          <w:sz w:val="24"/>
          <w:szCs w:val="24"/>
        </w:rPr>
        <w:t>edentulismo superior</w:t>
      </w:r>
      <w:r w:rsidR="0052652A" w:rsidRPr="00636B7E">
        <w:rPr>
          <w:rFonts w:ascii="Times New Roman" w:hAnsi="Times New Roman" w:cs="Times New Roman"/>
          <w:sz w:val="24"/>
          <w:szCs w:val="24"/>
        </w:rPr>
        <w:t xml:space="preserve"> (Kappa</w:t>
      </w:r>
      <w:r w:rsidR="0052652A">
        <w:rPr>
          <w:rFonts w:ascii="Times New Roman" w:hAnsi="Times New Roman" w:cs="Times New Roman"/>
          <w:sz w:val="24"/>
          <w:szCs w:val="24"/>
        </w:rPr>
        <w:t>&gt;0,8;</w:t>
      </w:r>
      <w:r w:rsidR="0052652A" w:rsidRPr="00636B7E">
        <w:rPr>
          <w:rFonts w:ascii="Times New Roman" w:hAnsi="Times New Roman" w:cs="Times New Roman"/>
          <w:sz w:val="24"/>
          <w:szCs w:val="24"/>
        </w:rPr>
        <w:t xml:space="preserve"> p&lt;0,001); e reprodutibilidade regular para mobilidade dental, tártaro e sangramento gengival (Kappa</w:t>
      </w:r>
      <w:r w:rsidR="0052652A">
        <w:rPr>
          <w:rFonts w:ascii="Times New Roman" w:hAnsi="Times New Roman" w:cs="Times New Roman"/>
          <w:sz w:val="24"/>
          <w:szCs w:val="24"/>
        </w:rPr>
        <w:t>&gt;</w:t>
      </w:r>
      <w:r w:rsidR="0052652A" w:rsidRPr="00002DA2">
        <w:rPr>
          <w:rFonts w:ascii="Times New Roman" w:hAnsi="Times New Roman" w:cs="Times New Roman"/>
          <w:sz w:val="24"/>
          <w:szCs w:val="24"/>
          <w:shd w:val="clear" w:color="auto" w:fill="FFFFFF"/>
        </w:rPr>
        <w:t>0,20</w:t>
      </w:r>
      <w:r w:rsidR="0052652A">
        <w:rPr>
          <w:rFonts w:ascii="Times New Roman" w:hAnsi="Times New Roman" w:cs="Times New Roman"/>
          <w:sz w:val="24"/>
          <w:szCs w:val="24"/>
          <w:shd w:val="clear" w:color="auto" w:fill="FFFFFF"/>
        </w:rPr>
        <w:t>&lt;</w:t>
      </w:r>
      <w:r w:rsidR="0052652A" w:rsidRPr="00002DA2">
        <w:rPr>
          <w:rFonts w:ascii="Times New Roman" w:hAnsi="Times New Roman" w:cs="Times New Roman"/>
          <w:sz w:val="24"/>
          <w:szCs w:val="24"/>
          <w:shd w:val="clear" w:color="auto" w:fill="FFFFFF"/>
        </w:rPr>
        <w:t>0,40</w:t>
      </w:r>
      <w:r w:rsidR="0052652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52652A" w:rsidRPr="00636B7E">
        <w:rPr>
          <w:rFonts w:ascii="Times New Roman" w:hAnsi="Times New Roman" w:cs="Times New Roman"/>
          <w:sz w:val="24"/>
          <w:szCs w:val="24"/>
        </w:rPr>
        <w:t xml:space="preserve"> p</w:t>
      </w:r>
      <w:r w:rsidR="0052652A">
        <w:rPr>
          <w:rFonts w:ascii="Times New Roman" w:hAnsi="Times New Roman" w:cs="Times New Roman"/>
          <w:sz w:val="24"/>
          <w:szCs w:val="24"/>
        </w:rPr>
        <w:t>&lt;</w:t>
      </w:r>
      <w:r w:rsidR="0052652A" w:rsidRPr="00636B7E">
        <w:rPr>
          <w:rFonts w:ascii="Times New Roman" w:hAnsi="Times New Roman" w:cs="Times New Roman"/>
          <w:sz w:val="24"/>
          <w:szCs w:val="24"/>
        </w:rPr>
        <w:t>0,05).</w:t>
      </w:r>
      <w:r w:rsidR="0052652A">
        <w:rPr>
          <w:rFonts w:ascii="Times New Roman" w:hAnsi="Times New Roman" w:cs="Times New Roman"/>
          <w:sz w:val="24"/>
          <w:szCs w:val="24"/>
        </w:rPr>
        <w:t xml:space="preserve"> Houve boa acurácia </w:t>
      </w:r>
      <w:r w:rsidR="0054484E" w:rsidRPr="00636B7E">
        <w:rPr>
          <w:rFonts w:ascii="Times New Roman" w:hAnsi="Times New Roman" w:cs="Times New Roman"/>
          <w:sz w:val="24"/>
          <w:szCs w:val="24"/>
        </w:rPr>
        <w:t>(AUC</w:t>
      </w:r>
      <w:r w:rsidR="0054484E">
        <w:rPr>
          <w:rFonts w:ascii="Times New Roman" w:hAnsi="Times New Roman" w:cs="Times New Roman"/>
          <w:sz w:val="24"/>
          <w:szCs w:val="24"/>
        </w:rPr>
        <w:t>&gt;0,700; p&lt;0,05</w:t>
      </w:r>
      <w:r w:rsidR="0054484E" w:rsidRPr="00636B7E">
        <w:rPr>
          <w:rFonts w:ascii="Times New Roman" w:hAnsi="Times New Roman" w:cs="Times New Roman"/>
          <w:sz w:val="24"/>
          <w:szCs w:val="24"/>
        </w:rPr>
        <w:t>)</w:t>
      </w:r>
      <w:r w:rsidR="0054484E">
        <w:rPr>
          <w:rFonts w:ascii="Times New Roman" w:hAnsi="Times New Roman" w:cs="Times New Roman"/>
          <w:sz w:val="24"/>
          <w:szCs w:val="24"/>
        </w:rPr>
        <w:t xml:space="preserve"> </w:t>
      </w:r>
      <w:r w:rsidR="0052652A">
        <w:rPr>
          <w:rFonts w:ascii="Times New Roman" w:hAnsi="Times New Roman" w:cs="Times New Roman"/>
          <w:sz w:val="24"/>
          <w:szCs w:val="24"/>
        </w:rPr>
        <w:t xml:space="preserve">para condições clínicas </w:t>
      </w:r>
      <w:r w:rsidR="0054484E">
        <w:rPr>
          <w:rFonts w:ascii="Times New Roman" w:hAnsi="Times New Roman" w:cs="Times New Roman"/>
          <w:sz w:val="24"/>
          <w:szCs w:val="24"/>
        </w:rPr>
        <w:t xml:space="preserve">de </w:t>
      </w:r>
      <w:r w:rsidR="003B5028">
        <w:rPr>
          <w:rFonts w:ascii="Times New Roman" w:hAnsi="Times New Roman" w:cs="Times New Roman"/>
          <w:sz w:val="24"/>
          <w:szCs w:val="24"/>
        </w:rPr>
        <w:t>perda de dente permanente</w:t>
      </w:r>
      <w:r w:rsidR="003B5028" w:rsidRPr="00636B7E">
        <w:rPr>
          <w:rFonts w:ascii="Times New Roman" w:hAnsi="Times New Roman" w:cs="Times New Roman"/>
          <w:sz w:val="24"/>
          <w:szCs w:val="24"/>
        </w:rPr>
        <w:t xml:space="preserve">, </w:t>
      </w:r>
      <w:r w:rsidR="00EC5514">
        <w:rPr>
          <w:rFonts w:ascii="Times New Roman" w:hAnsi="Times New Roman" w:cs="Times New Roman"/>
          <w:sz w:val="24"/>
          <w:szCs w:val="24"/>
        </w:rPr>
        <w:t>edentulismo superior</w:t>
      </w:r>
      <w:r w:rsidR="003B5028">
        <w:rPr>
          <w:rFonts w:ascii="Times New Roman" w:hAnsi="Times New Roman" w:cs="Times New Roman"/>
          <w:sz w:val="24"/>
          <w:szCs w:val="24"/>
        </w:rPr>
        <w:t>,</w:t>
      </w:r>
      <w:r w:rsidR="003B5028" w:rsidRPr="00636B7E">
        <w:rPr>
          <w:rFonts w:ascii="Times New Roman" w:hAnsi="Times New Roman" w:cs="Times New Roman"/>
          <w:sz w:val="24"/>
          <w:szCs w:val="24"/>
        </w:rPr>
        <w:t xml:space="preserve"> </w:t>
      </w:r>
      <w:r w:rsidR="003B5028">
        <w:rPr>
          <w:rFonts w:ascii="Times New Roman" w:hAnsi="Times New Roman" w:cs="Times New Roman"/>
          <w:sz w:val="24"/>
          <w:szCs w:val="24"/>
        </w:rPr>
        <w:t xml:space="preserve">dor </w:t>
      </w:r>
      <w:r w:rsidR="0054484E">
        <w:rPr>
          <w:rFonts w:ascii="Times New Roman" w:hAnsi="Times New Roman" w:cs="Times New Roman"/>
          <w:sz w:val="24"/>
          <w:szCs w:val="24"/>
        </w:rPr>
        <w:t>em</w:t>
      </w:r>
      <w:r w:rsidR="003B5028">
        <w:rPr>
          <w:rFonts w:ascii="Times New Roman" w:hAnsi="Times New Roman" w:cs="Times New Roman"/>
          <w:sz w:val="24"/>
          <w:szCs w:val="24"/>
        </w:rPr>
        <w:t xml:space="preserve"> dente anterior</w:t>
      </w:r>
      <w:r w:rsidR="0054484E">
        <w:rPr>
          <w:rFonts w:ascii="Times New Roman" w:hAnsi="Times New Roman" w:cs="Times New Roman"/>
          <w:sz w:val="24"/>
          <w:szCs w:val="24"/>
        </w:rPr>
        <w:t xml:space="preserve"> ou</w:t>
      </w:r>
      <w:r w:rsidR="003B5028">
        <w:rPr>
          <w:rFonts w:ascii="Times New Roman" w:hAnsi="Times New Roman" w:cs="Times New Roman"/>
          <w:sz w:val="24"/>
          <w:szCs w:val="24"/>
        </w:rPr>
        <w:t xml:space="preserve"> posterior e recessão gengival.</w:t>
      </w:r>
      <w:r w:rsidR="00874BC8">
        <w:rPr>
          <w:rFonts w:ascii="Times New Roman" w:hAnsi="Times New Roman" w:cs="Times New Roman"/>
          <w:sz w:val="24"/>
          <w:szCs w:val="24"/>
        </w:rPr>
        <w:t xml:space="preserve"> </w:t>
      </w:r>
      <w:r w:rsidRPr="00DB36A8">
        <w:rPr>
          <w:rFonts w:ascii="Times New Roman" w:hAnsi="Times New Roman" w:cs="Times New Roman"/>
          <w:sz w:val="24"/>
          <w:szCs w:val="24"/>
        </w:rPr>
        <w:t>Portanto,</w:t>
      </w:r>
      <w:r w:rsidRPr="003B5028">
        <w:rPr>
          <w:rFonts w:ascii="Times New Roman" w:hAnsi="Times New Roman" w:cs="Times New Roman"/>
          <w:sz w:val="24"/>
          <w:szCs w:val="24"/>
        </w:rPr>
        <w:t xml:space="preserve"> </w:t>
      </w:r>
      <w:r w:rsidR="00BD4A80">
        <w:rPr>
          <w:rFonts w:ascii="Times New Roman" w:hAnsi="Times New Roman" w:cs="Times New Roman"/>
          <w:sz w:val="24"/>
          <w:szCs w:val="24"/>
        </w:rPr>
        <w:t>a comparação entre o</w:t>
      </w:r>
      <w:r w:rsidR="003B5028" w:rsidRPr="003B5028">
        <w:rPr>
          <w:rFonts w:ascii="Times New Roman" w:hAnsi="Times New Roman" w:cs="Times New Roman"/>
          <w:sz w:val="24"/>
          <w:szCs w:val="24"/>
        </w:rPr>
        <w:t xml:space="preserve"> </w:t>
      </w:r>
      <w:r w:rsidR="003B5028" w:rsidRPr="003B5028">
        <w:rPr>
          <w:rFonts w:ascii="Times New Roman" w:hAnsi="Times New Roman" w:cs="Times New Roman"/>
          <w:i/>
          <w:iCs/>
          <w:sz w:val="24"/>
          <w:szCs w:val="24"/>
        </w:rPr>
        <w:t>chatbot</w:t>
      </w:r>
      <w:r w:rsidR="003B5028">
        <w:rPr>
          <w:rFonts w:ascii="Times New Roman" w:hAnsi="Times New Roman" w:cs="Times New Roman"/>
          <w:sz w:val="24"/>
          <w:szCs w:val="24"/>
        </w:rPr>
        <w:t xml:space="preserve"> </w:t>
      </w:r>
      <w:r w:rsidR="00BD4A80">
        <w:rPr>
          <w:rFonts w:ascii="Times New Roman" w:hAnsi="Times New Roman" w:cs="Times New Roman"/>
          <w:sz w:val="24"/>
          <w:szCs w:val="24"/>
        </w:rPr>
        <w:t>e o exame clínico</w:t>
      </w:r>
      <w:r w:rsidR="00F20847">
        <w:rPr>
          <w:rFonts w:ascii="Times New Roman" w:hAnsi="Times New Roman" w:cs="Times New Roman"/>
          <w:sz w:val="24"/>
          <w:szCs w:val="24"/>
        </w:rPr>
        <w:t xml:space="preserve"> evidenciou</w:t>
      </w:r>
      <w:r w:rsidR="00BD4A80">
        <w:rPr>
          <w:rFonts w:ascii="Times New Roman" w:hAnsi="Times New Roman" w:cs="Times New Roman"/>
          <w:sz w:val="24"/>
          <w:szCs w:val="24"/>
        </w:rPr>
        <w:t xml:space="preserve"> que aplicação da </w:t>
      </w:r>
      <w:r w:rsidR="0054484E">
        <w:rPr>
          <w:rFonts w:ascii="Times New Roman" w:hAnsi="Times New Roman" w:cs="Times New Roman"/>
          <w:sz w:val="24"/>
          <w:szCs w:val="24"/>
        </w:rPr>
        <w:t>inteligência artificial</w:t>
      </w:r>
      <w:r w:rsidR="00BD4A80">
        <w:rPr>
          <w:rFonts w:ascii="Times New Roman" w:hAnsi="Times New Roman" w:cs="Times New Roman"/>
          <w:sz w:val="24"/>
          <w:szCs w:val="24"/>
        </w:rPr>
        <w:t xml:space="preserve"> </w:t>
      </w:r>
      <w:r w:rsidR="0054484E">
        <w:rPr>
          <w:rFonts w:ascii="Times New Roman" w:hAnsi="Times New Roman" w:cs="Times New Roman"/>
          <w:sz w:val="24"/>
          <w:szCs w:val="24"/>
        </w:rPr>
        <w:t>pode ser</w:t>
      </w:r>
      <w:r w:rsidR="00BD4A80">
        <w:rPr>
          <w:rFonts w:ascii="Times New Roman" w:hAnsi="Times New Roman" w:cs="Times New Roman"/>
          <w:sz w:val="24"/>
          <w:szCs w:val="24"/>
        </w:rPr>
        <w:t xml:space="preserve"> eficaz para auxiliar a triagem dos pacientes da FOUFPA</w:t>
      </w:r>
      <w:r w:rsidR="0054484E">
        <w:rPr>
          <w:rFonts w:ascii="Times New Roman" w:hAnsi="Times New Roman" w:cs="Times New Roman"/>
          <w:sz w:val="24"/>
          <w:szCs w:val="24"/>
        </w:rPr>
        <w:t>, entretanto, com baixo potencial de detecção de condições periodontais.</w:t>
      </w:r>
    </w:p>
    <w:p w14:paraId="202EBCE4" w14:textId="77777777" w:rsidR="0052652A" w:rsidRDefault="0052652A" w:rsidP="003B502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57269C4" w14:textId="77777777" w:rsidR="00057897" w:rsidRDefault="00EE6608" w:rsidP="00DB36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6A8">
        <w:rPr>
          <w:rFonts w:ascii="Times New Roman" w:hAnsi="Times New Roman" w:cs="Times New Roman"/>
          <w:sz w:val="24"/>
          <w:szCs w:val="24"/>
        </w:rPr>
        <w:t xml:space="preserve">Área:  </w:t>
      </w:r>
      <w:r w:rsidR="00E17FF9" w:rsidRPr="00EE46F2">
        <w:rPr>
          <w:rFonts w:ascii="Times New Roman" w:hAnsi="Times New Roman" w:cs="Times New Roman"/>
          <w:sz w:val="24"/>
          <w:szCs w:val="24"/>
        </w:rPr>
        <w:t>Saúde Coletiva</w:t>
      </w:r>
      <w:r w:rsidR="00057897">
        <w:rPr>
          <w:rFonts w:ascii="Times New Roman" w:hAnsi="Times New Roman" w:cs="Times New Roman"/>
          <w:sz w:val="24"/>
          <w:szCs w:val="24"/>
        </w:rPr>
        <w:t>;</w:t>
      </w:r>
    </w:p>
    <w:p w14:paraId="0B776761" w14:textId="627FA1E3" w:rsidR="00EE6608" w:rsidRPr="00DB36A8" w:rsidRDefault="00EE6608" w:rsidP="00DB36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6A8">
        <w:rPr>
          <w:rFonts w:ascii="Times New Roman" w:hAnsi="Times New Roman" w:cs="Times New Roman"/>
          <w:sz w:val="24"/>
          <w:szCs w:val="24"/>
        </w:rPr>
        <w:t>Modalidade: Extensão.</w:t>
      </w:r>
    </w:p>
    <w:p w14:paraId="7EC5A1A4" w14:textId="4AEE3DA2" w:rsidR="00EE6608" w:rsidRPr="00DB36A8" w:rsidRDefault="00EE6608" w:rsidP="00DB36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6A8">
        <w:rPr>
          <w:rFonts w:ascii="Times New Roman" w:hAnsi="Times New Roman" w:cs="Times New Roman"/>
          <w:sz w:val="24"/>
          <w:szCs w:val="24"/>
        </w:rPr>
        <w:t xml:space="preserve">Palavras-chaves: </w:t>
      </w:r>
      <w:r w:rsidR="00274692" w:rsidRPr="00002DA2">
        <w:rPr>
          <w:rFonts w:ascii="Times New Roman" w:eastAsia="Times New Roman" w:hAnsi="Times New Roman" w:cs="Times New Roman"/>
          <w:bCs/>
          <w:sz w:val="24"/>
          <w:szCs w:val="24"/>
        </w:rPr>
        <w:t>Odontologia</w:t>
      </w:r>
      <w:r w:rsidRPr="00DB36A8">
        <w:rPr>
          <w:rFonts w:ascii="Times New Roman" w:hAnsi="Times New Roman" w:cs="Times New Roman"/>
          <w:sz w:val="24"/>
          <w:szCs w:val="24"/>
        </w:rPr>
        <w:t xml:space="preserve">; </w:t>
      </w:r>
      <w:r w:rsidR="00274692" w:rsidRPr="00002DA2">
        <w:rPr>
          <w:rFonts w:ascii="Times New Roman" w:eastAsia="Times New Roman" w:hAnsi="Times New Roman" w:cs="Times New Roman"/>
          <w:bCs/>
          <w:sz w:val="24"/>
          <w:szCs w:val="24"/>
        </w:rPr>
        <w:t>Pacientes</w:t>
      </w:r>
      <w:r w:rsidRPr="00DB36A8">
        <w:rPr>
          <w:rFonts w:ascii="Times New Roman" w:hAnsi="Times New Roman" w:cs="Times New Roman"/>
          <w:sz w:val="24"/>
          <w:szCs w:val="24"/>
        </w:rPr>
        <w:t xml:space="preserve">; </w:t>
      </w:r>
      <w:r w:rsidR="00274692" w:rsidRPr="00002DA2">
        <w:rPr>
          <w:rFonts w:ascii="Times New Roman" w:eastAsia="Times New Roman" w:hAnsi="Times New Roman" w:cs="Times New Roman"/>
          <w:bCs/>
          <w:sz w:val="24"/>
          <w:szCs w:val="24"/>
        </w:rPr>
        <w:t>Inteligência Artificial</w:t>
      </w:r>
      <w:r w:rsidRPr="00DB36A8">
        <w:rPr>
          <w:rFonts w:ascii="Times New Roman" w:hAnsi="Times New Roman" w:cs="Times New Roman"/>
          <w:bCs/>
          <w:sz w:val="24"/>
          <w:szCs w:val="24"/>
        </w:rPr>
        <w:t>.</w:t>
      </w:r>
    </w:p>
    <w:p w14:paraId="7ED713A0" w14:textId="77777777" w:rsidR="00EE6608" w:rsidRPr="00DB36A8" w:rsidRDefault="00EE6608" w:rsidP="00DB36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6A8">
        <w:rPr>
          <w:rFonts w:ascii="Times New Roman" w:hAnsi="Times New Roman" w:cs="Times New Roman"/>
          <w:sz w:val="24"/>
          <w:szCs w:val="24"/>
        </w:rPr>
        <w:t>Órgão de fomento: Proex-UFPA.</w:t>
      </w:r>
    </w:p>
    <w:p w14:paraId="286F14F8" w14:textId="77777777" w:rsidR="00B66696" w:rsidRPr="00DB36A8" w:rsidRDefault="00B66696" w:rsidP="00DB36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66696" w:rsidRPr="00DB36A8" w:rsidSect="00DB36A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08"/>
    <w:rsid w:val="00043493"/>
    <w:rsid w:val="00057897"/>
    <w:rsid w:val="000D0460"/>
    <w:rsid w:val="0019329E"/>
    <w:rsid w:val="00274692"/>
    <w:rsid w:val="003B5028"/>
    <w:rsid w:val="003B7AFA"/>
    <w:rsid w:val="003C1591"/>
    <w:rsid w:val="004345DE"/>
    <w:rsid w:val="0052652A"/>
    <w:rsid w:val="0054484E"/>
    <w:rsid w:val="00684E83"/>
    <w:rsid w:val="007F6232"/>
    <w:rsid w:val="00860E8B"/>
    <w:rsid w:val="00874BC8"/>
    <w:rsid w:val="00AB7BA1"/>
    <w:rsid w:val="00AD33C4"/>
    <w:rsid w:val="00B66696"/>
    <w:rsid w:val="00BD4A80"/>
    <w:rsid w:val="00C252F3"/>
    <w:rsid w:val="00C8311B"/>
    <w:rsid w:val="00DA2ED9"/>
    <w:rsid w:val="00DB36A8"/>
    <w:rsid w:val="00E17FF9"/>
    <w:rsid w:val="00EC5514"/>
    <w:rsid w:val="00EE46F2"/>
    <w:rsid w:val="00EE6608"/>
    <w:rsid w:val="00F20847"/>
    <w:rsid w:val="00FE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B4A56D"/>
  <w15:chartTrackingRefBased/>
  <w15:docId w15:val="{57DB7089-3748-4CB0-B447-E0987F70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6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6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qFormat/>
    <w:rsid w:val="00EE6608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SemEspaamento1">
    <w:name w:val="Sem Espaçamento1"/>
    <w:uiPriority w:val="1"/>
    <w:qFormat/>
    <w:rsid w:val="00EE66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EE6608"/>
    <w:rPr>
      <w:color w:val="0563C1" w:themeColor="hyperlink"/>
      <w:u w:val="single"/>
    </w:rPr>
  </w:style>
  <w:style w:type="character" w:customStyle="1" w:styleId="fontstyle01">
    <w:name w:val="fontstyle01"/>
    <w:basedOn w:val="Fontepargpadro"/>
    <w:rsid w:val="00EE660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E66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E660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E660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66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6608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0D0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tsia.ferreira@ics.ufpa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469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Ketsia Rayssa</dc:creator>
  <cp:keywords/>
  <dc:description/>
  <cp:lastModifiedBy>Ketsia Henriques</cp:lastModifiedBy>
  <cp:revision>19</cp:revision>
  <dcterms:created xsi:type="dcterms:W3CDTF">2023-08-31T23:59:00Z</dcterms:created>
  <dcterms:modified xsi:type="dcterms:W3CDTF">2023-09-09T15:31:00Z</dcterms:modified>
</cp:coreProperties>
</file>